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3EB6F" w14:textId="77777777" w:rsidR="00205C3D" w:rsidRPr="006A223E" w:rsidRDefault="00205C3D" w:rsidP="00205C3D">
      <w:pPr>
        <w:spacing w:line="360" w:lineRule="auto"/>
        <w:ind w:firstLine="567"/>
        <w:jc w:val="center"/>
        <w:textAlignment w:val="baseline"/>
        <w:rPr>
          <w:rFonts w:ascii="Arial" w:hAnsi="Arial" w:cs="Arial"/>
          <w:sz w:val="20"/>
          <w:szCs w:val="20"/>
          <w:lang w:eastAsia="el-GR"/>
        </w:rPr>
      </w:pPr>
      <w:r w:rsidRPr="006A223E">
        <w:rPr>
          <w:rFonts w:ascii="Arial" w:hAnsi="Arial" w:cs="Arial"/>
          <w:b/>
          <w:bCs/>
          <w:sz w:val="20"/>
          <w:szCs w:val="20"/>
          <w:bdr w:val="none" w:sz="0" w:space="0" w:color="auto" w:frame="1"/>
          <w:lang w:eastAsia="el-GR"/>
        </w:rPr>
        <w:t>ΠΡΟΣΚΛΗΣΗ</w:t>
      </w:r>
    </w:p>
    <w:p w14:paraId="1A5BBAA6" w14:textId="77777777" w:rsidR="00205C3D" w:rsidRPr="006A223E" w:rsidRDefault="00205C3D" w:rsidP="00205C3D">
      <w:pPr>
        <w:spacing w:line="360" w:lineRule="auto"/>
        <w:ind w:firstLine="567"/>
        <w:jc w:val="center"/>
        <w:textAlignment w:val="baseline"/>
        <w:rPr>
          <w:rFonts w:ascii="Arial" w:hAnsi="Arial" w:cs="Arial"/>
          <w:sz w:val="20"/>
          <w:szCs w:val="20"/>
          <w:lang w:eastAsia="el-GR"/>
        </w:rPr>
      </w:pPr>
      <w:r w:rsidRPr="006A223E">
        <w:rPr>
          <w:rFonts w:ascii="Arial" w:hAnsi="Arial" w:cs="Arial"/>
          <w:b/>
          <w:bCs/>
          <w:sz w:val="20"/>
          <w:szCs w:val="20"/>
          <w:bdr w:val="none" w:sz="0" w:space="0" w:color="auto" w:frame="1"/>
          <w:lang w:eastAsia="el-GR"/>
        </w:rPr>
        <w:t>ΕΚΔΗΛΩΣΗΣ  ΕΝΔΙΑΦΕΡΟΝΤΟΣ ΓΙΑ ΤΗΝ ΠΡΑΞΗ</w:t>
      </w:r>
    </w:p>
    <w:p w14:paraId="4C14240F" w14:textId="77777777" w:rsidR="00205C3D" w:rsidRPr="006A223E" w:rsidRDefault="00205C3D" w:rsidP="00205C3D">
      <w:pPr>
        <w:spacing w:line="360" w:lineRule="auto"/>
        <w:ind w:firstLine="567"/>
        <w:jc w:val="center"/>
        <w:textAlignment w:val="baseline"/>
        <w:rPr>
          <w:rFonts w:ascii="Arial" w:hAnsi="Arial" w:cs="Arial"/>
          <w:sz w:val="20"/>
          <w:szCs w:val="20"/>
          <w:lang w:eastAsia="el-GR"/>
        </w:rPr>
      </w:pPr>
      <w:r w:rsidRPr="006A223E">
        <w:rPr>
          <w:rFonts w:ascii="Arial" w:hAnsi="Arial" w:cs="Arial"/>
          <w:b/>
          <w:bCs/>
          <w:sz w:val="20"/>
          <w:szCs w:val="20"/>
          <w:bdr w:val="none" w:sz="0" w:space="0" w:color="auto" w:frame="1"/>
          <w:lang w:eastAsia="el-GR"/>
        </w:rPr>
        <w:t>«ΚΕΝΤΡΑ ΔΙΗΜΕΡΕΥΣΗΣ ΗΜΕΡΗΣΙΑΣ ΦΡΟΝΤΙΔΑΣ ΑΤΟΜΩΝ ΜΕ ΑΝΑΠΗΡΙΑ ΟΙ «ΜΑΧΗΤΕΣ» (ΚΔΗΦ)»</w:t>
      </w:r>
    </w:p>
    <w:p w14:paraId="3BB81E4E" w14:textId="77777777" w:rsidR="00205C3D" w:rsidRPr="006A223E" w:rsidRDefault="00205C3D" w:rsidP="00205C3D">
      <w:pPr>
        <w:spacing w:line="360" w:lineRule="auto"/>
        <w:ind w:firstLine="567"/>
        <w:jc w:val="both"/>
        <w:textAlignment w:val="baseline"/>
        <w:rPr>
          <w:rFonts w:ascii="Arial" w:hAnsi="Arial" w:cs="Arial"/>
          <w:b/>
          <w:bCs/>
          <w:sz w:val="20"/>
          <w:szCs w:val="20"/>
          <w:bdr w:val="none" w:sz="0" w:space="0" w:color="auto" w:frame="1"/>
          <w:lang w:eastAsia="el-GR"/>
        </w:rPr>
      </w:pPr>
    </w:p>
    <w:p w14:paraId="216F5B6C" w14:textId="77777777" w:rsidR="00205C3D" w:rsidRPr="006A223E" w:rsidRDefault="00205C3D" w:rsidP="00205C3D">
      <w:pPr>
        <w:spacing w:line="360" w:lineRule="auto"/>
        <w:ind w:firstLine="567"/>
        <w:jc w:val="both"/>
        <w:textAlignment w:val="baseline"/>
        <w:rPr>
          <w:rFonts w:ascii="Arial" w:hAnsi="Arial" w:cs="Arial"/>
          <w:sz w:val="20"/>
          <w:szCs w:val="20"/>
          <w:lang w:eastAsia="el-GR"/>
        </w:rPr>
      </w:pPr>
      <w:r w:rsidRPr="006A223E">
        <w:rPr>
          <w:rFonts w:ascii="Arial" w:hAnsi="Arial" w:cs="Arial"/>
          <w:sz w:val="20"/>
          <w:szCs w:val="20"/>
          <w:bdr w:val="none" w:sz="0" w:space="0" w:color="auto" w:frame="1"/>
          <w:lang w:val="en-US" w:eastAsia="el-GR"/>
        </w:rPr>
        <w:t>O</w:t>
      </w:r>
      <w:r w:rsidRPr="006A223E">
        <w:rPr>
          <w:rFonts w:ascii="Arial" w:hAnsi="Arial" w:cs="Arial"/>
          <w:sz w:val="20"/>
          <w:szCs w:val="20"/>
          <w:bdr w:val="none" w:sz="0" w:space="0" w:color="auto" w:frame="1"/>
          <w:lang w:eastAsia="el-GR"/>
        </w:rPr>
        <w:t xml:space="preserve"> Σύλλογος για την εκπαίδευση, επαγγελματική κατάρτιση και αποκατάσταση ατόμων με νοητική υστέρηση οι «ΜΑΧΗΤΕΣ»</w:t>
      </w:r>
      <w:r w:rsidRPr="006A223E">
        <w:rPr>
          <w:rFonts w:ascii="Arial" w:hAnsi="Arial" w:cs="Arial"/>
          <w:sz w:val="20"/>
          <w:szCs w:val="20"/>
          <w:lang w:eastAsia="el-GR"/>
        </w:rPr>
        <w:t xml:space="preserve"> έχοντας υπόψη:</w:t>
      </w:r>
    </w:p>
    <w:p w14:paraId="481303D8" w14:textId="77777777" w:rsidR="00205C3D" w:rsidRPr="006A223E" w:rsidRDefault="00205C3D" w:rsidP="00205C3D">
      <w:pPr>
        <w:pStyle w:val="a3"/>
        <w:numPr>
          <w:ilvl w:val="0"/>
          <w:numId w:val="2"/>
        </w:numPr>
        <w:spacing w:line="360" w:lineRule="auto"/>
        <w:ind w:firstLine="567"/>
        <w:jc w:val="both"/>
        <w:textAlignment w:val="baseline"/>
        <w:rPr>
          <w:rFonts w:ascii="Arial" w:hAnsi="Arial" w:cs="Arial"/>
          <w:sz w:val="20"/>
          <w:szCs w:val="20"/>
          <w:lang w:eastAsia="el-GR"/>
        </w:rPr>
      </w:pPr>
      <w:r w:rsidRPr="006A223E">
        <w:rPr>
          <w:rFonts w:ascii="Arial" w:hAnsi="Arial" w:cs="Arial"/>
          <w:sz w:val="20"/>
          <w:szCs w:val="20"/>
          <w:lang w:eastAsia="el-GR"/>
        </w:rPr>
        <w:t>Την με αριθμό 3131/27-07-2016 απόφαση του κ. Περιφερειάρχη Δυτικής Ελλάδας (ΑΔΑ:6Τ4Λ7Λ6-7ΣΩ) σχετικά με την υποβολή προτάσεων στο Επιχειρησιακό Πρόγραμμα «Δυτική Ελλάδα», Άξονας Προτεραιότητας 4 «Ανάπτυξη Ανθρώπινου Δυναμικού, προώθηση της Κοινωνικής Ένταξης και Καταπολέμηση της Φτώχειας και των Διακρίσεων» – Πράξη: «Κέντρα Διημέρευσης  – Ημερήσιας Φροντίδας Ατόμων με Αναπηρία (ΚΔΗΦ)», ο οποίος συγχρηματοδοτείται από το Ευρωπαϊκό Κοινωνικό Ταμείο.</w:t>
      </w:r>
    </w:p>
    <w:p w14:paraId="1C87457F" w14:textId="77777777" w:rsidR="00205C3D" w:rsidRPr="006A223E" w:rsidRDefault="00205C3D" w:rsidP="00205C3D">
      <w:pPr>
        <w:pStyle w:val="a3"/>
        <w:numPr>
          <w:ilvl w:val="0"/>
          <w:numId w:val="2"/>
        </w:numPr>
        <w:spacing w:line="360" w:lineRule="auto"/>
        <w:ind w:firstLine="567"/>
        <w:jc w:val="both"/>
        <w:textAlignment w:val="baseline"/>
        <w:rPr>
          <w:rFonts w:ascii="Arial" w:hAnsi="Arial" w:cs="Arial"/>
          <w:sz w:val="20"/>
          <w:szCs w:val="20"/>
          <w:lang w:eastAsia="el-GR"/>
        </w:rPr>
      </w:pPr>
      <w:r w:rsidRPr="006A223E">
        <w:rPr>
          <w:rFonts w:ascii="Arial" w:hAnsi="Arial" w:cs="Arial"/>
          <w:sz w:val="20"/>
          <w:szCs w:val="20"/>
          <w:lang w:eastAsia="el-GR"/>
        </w:rPr>
        <w:t>Την με αριθμό 3990/26-09-2016 απόφαση του κ. Περιφερειάρχη Δυτικής Ελλάδας (ΑΔΑ:7ΗΨΥ7Λ6-8Ν0) σχετικά με την ένταξη της Πράξης «Κέντρα Διημέρευσης  – Ημερήσιας Φροντίδας Ατόμων με Αναπηρία (ΚΔΗΦ) “ΑΜΕΑ ΜΑΧΗΤΕΣ”» με Κωδικό ΟΠΣ 5002061 στο Επιχειρησιακό Πρόγραμμα «Δυτική Ελλάδα 2014-2020»</w:t>
      </w:r>
    </w:p>
    <w:p w14:paraId="6A87F539" w14:textId="77777777" w:rsidR="00205C3D" w:rsidRPr="006A223E" w:rsidRDefault="00205C3D" w:rsidP="009502E8">
      <w:pPr>
        <w:spacing w:before="120" w:after="120" w:line="360" w:lineRule="auto"/>
        <w:ind w:firstLine="567"/>
        <w:jc w:val="center"/>
        <w:textAlignment w:val="baseline"/>
        <w:rPr>
          <w:rFonts w:ascii="Arial" w:hAnsi="Arial" w:cs="Arial"/>
          <w:b/>
          <w:bCs/>
          <w:sz w:val="20"/>
          <w:szCs w:val="20"/>
          <w:bdr w:val="none" w:sz="0" w:space="0" w:color="auto" w:frame="1"/>
          <w:lang w:eastAsia="el-GR"/>
        </w:rPr>
      </w:pPr>
      <w:r w:rsidRPr="006A223E">
        <w:rPr>
          <w:rFonts w:ascii="Arial" w:hAnsi="Arial" w:cs="Arial"/>
          <w:b/>
          <w:bCs/>
          <w:sz w:val="20"/>
          <w:szCs w:val="20"/>
          <w:bdr w:val="none" w:sz="0" w:space="0" w:color="auto" w:frame="1"/>
          <w:lang w:eastAsia="el-GR"/>
        </w:rPr>
        <w:t>ΚΑΛΕΙ ΤΟΥΣ ΕΝΔΙΑΦΕΡΟΜΕΝΟΥΣ</w:t>
      </w:r>
    </w:p>
    <w:p w14:paraId="7CD77594" w14:textId="721B24D0" w:rsidR="00205C3D" w:rsidRPr="006A223E" w:rsidRDefault="00205C3D" w:rsidP="009502E8">
      <w:pPr>
        <w:spacing w:line="360" w:lineRule="auto"/>
        <w:ind w:firstLine="567"/>
        <w:jc w:val="both"/>
        <w:textAlignment w:val="baseline"/>
        <w:rPr>
          <w:rFonts w:ascii="Arial" w:hAnsi="Arial" w:cs="Arial"/>
          <w:sz w:val="20"/>
          <w:szCs w:val="20"/>
          <w:lang w:eastAsia="el-GR"/>
        </w:rPr>
      </w:pPr>
      <w:r w:rsidRPr="006A223E">
        <w:rPr>
          <w:rFonts w:ascii="Arial" w:hAnsi="Arial" w:cs="Arial"/>
          <w:sz w:val="20"/>
          <w:szCs w:val="20"/>
        </w:rPr>
        <w:t xml:space="preserve">Να υποβάλλουν αίτηση συνοδευόμενη με τα απαραίτητα δικαιολογητικά </w:t>
      </w:r>
      <w:r w:rsidRPr="006A223E">
        <w:rPr>
          <w:rFonts w:ascii="Arial" w:hAnsi="Arial" w:cs="Arial"/>
          <w:sz w:val="20"/>
          <w:szCs w:val="20"/>
          <w:lang w:eastAsia="el-GR"/>
        </w:rPr>
        <w:t>ως αυτά αναφέρονται κατωτέρω</w:t>
      </w:r>
      <w:r w:rsidRPr="006A223E">
        <w:rPr>
          <w:rFonts w:ascii="Arial" w:hAnsi="Arial" w:cs="Arial"/>
          <w:sz w:val="20"/>
          <w:szCs w:val="20"/>
        </w:rPr>
        <w:t xml:space="preserve"> για την συμμετοχή τους στο πρόγραμμα</w:t>
      </w:r>
      <w:r w:rsidR="00E93BA0" w:rsidRPr="006A223E">
        <w:rPr>
          <w:rFonts w:ascii="Arial" w:hAnsi="Arial" w:cs="Arial"/>
          <w:sz w:val="20"/>
          <w:szCs w:val="20"/>
        </w:rPr>
        <w:t xml:space="preserve"> του </w:t>
      </w:r>
      <w:r w:rsidR="00E93BA0" w:rsidRPr="006A223E">
        <w:rPr>
          <w:rFonts w:ascii="Arial" w:hAnsi="Arial" w:cs="Arial"/>
          <w:sz w:val="20"/>
          <w:szCs w:val="20"/>
          <w:lang w:eastAsia="el-GR"/>
        </w:rPr>
        <w:t>«Κέντρου Διημέρευσης  – Ημερήσιας Φροντίδας Ατόμων με Αναπηρία (ΚΔΗΦ) “ΑΜΕΑ ΜΑΧΗΤΕΣ”»</w:t>
      </w:r>
      <w:r w:rsidRPr="006A223E">
        <w:rPr>
          <w:rFonts w:ascii="Arial" w:hAnsi="Arial" w:cs="Arial"/>
          <w:sz w:val="20"/>
          <w:szCs w:val="20"/>
          <w:lang w:eastAsia="el-GR"/>
        </w:rPr>
        <w:t xml:space="preserve">. </w:t>
      </w:r>
    </w:p>
    <w:p w14:paraId="70C6A1DA" w14:textId="77777777" w:rsidR="00205C3D" w:rsidRPr="006A223E" w:rsidRDefault="00205C3D" w:rsidP="00205C3D">
      <w:pPr>
        <w:spacing w:line="360" w:lineRule="auto"/>
        <w:ind w:firstLine="567"/>
        <w:jc w:val="both"/>
        <w:textAlignment w:val="baseline"/>
        <w:rPr>
          <w:rFonts w:ascii="Arial" w:hAnsi="Arial" w:cs="Arial"/>
          <w:color w:val="000000"/>
          <w:sz w:val="20"/>
          <w:szCs w:val="20"/>
        </w:rPr>
      </w:pPr>
      <w:r w:rsidRPr="006A223E">
        <w:rPr>
          <w:rFonts w:ascii="Arial" w:hAnsi="Arial" w:cs="Arial"/>
          <w:sz w:val="20"/>
          <w:szCs w:val="20"/>
          <w:lang w:eastAsia="el-GR"/>
        </w:rPr>
        <w:t xml:space="preserve">Το ΚΔΗΦ του Συλλόγου «ΜΑΧΗΤΕΣ» κατ’ αντιστοιχία των απαιτήσεων της σχετικής νομοθεσίας </w:t>
      </w:r>
      <w:r w:rsidRPr="006A223E">
        <w:rPr>
          <w:rFonts w:ascii="Arial" w:hAnsi="Arial" w:cs="Arial"/>
          <w:color w:val="000000"/>
          <w:sz w:val="20"/>
          <w:szCs w:val="20"/>
        </w:rPr>
        <w:t>παρέχει</w:t>
      </w:r>
      <w:r w:rsidRPr="006A223E">
        <w:rPr>
          <w:rFonts w:ascii="Arial" w:hAnsi="Arial" w:cs="Arial"/>
          <w:sz w:val="20"/>
          <w:szCs w:val="20"/>
          <w:lang w:eastAsia="el-GR"/>
        </w:rPr>
        <w:t xml:space="preserve"> </w:t>
      </w:r>
      <w:r w:rsidRPr="006A223E">
        <w:rPr>
          <w:rFonts w:ascii="Arial" w:hAnsi="Arial" w:cs="Arial"/>
          <w:color w:val="000000"/>
          <w:sz w:val="20"/>
          <w:szCs w:val="20"/>
        </w:rPr>
        <w:t>υπηρεσίες με στόχο την καλύτερη δυνατή εξυπηρέτηση του ωφελούμενου πληθυσμού, υλοποιώντας κατ’ ελάχιστο τις παρακάτω ενέργειες:</w:t>
      </w:r>
    </w:p>
    <w:p w14:paraId="011E1502" w14:textId="77777777" w:rsidR="009502E8" w:rsidRPr="006A223E" w:rsidRDefault="00205C3D" w:rsidP="009502E8">
      <w:pPr>
        <w:pStyle w:val="a3"/>
        <w:numPr>
          <w:ilvl w:val="0"/>
          <w:numId w:val="9"/>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t>Τη μεταφορά των ωφελουμένων προς και από το Κέντρο.</w:t>
      </w:r>
    </w:p>
    <w:p w14:paraId="11E6A2CE" w14:textId="64CBFFB8" w:rsidR="00205C3D" w:rsidRPr="006A223E" w:rsidRDefault="00205C3D" w:rsidP="009502E8">
      <w:pPr>
        <w:pStyle w:val="a3"/>
        <w:numPr>
          <w:ilvl w:val="0"/>
          <w:numId w:val="9"/>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t xml:space="preserve">Τη διαμονή και τη διατροφή τους με πρόχειρο γεύμα. </w:t>
      </w:r>
    </w:p>
    <w:p w14:paraId="4436D43C" w14:textId="77777777" w:rsidR="00EE3BC1" w:rsidRPr="006A223E" w:rsidRDefault="00205C3D" w:rsidP="00EE3BC1">
      <w:pPr>
        <w:pStyle w:val="a3"/>
        <w:numPr>
          <w:ilvl w:val="0"/>
          <w:numId w:val="8"/>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t xml:space="preserve">Το πρόγραμμα πράξεων ειδικής αγωγής που έχουν ανάγκη ανάλογα με τις ανάγκες του κάθε </w:t>
      </w:r>
      <w:proofErr w:type="spellStart"/>
      <w:r w:rsidRPr="006A223E">
        <w:rPr>
          <w:rFonts w:ascii="Arial" w:hAnsi="Arial" w:cs="Arial"/>
          <w:color w:val="000000"/>
          <w:sz w:val="20"/>
          <w:szCs w:val="20"/>
        </w:rPr>
        <w:t>ΑμΕΑ</w:t>
      </w:r>
      <w:proofErr w:type="spellEnd"/>
      <w:r w:rsidRPr="006A223E">
        <w:rPr>
          <w:rFonts w:ascii="Arial" w:hAnsi="Arial" w:cs="Arial"/>
          <w:color w:val="000000"/>
          <w:sz w:val="20"/>
          <w:szCs w:val="20"/>
        </w:rPr>
        <w:t xml:space="preserve"> (εργοθεραπείες, λογοθεραπείες, φυσικοθεραπείες και άλλα), βάσει του εξατομικευμένου προγράμματος του κάθε ωφελούμενου.</w:t>
      </w:r>
    </w:p>
    <w:p w14:paraId="21E13572" w14:textId="77777777" w:rsidR="00EE3BC1" w:rsidRPr="006A223E" w:rsidRDefault="00205C3D" w:rsidP="00EE3BC1">
      <w:pPr>
        <w:pStyle w:val="a3"/>
        <w:numPr>
          <w:ilvl w:val="0"/>
          <w:numId w:val="8"/>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t>Την παροχή ατομικής ή/και ομαδικής άσκησης.</w:t>
      </w:r>
    </w:p>
    <w:p w14:paraId="3C834DE8" w14:textId="77777777" w:rsidR="00EE3BC1" w:rsidRPr="006A223E" w:rsidRDefault="00205C3D" w:rsidP="00EE3BC1">
      <w:pPr>
        <w:pStyle w:val="a3"/>
        <w:numPr>
          <w:ilvl w:val="0"/>
          <w:numId w:val="8"/>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t>Την εκπαίδευση τους στην αυτοεξυπηρέτηση και την εκμάθηση δραστηριοτήτων καθημερινής ζωής.</w:t>
      </w:r>
    </w:p>
    <w:p w14:paraId="65656C4A" w14:textId="77777777" w:rsidR="00EE3BC1" w:rsidRPr="006A223E" w:rsidRDefault="00205C3D" w:rsidP="00EE3BC1">
      <w:pPr>
        <w:pStyle w:val="a3"/>
        <w:numPr>
          <w:ilvl w:val="0"/>
          <w:numId w:val="8"/>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t>Τη δημιουργική απασχόλησή τους και δραστηριότητες κοινωνικοποίησής τους.</w:t>
      </w:r>
    </w:p>
    <w:p w14:paraId="16EA1D1E" w14:textId="583431C0" w:rsidR="00205C3D" w:rsidRPr="006A223E" w:rsidRDefault="00205C3D" w:rsidP="00EE3BC1">
      <w:pPr>
        <w:pStyle w:val="a3"/>
        <w:numPr>
          <w:ilvl w:val="0"/>
          <w:numId w:val="8"/>
        </w:numPr>
        <w:autoSpaceDE w:val="0"/>
        <w:spacing w:line="360" w:lineRule="auto"/>
        <w:jc w:val="both"/>
        <w:rPr>
          <w:rFonts w:ascii="Arial" w:hAnsi="Arial" w:cs="Arial"/>
          <w:color w:val="000000"/>
          <w:sz w:val="20"/>
          <w:szCs w:val="20"/>
        </w:rPr>
      </w:pPr>
      <w:r w:rsidRPr="006A223E">
        <w:rPr>
          <w:rFonts w:ascii="Arial" w:hAnsi="Arial" w:cs="Arial"/>
          <w:color w:val="000000"/>
          <w:sz w:val="20"/>
          <w:szCs w:val="20"/>
        </w:rPr>
        <w:lastRenderedPageBreak/>
        <w:t>Τη συμμετοχή τους σε προγράμματα ψυχαγωγίας, πολιτισμού και άθλησης.</w:t>
      </w:r>
    </w:p>
    <w:p w14:paraId="2E6BB7EE" w14:textId="77777777" w:rsidR="00205C3D" w:rsidRPr="006A223E" w:rsidRDefault="00205C3D" w:rsidP="004122B1">
      <w:pPr>
        <w:autoSpaceDE w:val="0"/>
        <w:spacing w:line="360" w:lineRule="auto"/>
        <w:ind w:firstLine="567"/>
        <w:jc w:val="both"/>
        <w:rPr>
          <w:rFonts w:ascii="Arial" w:hAnsi="Arial" w:cs="Arial"/>
          <w:color w:val="000000"/>
          <w:sz w:val="20"/>
          <w:szCs w:val="20"/>
        </w:rPr>
      </w:pPr>
      <w:r w:rsidRPr="006A223E">
        <w:rPr>
          <w:rFonts w:ascii="Arial" w:hAnsi="Arial" w:cs="Arial"/>
          <w:color w:val="000000"/>
          <w:sz w:val="20"/>
          <w:szCs w:val="20"/>
        </w:rPr>
        <w:t>Το σύνολο των προαναφερόμενων υπηρεσιών έχουν ως στόχο τη βελτίωση της ποιότητας ζωής των ωφελούμενων, τη δημιουργική απασχόληση και ενίσχυση της κοινωνικοποίησής τους και της κοινωνικής τους ένταξης.</w:t>
      </w:r>
    </w:p>
    <w:p w14:paraId="2DB98448" w14:textId="77777777" w:rsidR="00205C3D" w:rsidRPr="006A223E" w:rsidRDefault="00205C3D" w:rsidP="00205C3D">
      <w:pPr>
        <w:spacing w:line="360" w:lineRule="auto"/>
        <w:ind w:firstLine="567"/>
        <w:jc w:val="both"/>
        <w:rPr>
          <w:rFonts w:ascii="Arial" w:hAnsi="Arial" w:cs="Arial"/>
          <w:sz w:val="20"/>
          <w:szCs w:val="20"/>
          <w:lang w:eastAsia="el-GR"/>
        </w:rPr>
      </w:pPr>
      <w:r w:rsidRPr="006A223E">
        <w:rPr>
          <w:rFonts w:ascii="Arial" w:hAnsi="Arial" w:cs="Arial"/>
          <w:sz w:val="20"/>
          <w:szCs w:val="20"/>
          <w:lang w:eastAsia="el-GR"/>
        </w:rPr>
        <w:t xml:space="preserve">Ο αριθμός των κενών προς πλήρωση θέσεων ανέρχεται σε δύο (2) άτομα με νοητική υστέρηση. Οι υπηρεσίες θα παρέχονται σε εργάσιμες ημέρες (Δευτέρα – Παρασκευή) για 8 ώρες ημερησίως (ωράριο λειτουργίας 07:30 – 15:30). </w:t>
      </w:r>
    </w:p>
    <w:p w14:paraId="41147B39" w14:textId="77777777" w:rsidR="00205C3D" w:rsidRPr="006A223E" w:rsidRDefault="00205C3D" w:rsidP="00205C3D">
      <w:pPr>
        <w:spacing w:line="360" w:lineRule="auto"/>
        <w:ind w:firstLine="567"/>
        <w:jc w:val="both"/>
        <w:rPr>
          <w:rFonts w:ascii="Arial" w:hAnsi="Arial" w:cs="Arial"/>
          <w:b/>
          <w:bCs/>
          <w:sz w:val="20"/>
          <w:szCs w:val="20"/>
          <w:lang w:eastAsia="el-GR"/>
        </w:rPr>
      </w:pPr>
      <w:r w:rsidRPr="006A223E">
        <w:rPr>
          <w:rFonts w:ascii="Arial" w:hAnsi="Arial" w:cs="Arial"/>
          <w:b/>
          <w:bCs/>
          <w:sz w:val="20"/>
          <w:szCs w:val="20"/>
        </w:rPr>
        <w:t xml:space="preserve">Η παροχή των υπηρεσιών προβλέπεται να διαρκέσει μέχρι </w:t>
      </w:r>
      <w:r w:rsidRPr="006A223E">
        <w:rPr>
          <w:rFonts w:ascii="Arial" w:hAnsi="Arial" w:cs="Arial"/>
          <w:b/>
          <w:bCs/>
          <w:sz w:val="20"/>
          <w:szCs w:val="20"/>
          <w:lang w:eastAsia="el-GR"/>
        </w:rPr>
        <w:t>την 20</w:t>
      </w:r>
      <w:r w:rsidRPr="006A223E">
        <w:rPr>
          <w:rFonts w:ascii="Arial" w:hAnsi="Arial" w:cs="Arial"/>
          <w:b/>
          <w:bCs/>
          <w:sz w:val="20"/>
          <w:szCs w:val="20"/>
          <w:bdr w:val="none" w:sz="0" w:space="0" w:color="auto" w:frame="1"/>
          <w:vertAlign w:val="superscript"/>
          <w:lang w:eastAsia="el-GR"/>
        </w:rPr>
        <w:t>η</w:t>
      </w:r>
      <w:r w:rsidRPr="006A223E">
        <w:rPr>
          <w:rFonts w:ascii="Arial" w:hAnsi="Arial" w:cs="Arial"/>
          <w:b/>
          <w:bCs/>
          <w:sz w:val="20"/>
          <w:szCs w:val="20"/>
          <w:lang w:eastAsia="el-GR"/>
        </w:rPr>
        <w:t> Σεπτεμβρίου 2023.</w:t>
      </w:r>
    </w:p>
    <w:p w14:paraId="1BD95114" w14:textId="77777777" w:rsidR="00205C3D" w:rsidRPr="006A223E" w:rsidRDefault="00205C3D" w:rsidP="004122B1">
      <w:pPr>
        <w:autoSpaceDE w:val="0"/>
        <w:spacing w:before="120" w:after="120" w:line="360" w:lineRule="auto"/>
        <w:ind w:firstLine="567"/>
        <w:jc w:val="both"/>
        <w:rPr>
          <w:rFonts w:ascii="Arial" w:hAnsi="Arial" w:cs="Arial"/>
          <w:sz w:val="20"/>
          <w:szCs w:val="20"/>
        </w:rPr>
      </w:pPr>
      <w:r w:rsidRPr="006A223E">
        <w:rPr>
          <w:rFonts w:ascii="Arial" w:hAnsi="Arial" w:cs="Arial"/>
          <w:b/>
          <w:color w:val="000000"/>
          <w:sz w:val="20"/>
          <w:szCs w:val="20"/>
          <w:u w:val="single"/>
        </w:rPr>
        <w:t>Απαιτούμενα Δικαιολογητικά</w:t>
      </w:r>
    </w:p>
    <w:p w14:paraId="7B081DB7" w14:textId="5348E6CA"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Αίτηση συμμετοχής. Η αίτηση υποβάλλεται από τον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14:paraId="0168F131" w14:textId="77777777"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p>
    <w:p w14:paraId="31F99415" w14:textId="77777777"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Αντίγραφο ή εκτύπωση του ατομικού ή οικογενειακού εκκαθαριστικού σημειώματος εφόσον το άτομο υποχρεούται να έχει καταθέσει φορολογική δήλωση, ή σχετική υπεύθυνη δήλωση σε περίπτωση που δεν υποχρεούται.</w:t>
      </w:r>
    </w:p>
    <w:p w14:paraId="4EB2B4B5" w14:textId="096111BB"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 xml:space="preserve">Αντίγραφο </w:t>
      </w:r>
      <w:r w:rsidR="004122B1" w:rsidRPr="006A223E">
        <w:rPr>
          <w:rFonts w:ascii="Arial" w:hAnsi="Arial" w:cs="Arial"/>
          <w:sz w:val="20"/>
          <w:szCs w:val="20"/>
        </w:rPr>
        <w:t>β</w:t>
      </w:r>
      <w:r w:rsidRPr="006A223E">
        <w:rPr>
          <w:rFonts w:ascii="Arial" w:hAnsi="Arial" w:cs="Arial"/>
          <w:sz w:val="20"/>
          <w:szCs w:val="20"/>
        </w:rPr>
        <w:t>εβαίωσης πιστοποίησης της αναπηρίας του ωφελούμενου, εν ισχύ.</w:t>
      </w:r>
    </w:p>
    <w:p w14:paraId="38CB693F" w14:textId="3D4E9738"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 xml:space="preserve">Αντίγραφο </w:t>
      </w:r>
      <w:r w:rsidR="004122B1" w:rsidRPr="006A223E">
        <w:rPr>
          <w:rFonts w:ascii="Arial" w:hAnsi="Arial" w:cs="Arial"/>
          <w:sz w:val="20"/>
          <w:szCs w:val="20"/>
        </w:rPr>
        <w:t>π</w:t>
      </w:r>
      <w:r w:rsidRPr="006A223E">
        <w:rPr>
          <w:rFonts w:ascii="Arial" w:hAnsi="Arial" w:cs="Arial"/>
          <w:sz w:val="20"/>
          <w:szCs w:val="20"/>
        </w:rPr>
        <w:t>ιστοποιητικού οικογενειακής κατάστασης.</w:t>
      </w:r>
    </w:p>
    <w:p w14:paraId="6E915DD1" w14:textId="77777777"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59C90326" w14:textId="77777777"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w:t>
      </w:r>
    </w:p>
    <w:p w14:paraId="0F8ABC1F" w14:textId="77777777"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Πιστοποιητικό ασφαλιστικής ικανότητας (βεβαίωση ΑΜΚΑ).</w:t>
      </w:r>
    </w:p>
    <w:p w14:paraId="585FB9A4" w14:textId="77777777" w:rsidR="00205C3D" w:rsidRPr="006A223E" w:rsidRDefault="00205C3D" w:rsidP="00205C3D">
      <w:pPr>
        <w:pStyle w:val="a3"/>
        <w:widowControl w:val="0"/>
        <w:numPr>
          <w:ilvl w:val="0"/>
          <w:numId w:val="4"/>
        </w:numPr>
        <w:tabs>
          <w:tab w:val="left" w:pos="709"/>
        </w:tabs>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lastRenderedPageBreak/>
        <w:t>Υπεύθυνη δήλωση του άρθρου 8 παρ. 4 του ν. 1599/1986 του ωφελούμενου ή του νόμιμου κηδεμόνα/εκπροσώπου, που να αναφέρει ότι:</w:t>
      </w:r>
    </w:p>
    <w:p w14:paraId="6B61B43F" w14:textId="0C08C171" w:rsidR="00205C3D" w:rsidRPr="006A223E" w:rsidRDefault="00C5231C" w:rsidP="00205C3D">
      <w:pPr>
        <w:widowControl w:val="0"/>
        <w:tabs>
          <w:tab w:val="left" w:pos="709"/>
        </w:tabs>
        <w:overflowPunct w:val="0"/>
        <w:autoSpaceDE w:val="0"/>
        <w:spacing w:line="360" w:lineRule="auto"/>
        <w:ind w:left="567"/>
        <w:jc w:val="both"/>
        <w:rPr>
          <w:rFonts w:ascii="Arial" w:hAnsi="Arial" w:cs="Arial"/>
          <w:sz w:val="20"/>
          <w:szCs w:val="20"/>
        </w:rPr>
      </w:pPr>
      <w:r w:rsidRPr="006A223E">
        <w:rPr>
          <w:rFonts w:ascii="Arial" w:hAnsi="Arial" w:cs="Arial"/>
          <w:sz w:val="20"/>
          <w:szCs w:val="20"/>
        </w:rPr>
        <w:tab/>
      </w:r>
      <w:r w:rsidR="00205C3D" w:rsidRPr="006A223E">
        <w:rPr>
          <w:rFonts w:ascii="Arial" w:hAnsi="Arial" w:cs="Arial"/>
          <w:sz w:val="20"/>
          <w:szCs w:val="20"/>
        </w:rPr>
        <w:t xml:space="preserve">α.  </w:t>
      </w:r>
      <w:r w:rsidR="00205C3D" w:rsidRPr="006A223E">
        <w:rPr>
          <w:rFonts w:ascii="Arial" w:hAnsi="Arial" w:cs="Arial"/>
          <w:i/>
          <w:iCs/>
          <w:sz w:val="20"/>
          <w:szCs w:val="20"/>
        </w:rPr>
        <w:t>Δε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w:t>
      </w:r>
    </w:p>
    <w:p w14:paraId="1E4CD5C4" w14:textId="46F1CCCA" w:rsidR="00205C3D" w:rsidRPr="006A223E" w:rsidRDefault="00C5231C" w:rsidP="004122B1">
      <w:pPr>
        <w:widowControl w:val="0"/>
        <w:tabs>
          <w:tab w:val="left" w:pos="709"/>
        </w:tabs>
        <w:overflowPunct w:val="0"/>
        <w:autoSpaceDE w:val="0"/>
        <w:spacing w:line="360" w:lineRule="auto"/>
        <w:ind w:left="567"/>
        <w:jc w:val="both"/>
        <w:rPr>
          <w:rFonts w:ascii="Arial" w:hAnsi="Arial" w:cs="Arial"/>
          <w:i/>
          <w:iCs/>
          <w:sz w:val="20"/>
          <w:szCs w:val="20"/>
        </w:rPr>
      </w:pPr>
      <w:r w:rsidRPr="006A223E">
        <w:rPr>
          <w:rFonts w:ascii="Arial" w:hAnsi="Arial" w:cs="Arial"/>
          <w:sz w:val="20"/>
          <w:szCs w:val="20"/>
        </w:rPr>
        <w:tab/>
      </w:r>
      <w:r w:rsidR="00205C3D" w:rsidRPr="006A223E">
        <w:rPr>
          <w:rFonts w:ascii="Arial" w:hAnsi="Arial" w:cs="Arial"/>
          <w:sz w:val="20"/>
          <w:szCs w:val="20"/>
        </w:rPr>
        <w:t xml:space="preserve">β. </w:t>
      </w:r>
      <w:r w:rsidR="00205C3D" w:rsidRPr="006A223E">
        <w:rPr>
          <w:rFonts w:ascii="Arial" w:hAnsi="Arial" w:cs="Arial"/>
          <w:i/>
          <w:iCs/>
          <w:sz w:val="20"/>
          <w:szCs w:val="20"/>
        </w:rPr>
        <w:t>Δε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04B183DE" w14:textId="77777777" w:rsidR="00205C3D" w:rsidRPr="006A223E" w:rsidRDefault="00205C3D" w:rsidP="00205C3D">
      <w:pPr>
        <w:pStyle w:val="a3"/>
        <w:widowControl w:val="0"/>
        <w:numPr>
          <w:ilvl w:val="0"/>
          <w:numId w:val="5"/>
        </w:numPr>
        <w:tabs>
          <w:tab w:val="left" w:pos="709"/>
        </w:tabs>
        <w:overflowPunct w:val="0"/>
        <w:autoSpaceDE w:val="0"/>
        <w:spacing w:line="360" w:lineRule="auto"/>
        <w:jc w:val="both"/>
        <w:rPr>
          <w:rFonts w:ascii="Arial" w:hAnsi="Arial" w:cs="Arial"/>
          <w:sz w:val="20"/>
          <w:szCs w:val="20"/>
        </w:rPr>
      </w:pPr>
      <w:r w:rsidRPr="006A223E">
        <w:rPr>
          <w:rFonts w:ascii="Arial" w:hAnsi="Arial" w:cs="Arial"/>
          <w:sz w:val="20"/>
          <w:szCs w:val="20"/>
        </w:rPr>
        <w:t xml:space="preserve"> </w:t>
      </w:r>
      <w:r w:rsidRPr="006A223E">
        <w:rPr>
          <w:rFonts w:ascii="Arial" w:hAnsi="Arial" w:cs="Arial"/>
          <w:sz w:val="20"/>
          <w:szCs w:val="20"/>
        </w:rPr>
        <w:tab/>
        <w:t>Σε περίπτωση ωφελούμενου από ίδρυμα/θεραπευτήριο/ΚΚΠΠ, κ.α.:</w:t>
      </w:r>
    </w:p>
    <w:p w14:paraId="291C8FF3" w14:textId="77777777" w:rsidR="00205C3D" w:rsidRPr="006A223E" w:rsidRDefault="00205C3D" w:rsidP="00C5231C">
      <w:pPr>
        <w:widowControl w:val="0"/>
        <w:overflowPunct w:val="0"/>
        <w:autoSpaceDE w:val="0"/>
        <w:spacing w:line="360" w:lineRule="auto"/>
        <w:ind w:left="567" w:firstLine="153"/>
        <w:jc w:val="both"/>
        <w:rPr>
          <w:rFonts w:ascii="Arial" w:hAnsi="Arial" w:cs="Arial"/>
          <w:sz w:val="20"/>
          <w:szCs w:val="20"/>
        </w:rPr>
      </w:pPr>
      <w:r w:rsidRPr="006A223E">
        <w:rPr>
          <w:rFonts w:ascii="Arial" w:hAnsi="Arial" w:cs="Arial"/>
          <w:sz w:val="20"/>
          <w:szCs w:val="20"/>
        </w:rPr>
        <w:t>α. Σχετική βεβαίωση του αρμόδιου οργάνου/νόμιμου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14:paraId="47CB2EE0" w14:textId="77777777" w:rsidR="00205C3D" w:rsidRPr="006A223E" w:rsidRDefault="00205C3D" w:rsidP="00C5231C">
      <w:pPr>
        <w:widowControl w:val="0"/>
        <w:overflowPunct w:val="0"/>
        <w:autoSpaceDE w:val="0"/>
        <w:spacing w:line="360" w:lineRule="auto"/>
        <w:ind w:left="567" w:firstLine="153"/>
        <w:jc w:val="both"/>
        <w:rPr>
          <w:rFonts w:ascii="Arial" w:hAnsi="Arial" w:cs="Arial"/>
          <w:sz w:val="20"/>
          <w:szCs w:val="20"/>
        </w:rPr>
      </w:pPr>
      <w:r w:rsidRPr="006A223E">
        <w:rPr>
          <w:rFonts w:ascii="Arial" w:hAnsi="Arial" w:cs="Arial"/>
          <w:sz w:val="20"/>
          <w:szCs w:val="20"/>
        </w:rPr>
        <w:t>β. 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14:paraId="0F347975" w14:textId="4F8BEA38" w:rsidR="00205C3D" w:rsidRPr="006A223E" w:rsidRDefault="00205C3D" w:rsidP="00DA4EB9">
      <w:pPr>
        <w:widowControl w:val="0"/>
        <w:overflowPunct w:val="0"/>
        <w:autoSpaceDE w:val="0"/>
        <w:spacing w:line="360" w:lineRule="auto"/>
        <w:ind w:firstLine="567"/>
        <w:jc w:val="both"/>
        <w:rPr>
          <w:rFonts w:ascii="Arial" w:hAnsi="Arial" w:cs="Arial"/>
          <w:sz w:val="20"/>
          <w:szCs w:val="20"/>
        </w:rPr>
      </w:pPr>
      <w:r w:rsidRPr="006A223E">
        <w:rPr>
          <w:rFonts w:ascii="Arial" w:hAnsi="Arial" w:cs="Arial"/>
          <w:sz w:val="20"/>
          <w:szCs w:val="20"/>
        </w:rPr>
        <w:t>Για τους ωφελούμενους που διαβιούν σε Ιδρύματα κλειστής περίθαλψης / θεραπευτήρια / ΚΚΠΠ, κ.α. η αδυναμία προσκόμισης των δικαιολογητικών/εγγράφων των ανωτέρω σημείων 2, 3, 5 και 8,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14:paraId="6B2448E1" w14:textId="77777777" w:rsidR="00205C3D" w:rsidRPr="006A223E" w:rsidRDefault="00205C3D" w:rsidP="00C5231C">
      <w:pPr>
        <w:widowControl w:val="0"/>
        <w:overflowPunct w:val="0"/>
        <w:autoSpaceDE w:val="0"/>
        <w:spacing w:before="120" w:after="120" w:line="360" w:lineRule="auto"/>
        <w:ind w:firstLine="567"/>
        <w:jc w:val="both"/>
        <w:rPr>
          <w:rFonts w:ascii="Arial" w:hAnsi="Arial" w:cs="Arial"/>
          <w:b/>
          <w:sz w:val="20"/>
          <w:szCs w:val="20"/>
        </w:rPr>
      </w:pPr>
      <w:r w:rsidRPr="006A223E">
        <w:rPr>
          <w:rFonts w:ascii="Arial" w:hAnsi="Arial" w:cs="Arial"/>
          <w:b/>
          <w:sz w:val="20"/>
          <w:szCs w:val="20"/>
          <w:u w:val="single"/>
        </w:rPr>
        <w:t>Κριτήρια Επιλογής</w:t>
      </w:r>
    </w:p>
    <w:p w14:paraId="6A0CD599" w14:textId="0AC2180D" w:rsidR="00205C3D" w:rsidRPr="006A223E" w:rsidRDefault="00205C3D" w:rsidP="00205C3D">
      <w:pPr>
        <w:spacing w:line="360" w:lineRule="auto"/>
        <w:ind w:firstLine="567"/>
        <w:jc w:val="both"/>
        <w:rPr>
          <w:rFonts w:ascii="Arial" w:hAnsi="Arial" w:cs="Arial"/>
          <w:sz w:val="20"/>
          <w:szCs w:val="20"/>
        </w:rPr>
      </w:pPr>
      <w:r w:rsidRPr="006A223E">
        <w:rPr>
          <w:rFonts w:ascii="Arial" w:hAnsi="Arial" w:cs="Arial"/>
          <w:bCs/>
          <w:sz w:val="20"/>
          <w:szCs w:val="20"/>
        </w:rPr>
        <w:t>Η τελική επιλογή</w:t>
      </w:r>
      <w:r w:rsidRPr="006A223E">
        <w:rPr>
          <w:rFonts w:ascii="Arial" w:hAnsi="Arial" w:cs="Arial"/>
          <w:sz w:val="20"/>
          <w:szCs w:val="20"/>
        </w:rPr>
        <w:t xml:space="preserve"> γίνεται από την ειδική επιτροπή εξέτασης/ελέγχου των αιτήσεων και επιλογής των ωφελουμένων, η οποία ορίζεται με απόφαση του Δ.Σ. του </w:t>
      </w:r>
      <w:r w:rsidR="003A5153" w:rsidRPr="006A223E">
        <w:rPr>
          <w:rFonts w:ascii="Arial" w:hAnsi="Arial" w:cs="Arial"/>
          <w:sz w:val="20"/>
          <w:szCs w:val="20"/>
          <w:bdr w:val="none" w:sz="0" w:space="0" w:color="auto" w:frame="1"/>
          <w:lang w:eastAsia="el-GR"/>
        </w:rPr>
        <w:t>Συλλόγου για την εκπαίδευση, επαγγελματική κατάρτιση και αποκατάσταση ατόμων με νοητική υστέρηση οι «ΜΑΧΗΤΕΣ»</w:t>
      </w:r>
      <w:r w:rsidRPr="006A223E">
        <w:rPr>
          <w:rFonts w:ascii="Arial" w:hAnsi="Arial" w:cs="Arial"/>
          <w:sz w:val="20"/>
          <w:szCs w:val="20"/>
        </w:rPr>
        <w:t>, σύμφωνα με τα παρακάτω κριτήρια επιλογής:</w:t>
      </w:r>
    </w:p>
    <w:p w14:paraId="7322190E" w14:textId="0E33FDD7" w:rsidR="00205C3D" w:rsidRPr="006A223E" w:rsidRDefault="00205C3D" w:rsidP="003A5153">
      <w:pPr>
        <w:pStyle w:val="a3"/>
        <w:numPr>
          <w:ilvl w:val="0"/>
          <w:numId w:val="6"/>
        </w:numPr>
        <w:spacing w:line="360" w:lineRule="auto"/>
        <w:jc w:val="both"/>
        <w:rPr>
          <w:rFonts w:ascii="Arial" w:hAnsi="Arial" w:cs="Arial"/>
          <w:sz w:val="20"/>
          <w:szCs w:val="20"/>
        </w:rPr>
      </w:pPr>
      <w:r w:rsidRPr="006A223E">
        <w:rPr>
          <w:rFonts w:ascii="Arial" w:hAnsi="Arial" w:cs="Arial"/>
          <w:sz w:val="20"/>
          <w:szCs w:val="20"/>
        </w:rPr>
        <w:t>Τύπος πλαισίου διαμονής (ίδρυμα κλειστής περίθαλψης, οικογενειακό ή άλλο στεγαστικό πλαίσιο).</w:t>
      </w:r>
    </w:p>
    <w:p w14:paraId="622950CE" w14:textId="03AB1D60" w:rsidR="00205C3D" w:rsidRPr="006A223E" w:rsidRDefault="00205C3D" w:rsidP="003A5153">
      <w:pPr>
        <w:pStyle w:val="a3"/>
        <w:numPr>
          <w:ilvl w:val="0"/>
          <w:numId w:val="6"/>
        </w:numPr>
        <w:spacing w:line="360" w:lineRule="auto"/>
        <w:jc w:val="both"/>
        <w:rPr>
          <w:rFonts w:ascii="Arial" w:hAnsi="Arial" w:cs="Arial"/>
          <w:sz w:val="20"/>
          <w:szCs w:val="20"/>
        </w:rPr>
      </w:pPr>
      <w:r w:rsidRPr="006A223E">
        <w:rPr>
          <w:rFonts w:ascii="Arial" w:hAnsi="Arial" w:cs="Arial"/>
          <w:sz w:val="20"/>
          <w:szCs w:val="20"/>
        </w:rPr>
        <w:t>Ασφαλιστική ικανότητα του ωφελούμενου.</w:t>
      </w:r>
    </w:p>
    <w:p w14:paraId="3EBDAE22" w14:textId="7FA4AA57" w:rsidR="00205C3D" w:rsidRPr="006A223E" w:rsidRDefault="00205C3D" w:rsidP="003A5153">
      <w:pPr>
        <w:pStyle w:val="a3"/>
        <w:numPr>
          <w:ilvl w:val="0"/>
          <w:numId w:val="6"/>
        </w:numPr>
        <w:spacing w:line="360" w:lineRule="auto"/>
        <w:jc w:val="both"/>
        <w:rPr>
          <w:rFonts w:ascii="Arial" w:hAnsi="Arial" w:cs="Arial"/>
          <w:sz w:val="20"/>
          <w:szCs w:val="20"/>
        </w:rPr>
      </w:pPr>
      <w:r w:rsidRPr="006A223E">
        <w:rPr>
          <w:rFonts w:ascii="Arial" w:hAnsi="Arial" w:cs="Arial"/>
          <w:sz w:val="20"/>
          <w:szCs w:val="20"/>
        </w:rPr>
        <w:t>Ατομικό ή οικογενειακό εισόδημα (στο εισόδημα δεν περιλαμβάνεται οποιοδήποτε επίδομα).</w:t>
      </w:r>
    </w:p>
    <w:p w14:paraId="0A692FB7" w14:textId="7E5ECC87" w:rsidR="00205C3D" w:rsidRPr="006A223E" w:rsidRDefault="00205C3D" w:rsidP="003A5153">
      <w:pPr>
        <w:pStyle w:val="a3"/>
        <w:numPr>
          <w:ilvl w:val="0"/>
          <w:numId w:val="6"/>
        </w:numPr>
        <w:spacing w:line="360" w:lineRule="auto"/>
        <w:jc w:val="both"/>
        <w:rPr>
          <w:rFonts w:ascii="Arial" w:hAnsi="Arial" w:cs="Arial"/>
          <w:sz w:val="20"/>
          <w:szCs w:val="20"/>
        </w:rPr>
      </w:pPr>
      <w:r w:rsidRPr="006A223E">
        <w:rPr>
          <w:rFonts w:ascii="Arial" w:hAnsi="Arial" w:cs="Arial"/>
          <w:sz w:val="20"/>
          <w:szCs w:val="20"/>
        </w:rPr>
        <w:t>Οικογενειακή κατάσταση.</w:t>
      </w:r>
    </w:p>
    <w:p w14:paraId="183DBC60" w14:textId="4240884B" w:rsidR="00205C3D" w:rsidRPr="006A223E" w:rsidRDefault="00205C3D" w:rsidP="003A5153">
      <w:pPr>
        <w:pStyle w:val="a3"/>
        <w:numPr>
          <w:ilvl w:val="0"/>
          <w:numId w:val="6"/>
        </w:numPr>
        <w:spacing w:line="360" w:lineRule="auto"/>
        <w:ind w:left="1077" w:hanging="357"/>
        <w:jc w:val="both"/>
        <w:rPr>
          <w:rFonts w:ascii="Arial" w:hAnsi="Arial" w:cs="Arial"/>
          <w:sz w:val="20"/>
          <w:szCs w:val="20"/>
        </w:rPr>
      </w:pPr>
      <w:r w:rsidRPr="006A223E">
        <w:rPr>
          <w:rFonts w:ascii="Arial" w:hAnsi="Arial" w:cs="Arial"/>
          <w:sz w:val="20"/>
          <w:szCs w:val="20"/>
        </w:rPr>
        <w:t>Εργασιακή κατάσταση του γονέα/νόμιμου κηδεμόνα.</w:t>
      </w:r>
    </w:p>
    <w:p w14:paraId="137074A3" w14:textId="77777777" w:rsidR="00205C3D" w:rsidRPr="006A223E" w:rsidRDefault="00205C3D" w:rsidP="003A5153">
      <w:pPr>
        <w:widowControl w:val="0"/>
        <w:overflowPunct w:val="0"/>
        <w:autoSpaceDE w:val="0"/>
        <w:spacing w:before="120" w:after="120" w:line="360" w:lineRule="auto"/>
        <w:ind w:firstLine="567"/>
        <w:jc w:val="both"/>
        <w:rPr>
          <w:rFonts w:ascii="Arial" w:hAnsi="Arial" w:cs="Arial"/>
          <w:sz w:val="20"/>
          <w:szCs w:val="20"/>
        </w:rPr>
      </w:pPr>
      <w:r w:rsidRPr="006A223E">
        <w:rPr>
          <w:rFonts w:ascii="Arial" w:hAnsi="Arial" w:cs="Arial"/>
          <w:sz w:val="20"/>
          <w:szCs w:val="20"/>
        </w:rPr>
        <w:lastRenderedPageBreak/>
        <w:t xml:space="preserve">Ειδικότερα, η μοριοδότηση των κριτηρίων έχει ως εξής: </w:t>
      </w:r>
    </w:p>
    <w:p w14:paraId="4FF124DC" w14:textId="77777777" w:rsidR="00205C3D" w:rsidRPr="006A223E" w:rsidRDefault="00205C3D" w:rsidP="00205C3D">
      <w:pPr>
        <w:widowControl w:val="0"/>
        <w:autoSpaceDE w:val="0"/>
        <w:spacing w:line="103" w:lineRule="exact"/>
        <w:rPr>
          <w:rFonts w:ascii="Arial" w:hAnsi="Arial" w:cs="Arial"/>
          <w:sz w:val="20"/>
          <w:szCs w:val="20"/>
        </w:rPr>
      </w:pPr>
    </w:p>
    <w:tbl>
      <w:tblPr>
        <w:tblW w:w="8792" w:type="dxa"/>
        <w:tblInd w:w="-294" w:type="dxa"/>
        <w:tblLayout w:type="fixed"/>
        <w:tblCellMar>
          <w:left w:w="0" w:type="dxa"/>
          <w:right w:w="0" w:type="dxa"/>
        </w:tblCellMar>
        <w:tblLook w:val="0000" w:firstRow="0" w:lastRow="0" w:firstColumn="0" w:lastColumn="0" w:noHBand="0" w:noVBand="0"/>
      </w:tblPr>
      <w:tblGrid>
        <w:gridCol w:w="597"/>
        <w:gridCol w:w="852"/>
        <w:gridCol w:w="1380"/>
        <w:gridCol w:w="30"/>
        <w:gridCol w:w="79"/>
        <w:gridCol w:w="4972"/>
        <w:gridCol w:w="713"/>
        <w:gridCol w:w="139"/>
        <w:gridCol w:w="30"/>
      </w:tblGrid>
      <w:tr w:rsidR="006D29F7" w:rsidRPr="006A223E" w14:paraId="638E9944" w14:textId="77777777" w:rsidTr="006D29F7">
        <w:trPr>
          <w:trHeight w:val="397"/>
        </w:trPr>
        <w:tc>
          <w:tcPr>
            <w:tcW w:w="1449" w:type="dxa"/>
            <w:gridSpan w:val="2"/>
            <w:tcBorders>
              <w:top w:val="single" w:sz="8" w:space="0" w:color="000000"/>
              <w:left w:val="single" w:sz="8" w:space="0" w:color="000000"/>
              <w:bottom w:val="single" w:sz="8" w:space="0" w:color="000000"/>
            </w:tcBorders>
            <w:shd w:val="clear" w:color="auto" w:fill="A6A6A6" w:themeFill="background1" w:themeFillShade="A6"/>
            <w:vAlign w:val="center"/>
          </w:tcPr>
          <w:p w14:paraId="711FE8D5" w14:textId="77777777" w:rsidR="00205C3D" w:rsidRPr="006A223E" w:rsidRDefault="00205C3D" w:rsidP="00746AA5">
            <w:pPr>
              <w:widowControl w:val="0"/>
              <w:autoSpaceDE w:val="0"/>
              <w:spacing w:line="216" w:lineRule="exact"/>
              <w:ind w:left="120"/>
              <w:rPr>
                <w:rFonts w:ascii="Arial" w:hAnsi="Arial" w:cs="Arial"/>
                <w:b/>
                <w:bCs/>
                <w:sz w:val="20"/>
                <w:szCs w:val="20"/>
              </w:rPr>
            </w:pPr>
            <w:r w:rsidRPr="006A223E">
              <w:rPr>
                <w:rFonts w:ascii="Arial" w:hAnsi="Arial" w:cs="Arial"/>
                <w:b/>
                <w:bCs/>
                <w:sz w:val="20"/>
                <w:szCs w:val="20"/>
              </w:rPr>
              <w:t>ΚΡΙΤΗΡΙΑ</w:t>
            </w:r>
          </w:p>
        </w:tc>
        <w:tc>
          <w:tcPr>
            <w:tcW w:w="1380" w:type="dxa"/>
            <w:tcBorders>
              <w:top w:val="single" w:sz="8" w:space="0" w:color="000000"/>
              <w:bottom w:val="single" w:sz="8" w:space="0" w:color="000000"/>
            </w:tcBorders>
            <w:shd w:val="clear" w:color="auto" w:fill="A6A6A6" w:themeFill="background1" w:themeFillShade="A6"/>
            <w:vAlign w:val="center"/>
          </w:tcPr>
          <w:p w14:paraId="70341635" w14:textId="77777777" w:rsidR="00205C3D" w:rsidRPr="006A223E" w:rsidRDefault="00205C3D" w:rsidP="00746AA5">
            <w:pPr>
              <w:widowControl w:val="0"/>
              <w:autoSpaceDE w:val="0"/>
              <w:snapToGrid w:val="0"/>
              <w:rPr>
                <w:rFonts w:ascii="Arial" w:hAnsi="Arial" w:cs="Arial"/>
                <w:b/>
                <w:bCs/>
                <w:sz w:val="20"/>
                <w:szCs w:val="20"/>
              </w:rPr>
            </w:pPr>
          </w:p>
        </w:tc>
        <w:tc>
          <w:tcPr>
            <w:tcW w:w="30" w:type="dxa"/>
            <w:tcBorders>
              <w:top w:val="single" w:sz="8" w:space="0" w:color="000000"/>
              <w:bottom w:val="single" w:sz="8" w:space="0" w:color="000000"/>
            </w:tcBorders>
            <w:shd w:val="clear" w:color="auto" w:fill="A6A6A6" w:themeFill="background1" w:themeFillShade="A6"/>
            <w:vAlign w:val="center"/>
          </w:tcPr>
          <w:p w14:paraId="1944DF93" w14:textId="77777777" w:rsidR="00205C3D" w:rsidRPr="006A223E" w:rsidRDefault="00205C3D" w:rsidP="00746AA5">
            <w:pPr>
              <w:widowControl w:val="0"/>
              <w:autoSpaceDE w:val="0"/>
              <w:snapToGrid w:val="0"/>
              <w:rPr>
                <w:rFonts w:ascii="Arial" w:hAnsi="Arial" w:cs="Arial"/>
                <w:b/>
                <w:bCs/>
                <w:sz w:val="20"/>
                <w:szCs w:val="20"/>
              </w:rPr>
            </w:pPr>
          </w:p>
        </w:tc>
        <w:tc>
          <w:tcPr>
            <w:tcW w:w="79" w:type="dxa"/>
            <w:tcBorders>
              <w:top w:val="single" w:sz="8" w:space="0" w:color="000000"/>
              <w:left w:val="single" w:sz="8" w:space="0" w:color="000000"/>
              <w:bottom w:val="single" w:sz="8" w:space="0" w:color="000000"/>
            </w:tcBorders>
            <w:shd w:val="clear" w:color="auto" w:fill="A6A6A6" w:themeFill="background1" w:themeFillShade="A6"/>
            <w:vAlign w:val="center"/>
          </w:tcPr>
          <w:p w14:paraId="0241C8AC" w14:textId="77777777" w:rsidR="00205C3D" w:rsidRPr="006A223E" w:rsidRDefault="00205C3D" w:rsidP="00746AA5">
            <w:pPr>
              <w:widowControl w:val="0"/>
              <w:autoSpaceDE w:val="0"/>
              <w:snapToGrid w:val="0"/>
              <w:rPr>
                <w:rFonts w:ascii="Arial" w:hAnsi="Arial" w:cs="Arial"/>
                <w:b/>
                <w:bCs/>
                <w:sz w:val="20"/>
                <w:szCs w:val="20"/>
              </w:rPr>
            </w:pPr>
          </w:p>
        </w:tc>
        <w:tc>
          <w:tcPr>
            <w:tcW w:w="4972" w:type="dxa"/>
            <w:tcBorders>
              <w:top w:val="single" w:sz="8" w:space="0" w:color="000000"/>
              <w:bottom w:val="single" w:sz="8" w:space="0" w:color="000000"/>
            </w:tcBorders>
            <w:shd w:val="clear" w:color="auto" w:fill="A6A6A6" w:themeFill="background1" w:themeFillShade="A6"/>
            <w:vAlign w:val="center"/>
          </w:tcPr>
          <w:p w14:paraId="30BC1FCA" w14:textId="77777777" w:rsidR="00205C3D" w:rsidRPr="006A223E" w:rsidRDefault="00205C3D" w:rsidP="00746AA5">
            <w:pPr>
              <w:widowControl w:val="0"/>
              <w:autoSpaceDE w:val="0"/>
              <w:spacing w:line="216" w:lineRule="exact"/>
              <w:rPr>
                <w:rFonts w:ascii="Arial" w:hAnsi="Arial" w:cs="Arial"/>
                <w:b/>
                <w:bCs/>
                <w:sz w:val="20"/>
                <w:szCs w:val="20"/>
              </w:rPr>
            </w:pPr>
            <w:r w:rsidRPr="006A223E">
              <w:rPr>
                <w:rFonts w:ascii="Arial" w:hAnsi="Arial" w:cs="Arial"/>
                <w:b/>
                <w:bCs/>
                <w:sz w:val="20"/>
                <w:szCs w:val="20"/>
              </w:rPr>
              <w:t>ΑΝΑΛΥΣΗ ΜΟΡΙΩΝ</w:t>
            </w:r>
          </w:p>
        </w:tc>
        <w:tc>
          <w:tcPr>
            <w:tcW w:w="713" w:type="dxa"/>
            <w:tcBorders>
              <w:top w:val="single" w:sz="8" w:space="0" w:color="000000"/>
              <w:left w:val="single" w:sz="8" w:space="0" w:color="C0C0C0"/>
              <w:bottom w:val="single" w:sz="8" w:space="0" w:color="000000"/>
            </w:tcBorders>
            <w:shd w:val="clear" w:color="auto" w:fill="A6A6A6" w:themeFill="background1" w:themeFillShade="A6"/>
            <w:vAlign w:val="center"/>
          </w:tcPr>
          <w:p w14:paraId="3C1C4FCB" w14:textId="77777777" w:rsidR="00205C3D" w:rsidRPr="006A223E" w:rsidRDefault="00205C3D" w:rsidP="00746AA5">
            <w:pPr>
              <w:widowControl w:val="0"/>
              <w:autoSpaceDE w:val="0"/>
              <w:snapToGrid w:val="0"/>
              <w:rPr>
                <w:rFonts w:ascii="Arial" w:hAnsi="Arial" w:cs="Arial"/>
                <w:b/>
                <w:bCs/>
                <w:sz w:val="20"/>
                <w:szCs w:val="20"/>
              </w:rPr>
            </w:pPr>
          </w:p>
        </w:tc>
        <w:tc>
          <w:tcPr>
            <w:tcW w:w="139" w:type="dxa"/>
            <w:tcBorders>
              <w:top w:val="single" w:sz="8" w:space="0" w:color="000000"/>
              <w:bottom w:val="single" w:sz="8" w:space="0" w:color="000000"/>
            </w:tcBorders>
            <w:shd w:val="clear" w:color="auto" w:fill="A6A6A6" w:themeFill="background1" w:themeFillShade="A6"/>
            <w:vAlign w:val="center"/>
          </w:tcPr>
          <w:p w14:paraId="252DED33" w14:textId="77777777" w:rsidR="00205C3D" w:rsidRPr="006A223E" w:rsidRDefault="00205C3D" w:rsidP="00746AA5">
            <w:pPr>
              <w:widowControl w:val="0"/>
              <w:autoSpaceDE w:val="0"/>
              <w:snapToGrid w:val="0"/>
              <w:rPr>
                <w:rFonts w:ascii="Arial" w:hAnsi="Arial" w:cs="Arial"/>
                <w:b/>
                <w:bCs/>
                <w:sz w:val="20"/>
                <w:szCs w:val="20"/>
              </w:rPr>
            </w:pPr>
          </w:p>
        </w:tc>
        <w:tc>
          <w:tcPr>
            <w:tcW w:w="30" w:type="dxa"/>
            <w:tcBorders>
              <w:left w:val="single" w:sz="8" w:space="0" w:color="000000"/>
            </w:tcBorders>
            <w:shd w:val="clear" w:color="auto" w:fill="A6A6A6" w:themeFill="background1" w:themeFillShade="A6"/>
            <w:vAlign w:val="center"/>
          </w:tcPr>
          <w:p w14:paraId="6DF177D2" w14:textId="77777777" w:rsidR="00205C3D" w:rsidRPr="006A223E" w:rsidRDefault="00205C3D" w:rsidP="00746AA5">
            <w:pPr>
              <w:widowControl w:val="0"/>
              <w:autoSpaceDE w:val="0"/>
              <w:snapToGrid w:val="0"/>
              <w:rPr>
                <w:rFonts w:ascii="Arial" w:hAnsi="Arial" w:cs="Arial"/>
                <w:b/>
                <w:bCs/>
                <w:sz w:val="20"/>
                <w:szCs w:val="20"/>
              </w:rPr>
            </w:pPr>
          </w:p>
        </w:tc>
      </w:tr>
      <w:tr w:rsidR="006D29F7" w:rsidRPr="006A223E" w14:paraId="1DB84DB9" w14:textId="77777777" w:rsidTr="006D29F7">
        <w:trPr>
          <w:trHeight w:hRule="exact" w:val="16"/>
        </w:trPr>
        <w:tc>
          <w:tcPr>
            <w:tcW w:w="2829" w:type="dxa"/>
            <w:gridSpan w:val="3"/>
            <w:vMerge w:val="restart"/>
            <w:tcBorders>
              <w:left w:val="single" w:sz="8" w:space="0" w:color="000000"/>
            </w:tcBorders>
            <w:shd w:val="clear" w:color="auto" w:fill="FFFFFF" w:themeFill="background1"/>
            <w:vAlign w:val="center"/>
          </w:tcPr>
          <w:p w14:paraId="709AA7C8" w14:textId="77777777" w:rsidR="006D29F7" w:rsidRPr="006A223E" w:rsidRDefault="006D29F7" w:rsidP="00746AA5">
            <w:pPr>
              <w:widowControl w:val="0"/>
              <w:numPr>
                <w:ilvl w:val="0"/>
                <w:numId w:val="1"/>
              </w:numPr>
              <w:tabs>
                <w:tab w:val="left" w:pos="360"/>
              </w:tabs>
              <w:autoSpaceDE w:val="0"/>
              <w:spacing w:line="216" w:lineRule="exact"/>
              <w:ind w:left="142" w:right="57" w:firstLine="0"/>
              <w:rPr>
                <w:rFonts w:ascii="Arial" w:hAnsi="Arial" w:cs="Arial"/>
                <w:sz w:val="20"/>
                <w:szCs w:val="20"/>
              </w:rPr>
            </w:pPr>
            <w:r w:rsidRPr="006A223E">
              <w:rPr>
                <w:rFonts w:ascii="Arial" w:hAnsi="Arial" w:cs="Arial"/>
                <w:sz w:val="20"/>
                <w:szCs w:val="20"/>
              </w:rPr>
              <w:t>Τύπος πλαισίου διαμονής</w:t>
            </w:r>
          </w:p>
        </w:tc>
        <w:tc>
          <w:tcPr>
            <w:tcW w:w="30" w:type="dxa"/>
            <w:shd w:val="clear" w:color="auto" w:fill="FFFFFF" w:themeFill="background1"/>
            <w:vAlign w:val="center"/>
          </w:tcPr>
          <w:p w14:paraId="78239AF0"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08FBEFFD"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443267B2" w14:textId="77777777"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Ίδρυμα κλειστής περίθαλψης, θεραπευτήρια / ΚΚΠΠ, κ.α.</w:t>
            </w:r>
          </w:p>
        </w:tc>
        <w:tc>
          <w:tcPr>
            <w:tcW w:w="852" w:type="dxa"/>
            <w:gridSpan w:val="2"/>
            <w:vMerge w:val="restart"/>
            <w:tcBorders>
              <w:left w:val="single" w:sz="8" w:space="0" w:color="000000"/>
            </w:tcBorders>
            <w:shd w:val="clear" w:color="auto" w:fill="FFFFFF" w:themeFill="background1"/>
            <w:vAlign w:val="center"/>
          </w:tcPr>
          <w:p w14:paraId="6F5CE649" w14:textId="25600EF5"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40</w:t>
            </w:r>
          </w:p>
        </w:tc>
        <w:tc>
          <w:tcPr>
            <w:tcW w:w="30" w:type="dxa"/>
            <w:tcBorders>
              <w:left w:val="single" w:sz="8" w:space="0" w:color="000000"/>
            </w:tcBorders>
            <w:shd w:val="clear" w:color="auto" w:fill="auto"/>
            <w:vAlign w:val="center"/>
          </w:tcPr>
          <w:p w14:paraId="59FB6E03"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6264EEFD" w14:textId="77777777" w:rsidTr="006D29F7">
        <w:trPr>
          <w:trHeight w:val="449"/>
        </w:trPr>
        <w:tc>
          <w:tcPr>
            <w:tcW w:w="2829" w:type="dxa"/>
            <w:gridSpan w:val="3"/>
            <w:vMerge/>
            <w:tcBorders>
              <w:left w:val="single" w:sz="8" w:space="0" w:color="000000"/>
            </w:tcBorders>
            <w:shd w:val="clear" w:color="auto" w:fill="FFFFFF" w:themeFill="background1"/>
            <w:vAlign w:val="center"/>
          </w:tcPr>
          <w:p w14:paraId="428A6383" w14:textId="77777777" w:rsidR="006D29F7" w:rsidRPr="006A223E" w:rsidRDefault="006D29F7" w:rsidP="00746AA5">
            <w:pPr>
              <w:widowControl w:val="0"/>
              <w:tabs>
                <w:tab w:val="left" w:pos="360"/>
              </w:tabs>
              <w:autoSpaceDE w:val="0"/>
              <w:snapToGrid w:val="0"/>
              <w:spacing w:line="216" w:lineRule="exact"/>
              <w:ind w:left="142" w:right="57"/>
              <w:rPr>
                <w:rFonts w:ascii="Arial" w:hAnsi="Arial" w:cs="Arial"/>
                <w:sz w:val="20"/>
                <w:szCs w:val="20"/>
              </w:rPr>
            </w:pPr>
          </w:p>
        </w:tc>
        <w:tc>
          <w:tcPr>
            <w:tcW w:w="30" w:type="dxa"/>
            <w:shd w:val="clear" w:color="auto" w:fill="FFFFFF" w:themeFill="background1"/>
            <w:vAlign w:val="center"/>
          </w:tcPr>
          <w:p w14:paraId="52185FFF"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0C279773"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65E9DA23"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728507BA"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748661DA"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440BA7B4" w14:textId="77777777" w:rsidTr="006D29F7">
        <w:trPr>
          <w:trHeight w:hRule="exact" w:val="16"/>
        </w:trPr>
        <w:tc>
          <w:tcPr>
            <w:tcW w:w="2829" w:type="dxa"/>
            <w:gridSpan w:val="3"/>
            <w:vMerge/>
            <w:tcBorders>
              <w:left w:val="single" w:sz="8" w:space="0" w:color="000000"/>
            </w:tcBorders>
            <w:shd w:val="clear" w:color="auto" w:fill="FFFFFF" w:themeFill="background1"/>
            <w:vAlign w:val="center"/>
          </w:tcPr>
          <w:p w14:paraId="5531576B"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60F39935"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7C497153"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288D6CA6" w14:textId="77777777"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Οικογενειακού τύπου  στεγαστικές  δομές  (ατομική/οικογενειακή κατοικία, ΣΥΔ).</w:t>
            </w:r>
          </w:p>
        </w:tc>
        <w:tc>
          <w:tcPr>
            <w:tcW w:w="852" w:type="dxa"/>
            <w:gridSpan w:val="2"/>
            <w:vMerge w:val="restart"/>
            <w:tcBorders>
              <w:left w:val="single" w:sz="8" w:space="0" w:color="000000"/>
            </w:tcBorders>
            <w:shd w:val="clear" w:color="auto" w:fill="FFFFFF" w:themeFill="background1"/>
            <w:vAlign w:val="center"/>
          </w:tcPr>
          <w:p w14:paraId="6106EAB4" w14:textId="0A3D6144"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10</w:t>
            </w:r>
          </w:p>
        </w:tc>
        <w:tc>
          <w:tcPr>
            <w:tcW w:w="30" w:type="dxa"/>
            <w:tcBorders>
              <w:left w:val="single" w:sz="8" w:space="0" w:color="000000"/>
            </w:tcBorders>
            <w:shd w:val="clear" w:color="auto" w:fill="auto"/>
            <w:vAlign w:val="center"/>
          </w:tcPr>
          <w:p w14:paraId="6166E929"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4720B0AF" w14:textId="77777777" w:rsidTr="006D29F7">
        <w:trPr>
          <w:trHeight w:val="443"/>
        </w:trPr>
        <w:tc>
          <w:tcPr>
            <w:tcW w:w="2829" w:type="dxa"/>
            <w:gridSpan w:val="3"/>
            <w:vMerge/>
            <w:tcBorders>
              <w:left w:val="single" w:sz="8" w:space="0" w:color="000000"/>
              <w:bottom w:val="single" w:sz="8" w:space="0" w:color="000000"/>
            </w:tcBorders>
            <w:shd w:val="clear" w:color="auto" w:fill="FFFFFF" w:themeFill="background1"/>
            <w:vAlign w:val="center"/>
          </w:tcPr>
          <w:p w14:paraId="0E2D8E1E"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tcBorders>
              <w:bottom w:val="single" w:sz="8" w:space="0" w:color="000000"/>
            </w:tcBorders>
            <w:shd w:val="clear" w:color="auto" w:fill="FFFFFF" w:themeFill="background1"/>
            <w:vAlign w:val="center"/>
          </w:tcPr>
          <w:p w14:paraId="04B1D3B1"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3512E905"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318235BD" w14:textId="77777777" w:rsidR="006D29F7" w:rsidRPr="006A223E" w:rsidRDefault="006D29F7" w:rsidP="00746AA5">
            <w:pPr>
              <w:widowControl w:val="0"/>
              <w:autoSpaceDE w:val="0"/>
              <w:snapToGrid w:val="0"/>
              <w:spacing w:line="215" w:lineRule="exact"/>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21F68DCB"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0AAA6CE8"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5D715433" w14:textId="77777777" w:rsidTr="006D29F7">
        <w:trPr>
          <w:trHeight w:val="16"/>
        </w:trPr>
        <w:tc>
          <w:tcPr>
            <w:tcW w:w="2829" w:type="dxa"/>
            <w:gridSpan w:val="3"/>
            <w:vMerge w:val="restart"/>
            <w:tcBorders>
              <w:left w:val="single" w:sz="8" w:space="0" w:color="000000"/>
            </w:tcBorders>
            <w:shd w:val="clear" w:color="auto" w:fill="FFFFFF" w:themeFill="background1"/>
            <w:vAlign w:val="center"/>
          </w:tcPr>
          <w:p w14:paraId="4C271073" w14:textId="77777777" w:rsidR="006D29F7" w:rsidRPr="006A223E" w:rsidRDefault="006D29F7" w:rsidP="00746AA5">
            <w:pPr>
              <w:widowControl w:val="0"/>
              <w:numPr>
                <w:ilvl w:val="0"/>
                <w:numId w:val="1"/>
              </w:numPr>
              <w:tabs>
                <w:tab w:val="left" w:pos="360"/>
              </w:tabs>
              <w:autoSpaceDE w:val="0"/>
              <w:spacing w:line="216" w:lineRule="exact"/>
              <w:ind w:left="142" w:right="57" w:firstLine="0"/>
              <w:rPr>
                <w:rFonts w:ascii="Arial" w:hAnsi="Arial" w:cs="Arial"/>
                <w:sz w:val="20"/>
                <w:szCs w:val="20"/>
              </w:rPr>
            </w:pPr>
            <w:r w:rsidRPr="006A223E">
              <w:rPr>
                <w:rFonts w:ascii="Arial" w:hAnsi="Arial" w:cs="Arial"/>
                <w:sz w:val="20"/>
                <w:szCs w:val="20"/>
              </w:rPr>
              <w:t>Ασφαλιστική ικανότητα</w:t>
            </w:r>
          </w:p>
        </w:tc>
        <w:tc>
          <w:tcPr>
            <w:tcW w:w="30" w:type="dxa"/>
            <w:shd w:val="clear" w:color="auto" w:fill="FFFFFF" w:themeFill="background1"/>
            <w:vAlign w:val="center"/>
          </w:tcPr>
          <w:p w14:paraId="11AEF4AE"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7FED7612"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53D79FF3" w14:textId="77777777"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Ανασφάλιστος/η</w:t>
            </w:r>
          </w:p>
        </w:tc>
        <w:tc>
          <w:tcPr>
            <w:tcW w:w="852" w:type="dxa"/>
            <w:gridSpan w:val="2"/>
            <w:vMerge w:val="restart"/>
            <w:tcBorders>
              <w:left w:val="single" w:sz="8" w:space="0" w:color="000000"/>
            </w:tcBorders>
            <w:shd w:val="clear" w:color="auto" w:fill="FFFFFF" w:themeFill="background1"/>
            <w:vAlign w:val="center"/>
          </w:tcPr>
          <w:p w14:paraId="758F2F99" w14:textId="7527FBDF"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30</w:t>
            </w:r>
          </w:p>
        </w:tc>
        <w:tc>
          <w:tcPr>
            <w:tcW w:w="30" w:type="dxa"/>
            <w:tcBorders>
              <w:left w:val="single" w:sz="8" w:space="0" w:color="000000"/>
            </w:tcBorders>
            <w:shd w:val="clear" w:color="auto" w:fill="auto"/>
            <w:vAlign w:val="center"/>
          </w:tcPr>
          <w:p w14:paraId="1121EC42"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53AF1A81" w14:textId="77777777" w:rsidTr="006D29F7">
        <w:trPr>
          <w:trHeight w:val="368"/>
        </w:trPr>
        <w:tc>
          <w:tcPr>
            <w:tcW w:w="2829" w:type="dxa"/>
            <w:gridSpan w:val="3"/>
            <w:vMerge/>
            <w:tcBorders>
              <w:left w:val="single" w:sz="8" w:space="0" w:color="000000"/>
            </w:tcBorders>
            <w:shd w:val="clear" w:color="auto" w:fill="FFFFFF" w:themeFill="background1"/>
            <w:vAlign w:val="center"/>
          </w:tcPr>
          <w:p w14:paraId="5FB81985"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34B7D9DC"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0C2D9EE6"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4D358617"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79C5F01D"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39999327" w14:textId="77777777" w:rsidR="006D29F7" w:rsidRPr="006A223E" w:rsidRDefault="006D29F7" w:rsidP="00746AA5">
            <w:pPr>
              <w:widowControl w:val="0"/>
              <w:autoSpaceDE w:val="0"/>
              <w:snapToGrid w:val="0"/>
              <w:rPr>
                <w:rFonts w:ascii="Arial" w:hAnsi="Arial" w:cs="Arial"/>
                <w:sz w:val="20"/>
                <w:szCs w:val="20"/>
              </w:rPr>
            </w:pPr>
          </w:p>
        </w:tc>
      </w:tr>
      <w:tr w:rsidR="001E3A92" w:rsidRPr="006A223E" w14:paraId="6B9D658B"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7F98B0CF" w14:textId="77777777" w:rsidR="001E3A92" w:rsidRPr="006A223E" w:rsidRDefault="001E3A92"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1FC3EF42" w14:textId="77777777" w:rsidR="001E3A92" w:rsidRPr="006A223E" w:rsidRDefault="001E3A92"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3ABE8CC5" w14:textId="77777777" w:rsidR="001E3A92" w:rsidRPr="006A223E" w:rsidRDefault="001E3A92"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3B2B3A95" w14:textId="77777777" w:rsidR="001E3A92" w:rsidRPr="006A223E" w:rsidRDefault="001E3A92" w:rsidP="00746AA5">
            <w:pPr>
              <w:widowControl w:val="0"/>
              <w:autoSpaceDE w:val="0"/>
              <w:spacing w:line="206" w:lineRule="exact"/>
              <w:rPr>
                <w:rFonts w:ascii="Arial" w:hAnsi="Arial" w:cs="Arial"/>
                <w:sz w:val="20"/>
                <w:szCs w:val="20"/>
              </w:rPr>
            </w:pPr>
            <w:r w:rsidRPr="006A223E">
              <w:rPr>
                <w:rFonts w:ascii="Arial" w:hAnsi="Arial" w:cs="Arial"/>
                <w:sz w:val="20"/>
                <w:szCs w:val="20"/>
              </w:rPr>
              <w:t>Ασφαλισμένος/η</w:t>
            </w:r>
          </w:p>
        </w:tc>
        <w:tc>
          <w:tcPr>
            <w:tcW w:w="852" w:type="dxa"/>
            <w:gridSpan w:val="2"/>
            <w:vMerge w:val="restart"/>
            <w:tcBorders>
              <w:left w:val="single" w:sz="8" w:space="0" w:color="000000"/>
            </w:tcBorders>
            <w:shd w:val="clear" w:color="auto" w:fill="FFFFFF" w:themeFill="background1"/>
            <w:vAlign w:val="center"/>
          </w:tcPr>
          <w:p w14:paraId="53336CBB" w14:textId="584AB90E" w:rsidR="001E3A92" w:rsidRPr="006A223E" w:rsidRDefault="001E3A92" w:rsidP="006D29F7">
            <w:pPr>
              <w:widowControl w:val="0"/>
              <w:autoSpaceDE w:val="0"/>
              <w:snapToGrid w:val="0"/>
              <w:jc w:val="center"/>
              <w:rPr>
                <w:rFonts w:ascii="Arial" w:hAnsi="Arial" w:cs="Arial"/>
                <w:sz w:val="20"/>
                <w:szCs w:val="20"/>
              </w:rPr>
            </w:pPr>
            <w:r w:rsidRPr="006A223E">
              <w:rPr>
                <w:rFonts w:ascii="Arial" w:hAnsi="Arial" w:cs="Arial"/>
                <w:sz w:val="20"/>
                <w:szCs w:val="20"/>
              </w:rPr>
              <w:t>10</w:t>
            </w:r>
          </w:p>
        </w:tc>
        <w:tc>
          <w:tcPr>
            <w:tcW w:w="30" w:type="dxa"/>
            <w:tcBorders>
              <w:left w:val="single" w:sz="8" w:space="0" w:color="000000"/>
            </w:tcBorders>
            <w:shd w:val="clear" w:color="auto" w:fill="auto"/>
            <w:vAlign w:val="center"/>
          </w:tcPr>
          <w:p w14:paraId="76DF3266" w14:textId="77777777" w:rsidR="001E3A92" w:rsidRPr="006A223E" w:rsidRDefault="001E3A92" w:rsidP="00746AA5">
            <w:pPr>
              <w:widowControl w:val="0"/>
              <w:autoSpaceDE w:val="0"/>
              <w:snapToGrid w:val="0"/>
              <w:rPr>
                <w:rFonts w:ascii="Arial" w:hAnsi="Arial" w:cs="Arial"/>
                <w:sz w:val="20"/>
                <w:szCs w:val="20"/>
              </w:rPr>
            </w:pPr>
          </w:p>
        </w:tc>
      </w:tr>
      <w:tr w:rsidR="001E3A92" w:rsidRPr="006A223E" w14:paraId="15F14BF5"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104D7451" w14:textId="77777777" w:rsidR="001E3A92" w:rsidRPr="006A223E" w:rsidRDefault="001E3A92"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067413C8" w14:textId="77777777" w:rsidR="001E3A92" w:rsidRPr="006A223E" w:rsidRDefault="001E3A92"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2E2796A8" w14:textId="77777777" w:rsidR="001E3A92" w:rsidRPr="006A223E" w:rsidRDefault="001E3A92" w:rsidP="00746AA5">
            <w:pPr>
              <w:widowControl w:val="0"/>
              <w:autoSpaceDE w:val="0"/>
              <w:snapToGrid w:val="0"/>
              <w:rPr>
                <w:rFonts w:ascii="Arial" w:hAnsi="Arial" w:cs="Arial"/>
                <w:sz w:val="20"/>
                <w:szCs w:val="20"/>
              </w:rPr>
            </w:pPr>
          </w:p>
        </w:tc>
        <w:tc>
          <w:tcPr>
            <w:tcW w:w="4972" w:type="dxa"/>
            <w:vMerge/>
            <w:shd w:val="clear" w:color="auto" w:fill="FFFFFF" w:themeFill="background1"/>
            <w:vAlign w:val="center"/>
          </w:tcPr>
          <w:p w14:paraId="3FCB6AF2" w14:textId="77777777" w:rsidR="001E3A92" w:rsidRPr="006A223E" w:rsidRDefault="001E3A92" w:rsidP="00746AA5">
            <w:pPr>
              <w:widowControl w:val="0"/>
              <w:autoSpaceDE w:val="0"/>
              <w:snapToGrid w:val="0"/>
              <w:rPr>
                <w:rFonts w:ascii="Arial" w:hAnsi="Arial" w:cs="Arial"/>
                <w:sz w:val="20"/>
                <w:szCs w:val="20"/>
              </w:rPr>
            </w:pPr>
          </w:p>
        </w:tc>
        <w:tc>
          <w:tcPr>
            <w:tcW w:w="852" w:type="dxa"/>
            <w:gridSpan w:val="2"/>
            <w:vMerge/>
            <w:tcBorders>
              <w:left w:val="single" w:sz="8" w:space="0" w:color="000000"/>
            </w:tcBorders>
            <w:shd w:val="clear" w:color="auto" w:fill="FFFFFF" w:themeFill="background1"/>
            <w:vAlign w:val="center"/>
          </w:tcPr>
          <w:p w14:paraId="1FEE64CC" w14:textId="77777777" w:rsidR="001E3A92" w:rsidRPr="006A223E" w:rsidRDefault="001E3A92"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179DA5E0" w14:textId="77777777" w:rsidR="001E3A92" w:rsidRPr="006A223E" w:rsidRDefault="001E3A92" w:rsidP="00746AA5">
            <w:pPr>
              <w:widowControl w:val="0"/>
              <w:autoSpaceDE w:val="0"/>
              <w:snapToGrid w:val="0"/>
              <w:rPr>
                <w:rFonts w:ascii="Arial" w:hAnsi="Arial" w:cs="Arial"/>
                <w:sz w:val="20"/>
                <w:szCs w:val="20"/>
              </w:rPr>
            </w:pPr>
          </w:p>
        </w:tc>
      </w:tr>
      <w:tr w:rsidR="001E3A92" w:rsidRPr="006A223E" w14:paraId="720460E2" w14:textId="77777777" w:rsidTr="006D29F7">
        <w:trPr>
          <w:trHeight w:val="16"/>
        </w:trPr>
        <w:tc>
          <w:tcPr>
            <w:tcW w:w="2829" w:type="dxa"/>
            <w:gridSpan w:val="3"/>
            <w:vMerge/>
            <w:tcBorders>
              <w:left w:val="single" w:sz="8" w:space="0" w:color="000000"/>
              <w:bottom w:val="single" w:sz="8" w:space="0" w:color="000000"/>
            </w:tcBorders>
            <w:shd w:val="clear" w:color="auto" w:fill="FFFFFF" w:themeFill="background1"/>
            <w:vAlign w:val="center"/>
          </w:tcPr>
          <w:p w14:paraId="64FBB7B7" w14:textId="77777777" w:rsidR="001E3A92" w:rsidRPr="006A223E" w:rsidRDefault="001E3A92" w:rsidP="00746AA5">
            <w:pPr>
              <w:widowControl w:val="0"/>
              <w:tabs>
                <w:tab w:val="left" w:pos="360"/>
              </w:tabs>
              <w:autoSpaceDE w:val="0"/>
              <w:snapToGrid w:val="0"/>
              <w:ind w:left="142" w:right="57"/>
              <w:rPr>
                <w:rFonts w:ascii="Arial" w:hAnsi="Arial" w:cs="Arial"/>
                <w:sz w:val="20"/>
                <w:szCs w:val="20"/>
              </w:rPr>
            </w:pPr>
          </w:p>
        </w:tc>
        <w:tc>
          <w:tcPr>
            <w:tcW w:w="30" w:type="dxa"/>
            <w:tcBorders>
              <w:bottom w:val="single" w:sz="8" w:space="0" w:color="000000"/>
            </w:tcBorders>
            <w:shd w:val="clear" w:color="auto" w:fill="FFFFFF" w:themeFill="background1"/>
            <w:vAlign w:val="center"/>
          </w:tcPr>
          <w:p w14:paraId="27C3CCC9" w14:textId="77777777" w:rsidR="001E3A92" w:rsidRPr="006A223E" w:rsidRDefault="001E3A92"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1D9404AD" w14:textId="77777777" w:rsidR="001E3A92" w:rsidRPr="006A223E" w:rsidRDefault="001E3A92"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52842987" w14:textId="77777777" w:rsidR="001E3A92" w:rsidRPr="006A223E" w:rsidRDefault="001E3A92"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534DD819" w14:textId="77777777" w:rsidR="001E3A92" w:rsidRPr="006A223E" w:rsidRDefault="001E3A92"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6C68229A" w14:textId="77777777" w:rsidR="001E3A92" w:rsidRPr="006A223E" w:rsidRDefault="001E3A92" w:rsidP="00746AA5">
            <w:pPr>
              <w:widowControl w:val="0"/>
              <w:autoSpaceDE w:val="0"/>
              <w:snapToGrid w:val="0"/>
              <w:rPr>
                <w:rFonts w:ascii="Arial" w:hAnsi="Arial" w:cs="Arial"/>
                <w:sz w:val="20"/>
                <w:szCs w:val="20"/>
              </w:rPr>
            </w:pPr>
          </w:p>
        </w:tc>
      </w:tr>
      <w:tr w:rsidR="006D29F7" w:rsidRPr="006A223E" w14:paraId="7AA1C599" w14:textId="77777777" w:rsidTr="006D29F7">
        <w:trPr>
          <w:trHeight w:val="16"/>
        </w:trPr>
        <w:tc>
          <w:tcPr>
            <w:tcW w:w="2829" w:type="dxa"/>
            <w:gridSpan w:val="3"/>
            <w:vMerge w:val="restart"/>
            <w:tcBorders>
              <w:left w:val="single" w:sz="8" w:space="0" w:color="000000"/>
            </w:tcBorders>
            <w:shd w:val="clear" w:color="auto" w:fill="FFFFFF" w:themeFill="background1"/>
            <w:vAlign w:val="center"/>
          </w:tcPr>
          <w:p w14:paraId="2D05B085" w14:textId="77777777" w:rsidR="006D29F7" w:rsidRPr="006A223E" w:rsidRDefault="006D29F7" w:rsidP="00746AA5">
            <w:pPr>
              <w:widowControl w:val="0"/>
              <w:numPr>
                <w:ilvl w:val="0"/>
                <w:numId w:val="1"/>
              </w:numPr>
              <w:tabs>
                <w:tab w:val="left" w:pos="360"/>
              </w:tabs>
              <w:autoSpaceDE w:val="0"/>
              <w:spacing w:line="216" w:lineRule="exact"/>
              <w:ind w:left="142" w:right="57" w:firstLine="0"/>
              <w:rPr>
                <w:rFonts w:ascii="Arial" w:hAnsi="Arial" w:cs="Arial"/>
                <w:sz w:val="20"/>
                <w:szCs w:val="20"/>
              </w:rPr>
            </w:pPr>
            <w:r w:rsidRPr="006A223E">
              <w:rPr>
                <w:rFonts w:ascii="Arial" w:hAnsi="Arial" w:cs="Arial"/>
                <w:sz w:val="20"/>
                <w:szCs w:val="20"/>
              </w:rPr>
              <w:t>Ύψος ατομικού</w:t>
            </w:r>
          </w:p>
          <w:p w14:paraId="4E519FE1" w14:textId="77777777" w:rsidR="006D29F7" w:rsidRPr="006A223E" w:rsidRDefault="006D29F7" w:rsidP="00746AA5">
            <w:pPr>
              <w:widowControl w:val="0"/>
              <w:tabs>
                <w:tab w:val="left" w:pos="360"/>
              </w:tabs>
              <w:autoSpaceDE w:val="0"/>
              <w:spacing w:line="215" w:lineRule="exact"/>
              <w:ind w:left="142" w:right="57"/>
              <w:rPr>
                <w:rFonts w:ascii="Arial" w:hAnsi="Arial" w:cs="Arial"/>
                <w:sz w:val="20"/>
                <w:szCs w:val="20"/>
              </w:rPr>
            </w:pPr>
            <w:r w:rsidRPr="006A223E">
              <w:rPr>
                <w:rFonts w:ascii="Arial" w:hAnsi="Arial" w:cs="Arial"/>
                <w:sz w:val="20"/>
                <w:szCs w:val="20"/>
              </w:rPr>
              <w:t>οικογενειακού εισοδήματος</w:t>
            </w:r>
          </w:p>
        </w:tc>
        <w:tc>
          <w:tcPr>
            <w:tcW w:w="30" w:type="dxa"/>
            <w:vMerge w:val="restart"/>
            <w:shd w:val="clear" w:color="auto" w:fill="FFFFFF" w:themeFill="background1"/>
            <w:vAlign w:val="center"/>
          </w:tcPr>
          <w:p w14:paraId="2C6F521B" w14:textId="77777777" w:rsidR="006D29F7" w:rsidRPr="006A223E" w:rsidRDefault="006D29F7" w:rsidP="00746AA5">
            <w:pPr>
              <w:widowControl w:val="0"/>
              <w:tabs>
                <w:tab w:val="left" w:pos="360"/>
              </w:tabs>
              <w:autoSpaceDE w:val="0"/>
              <w:spacing w:line="216" w:lineRule="exact"/>
              <w:ind w:left="142"/>
              <w:rPr>
                <w:rFonts w:ascii="Arial" w:hAnsi="Arial" w:cs="Arial"/>
                <w:sz w:val="20"/>
                <w:szCs w:val="20"/>
              </w:rPr>
            </w:pPr>
            <w:r w:rsidRPr="006A223E">
              <w:rPr>
                <w:rFonts w:ascii="Arial" w:hAnsi="Arial" w:cs="Arial"/>
                <w:sz w:val="20"/>
                <w:szCs w:val="20"/>
              </w:rPr>
              <w:t>ή</w:t>
            </w:r>
          </w:p>
        </w:tc>
        <w:tc>
          <w:tcPr>
            <w:tcW w:w="79" w:type="dxa"/>
            <w:tcBorders>
              <w:left w:val="single" w:sz="8" w:space="0" w:color="000000"/>
            </w:tcBorders>
            <w:shd w:val="clear" w:color="auto" w:fill="FFFFFF" w:themeFill="background1"/>
            <w:vAlign w:val="center"/>
          </w:tcPr>
          <w:p w14:paraId="45ADA7B5"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320792B0" w14:textId="77777777"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Εισόδημα κάτω από το όριο της φτώχειας *</w:t>
            </w:r>
          </w:p>
        </w:tc>
        <w:tc>
          <w:tcPr>
            <w:tcW w:w="852" w:type="dxa"/>
            <w:gridSpan w:val="2"/>
            <w:vMerge w:val="restart"/>
            <w:tcBorders>
              <w:left w:val="single" w:sz="8" w:space="0" w:color="000000"/>
            </w:tcBorders>
            <w:shd w:val="clear" w:color="auto" w:fill="FFFFFF" w:themeFill="background1"/>
            <w:vAlign w:val="center"/>
          </w:tcPr>
          <w:p w14:paraId="1404245A" w14:textId="55D32284"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20</w:t>
            </w:r>
          </w:p>
        </w:tc>
        <w:tc>
          <w:tcPr>
            <w:tcW w:w="30" w:type="dxa"/>
            <w:tcBorders>
              <w:left w:val="single" w:sz="8" w:space="0" w:color="000000"/>
            </w:tcBorders>
            <w:shd w:val="clear" w:color="auto" w:fill="auto"/>
            <w:vAlign w:val="center"/>
          </w:tcPr>
          <w:p w14:paraId="7DF3521B"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0F4DBD7B"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2B267F16" w14:textId="77777777" w:rsidR="006D29F7" w:rsidRPr="006A223E" w:rsidRDefault="006D29F7" w:rsidP="00746AA5">
            <w:pPr>
              <w:widowControl w:val="0"/>
              <w:tabs>
                <w:tab w:val="left" w:pos="360"/>
              </w:tabs>
              <w:autoSpaceDE w:val="0"/>
              <w:snapToGrid w:val="0"/>
              <w:spacing w:line="215" w:lineRule="exact"/>
              <w:ind w:left="142" w:right="57"/>
              <w:rPr>
                <w:rFonts w:ascii="Arial" w:hAnsi="Arial" w:cs="Arial"/>
                <w:sz w:val="20"/>
                <w:szCs w:val="20"/>
              </w:rPr>
            </w:pPr>
          </w:p>
        </w:tc>
        <w:tc>
          <w:tcPr>
            <w:tcW w:w="30" w:type="dxa"/>
            <w:vMerge/>
            <w:shd w:val="clear" w:color="auto" w:fill="FFFFFF" w:themeFill="background1"/>
            <w:vAlign w:val="center"/>
          </w:tcPr>
          <w:p w14:paraId="7EE6363F"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60BC051F" w14:textId="77777777" w:rsidR="006D29F7" w:rsidRPr="006A223E" w:rsidRDefault="006D29F7" w:rsidP="00746AA5">
            <w:pPr>
              <w:widowControl w:val="0"/>
              <w:autoSpaceDE w:val="0"/>
              <w:snapToGrid w:val="0"/>
              <w:rPr>
                <w:rFonts w:ascii="Arial" w:hAnsi="Arial" w:cs="Arial"/>
                <w:sz w:val="20"/>
                <w:szCs w:val="20"/>
              </w:rPr>
            </w:pPr>
          </w:p>
        </w:tc>
        <w:tc>
          <w:tcPr>
            <w:tcW w:w="4972" w:type="dxa"/>
            <w:vMerge/>
            <w:shd w:val="clear" w:color="auto" w:fill="FFFFFF" w:themeFill="background1"/>
            <w:vAlign w:val="center"/>
          </w:tcPr>
          <w:p w14:paraId="281D6861"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tcBorders>
            <w:shd w:val="clear" w:color="auto" w:fill="FFFFFF" w:themeFill="background1"/>
            <w:vAlign w:val="center"/>
          </w:tcPr>
          <w:p w14:paraId="4F7FA7DD"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6F579DCD"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683DF278" w14:textId="77777777" w:rsidTr="006D29F7">
        <w:trPr>
          <w:trHeight w:val="210"/>
        </w:trPr>
        <w:tc>
          <w:tcPr>
            <w:tcW w:w="2829" w:type="dxa"/>
            <w:gridSpan w:val="3"/>
            <w:vMerge/>
            <w:tcBorders>
              <w:left w:val="single" w:sz="8" w:space="0" w:color="000000"/>
            </w:tcBorders>
            <w:shd w:val="clear" w:color="auto" w:fill="FFFFFF" w:themeFill="background1"/>
            <w:vAlign w:val="center"/>
          </w:tcPr>
          <w:p w14:paraId="346AE2D6" w14:textId="77777777" w:rsidR="006D29F7" w:rsidRPr="006A223E" w:rsidRDefault="006D29F7" w:rsidP="00746AA5">
            <w:pPr>
              <w:widowControl w:val="0"/>
              <w:tabs>
                <w:tab w:val="left" w:pos="360"/>
              </w:tabs>
              <w:autoSpaceDE w:val="0"/>
              <w:snapToGrid w:val="0"/>
              <w:spacing w:line="215" w:lineRule="exact"/>
              <w:ind w:left="142" w:right="57"/>
              <w:rPr>
                <w:rFonts w:ascii="Arial" w:hAnsi="Arial" w:cs="Arial"/>
                <w:sz w:val="20"/>
                <w:szCs w:val="20"/>
              </w:rPr>
            </w:pPr>
          </w:p>
        </w:tc>
        <w:tc>
          <w:tcPr>
            <w:tcW w:w="30" w:type="dxa"/>
            <w:shd w:val="clear" w:color="auto" w:fill="FFFFFF" w:themeFill="background1"/>
            <w:vAlign w:val="center"/>
          </w:tcPr>
          <w:p w14:paraId="038D0CB4"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552D0A84"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3BF93B7A"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2E84BC66"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353C600F"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3F0F4C70"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2B8BC953"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2CB745ED"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0E026799"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0D4D0B89" w14:textId="77777777"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Εισόδημα πάνω από το όριο της φτώχειας</w:t>
            </w:r>
          </w:p>
        </w:tc>
        <w:tc>
          <w:tcPr>
            <w:tcW w:w="852" w:type="dxa"/>
            <w:gridSpan w:val="2"/>
            <w:vMerge w:val="restart"/>
            <w:tcBorders>
              <w:left w:val="single" w:sz="8" w:space="0" w:color="000000"/>
            </w:tcBorders>
            <w:shd w:val="clear" w:color="auto" w:fill="FFFFFF" w:themeFill="background1"/>
            <w:vAlign w:val="center"/>
          </w:tcPr>
          <w:p w14:paraId="6F7E326A" w14:textId="7448CD7C"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10</w:t>
            </w:r>
          </w:p>
        </w:tc>
        <w:tc>
          <w:tcPr>
            <w:tcW w:w="30" w:type="dxa"/>
            <w:tcBorders>
              <w:left w:val="single" w:sz="8" w:space="0" w:color="000000"/>
            </w:tcBorders>
            <w:shd w:val="clear" w:color="auto" w:fill="auto"/>
            <w:vAlign w:val="center"/>
          </w:tcPr>
          <w:p w14:paraId="5760FE79"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0D9ABD04"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48F42E6B"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5AA58E85"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1C596161" w14:textId="77777777" w:rsidR="006D29F7" w:rsidRPr="006A223E" w:rsidRDefault="006D29F7" w:rsidP="00746AA5">
            <w:pPr>
              <w:widowControl w:val="0"/>
              <w:autoSpaceDE w:val="0"/>
              <w:snapToGrid w:val="0"/>
              <w:rPr>
                <w:rFonts w:ascii="Arial" w:hAnsi="Arial" w:cs="Arial"/>
                <w:sz w:val="20"/>
                <w:szCs w:val="20"/>
              </w:rPr>
            </w:pPr>
          </w:p>
        </w:tc>
        <w:tc>
          <w:tcPr>
            <w:tcW w:w="4972" w:type="dxa"/>
            <w:vMerge/>
            <w:shd w:val="clear" w:color="auto" w:fill="FFFFFF" w:themeFill="background1"/>
            <w:vAlign w:val="center"/>
          </w:tcPr>
          <w:p w14:paraId="2BF990A5"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tcBorders>
            <w:shd w:val="clear" w:color="auto" w:fill="FFFFFF" w:themeFill="background1"/>
            <w:vAlign w:val="center"/>
          </w:tcPr>
          <w:p w14:paraId="3E44CB1A"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70307238"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03D32D76" w14:textId="77777777" w:rsidTr="006D29F7">
        <w:trPr>
          <w:trHeight w:val="107"/>
        </w:trPr>
        <w:tc>
          <w:tcPr>
            <w:tcW w:w="2829" w:type="dxa"/>
            <w:gridSpan w:val="3"/>
            <w:vMerge/>
            <w:tcBorders>
              <w:left w:val="single" w:sz="8" w:space="0" w:color="000000"/>
              <w:bottom w:val="single" w:sz="8" w:space="0" w:color="000000"/>
            </w:tcBorders>
            <w:shd w:val="clear" w:color="auto" w:fill="FFFFFF" w:themeFill="background1"/>
            <w:vAlign w:val="center"/>
          </w:tcPr>
          <w:p w14:paraId="045200DF"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tcBorders>
              <w:bottom w:val="single" w:sz="8" w:space="0" w:color="000000"/>
            </w:tcBorders>
            <w:shd w:val="clear" w:color="auto" w:fill="FFFFFF" w:themeFill="background1"/>
            <w:vAlign w:val="center"/>
          </w:tcPr>
          <w:p w14:paraId="58F82A40"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p w14:paraId="4379BEC7"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3098B6DB"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6DABABE0"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4E21030A"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637E6AC7"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59B3C6F3" w14:textId="77777777" w:rsidTr="006D29F7">
        <w:trPr>
          <w:trHeight w:val="16"/>
        </w:trPr>
        <w:tc>
          <w:tcPr>
            <w:tcW w:w="2829" w:type="dxa"/>
            <w:gridSpan w:val="3"/>
            <w:vMerge w:val="restart"/>
            <w:tcBorders>
              <w:left w:val="single" w:sz="8" w:space="0" w:color="000000"/>
            </w:tcBorders>
            <w:shd w:val="clear" w:color="auto" w:fill="FFFFFF" w:themeFill="background1"/>
            <w:vAlign w:val="center"/>
          </w:tcPr>
          <w:p w14:paraId="5783C130" w14:textId="77777777" w:rsidR="006D29F7" w:rsidRPr="006A223E" w:rsidRDefault="006D29F7" w:rsidP="00746AA5">
            <w:pPr>
              <w:widowControl w:val="0"/>
              <w:numPr>
                <w:ilvl w:val="0"/>
                <w:numId w:val="1"/>
              </w:numPr>
              <w:tabs>
                <w:tab w:val="left" w:pos="360"/>
              </w:tabs>
              <w:autoSpaceDE w:val="0"/>
              <w:spacing w:line="207" w:lineRule="exact"/>
              <w:ind w:left="142" w:right="57" w:firstLine="0"/>
              <w:rPr>
                <w:rFonts w:ascii="Arial" w:hAnsi="Arial" w:cs="Arial"/>
                <w:sz w:val="20"/>
                <w:szCs w:val="20"/>
              </w:rPr>
            </w:pPr>
            <w:r w:rsidRPr="006A223E">
              <w:rPr>
                <w:rFonts w:ascii="Arial" w:hAnsi="Arial" w:cs="Arial"/>
                <w:sz w:val="20"/>
                <w:szCs w:val="20"/>
              </w:rPr>
              <w:t>Οικογενειακή κατάσταση</w:t>
            </w:r>
          </w:p>
        </w:tc>
        <w:tc>
          <w:tcPr>
            <w:tcW w:w="30" w:type="dxa"/>
            <w:shd w:val="clear" w:color="auto" w:fill="FFFFFF" w:themeFill="background1"/>
            <w:vAlign w:val="center"/>
          </w:tcPr>
          <w:p w14:paraId="7497268D"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65AEE070"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00E51437" w14:textId="5DFB3942"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Ύπαρξη άλλου ΑμεΑ στην οικογένεια (δεν υπολογίζεται ο αιτούμενος)</w:t>
            </w:r>
          </w:p>
        </w:tc>
        <w:tc>
          <w:tcPr>
            <w:tcW w:w="852" w:type="dxa"/>
            <w:gridSpan w:val="2"/>
            <w:vMerge w:val="restart"/>
            <w:tcBorders>
              <w:left w:val="single" w:sz="8" w:space="0" w:color="000000"/>
            </w:tcBorders>
            <w:shd w:val="clear" w:color="auto" w:fill="FFFFFF" w:themeFill="background1"/>
            <w:vAlign w:val="center"/>
          </w:tcPr>
          <w:p w14:paraId="4B23D211" w14:textId="26B3E83B"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12</w:t>
            </w:r>
          </w:p>
        </w:tc>
        <w:tc>
          <w:tcPr>
            <w:tcW w:w="30" w:type="dxa"/>
            <w:tcBorders>
              <w:left w:val="single" w:sz="8" w:space="0" w:color="000000"/>
            </w:tcBorders>
            <w:shd w:val="clear" w:color="auto" w:fill="auto"/>
            <w:vAlign w:val="center"/>
          </w:tcPr>
          <w:p w14:paraId="383EBBB4"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2E5940CB" w14:textId="77777777" w:rsidTr="006D29F7">
        <w:trPr>
          <w:trHeight w:val="303"/>
        </w:trPr>
        <w:tc>
          <w:tcPr>
            <w:tcW w:w="2829" w:type="dxa"/>
            <w:gridSpan w:val="3"/>
            <w:vMerge/>
            <w:tcBorders>
              <w:left w:val="single" w:sz="8" w:space="0" w:color="000000"/>
            </w:tcBorders>
            <w:shd w:val="clear" w:color="auto" w:fill="FFFFFF" w:themeFill="background1"/>
            <w:vAlign w:val="center"/>
          </w:tcPr>
          <w:p w14:paraId="60E43AF5" w14:textId="77777777" w:rsidR="006D29F7" w:rsidRPr="006A223E" w:rsidRDefault="006D29F7" w:rsidP="00746AA5">
            <w:pPr>
              <w:widowControl w:val="0"/>
              <w:tabs>
                <w:tab w:val="left" w:pos="360"/>
              </w:tabs>
              <w:autoSpaceDE w:val="0"/>
              <w:snapToGrid w:val="0"/>
              <w:spacing w:line="207" w:lineRule="exact"/>
              <w:ind w:left="142" w:right="57"/>
              <w:rPr>
                <w:rFonts w:ascii="Arial" w:hAnsi="Arial" w:cs="Arial"/>
                <w:sz w:val="20"/>
                <w:szCs w:val="20"/>
              </w:rPr>
            </w:pPr>
          </w:p>
        </w:tc>
        <w:tc>
          <w:tcPr>
            <w:tcW w:w="30" w:type="dxa"/>
            <w:shd w:val="clear" w:color="auto" w:fill="FFFFFF" w:themeFill="background1"/>
            <w:vAlign w:val="center"/>
          </w:tcPr>
          <w:p w14:paraId="2EB6AB50"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30D6DB87"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3DB09E1D"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32F339BD"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37FADF67"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67E53A6F"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31178570" w14:textId="77777777" w:rsidR="006D29F7" w:rsidRPr="006A223E" w:rsidRDefault="006D29F7" w:rsidP="00746AA5">
            <w:pPr>
              <w:widowControl w:val="0"/>
              <w:tabs>
                <w:tab w:val="left" w:pos="360"/>
              </w:tabs>
              <w:autoSpaceDE w:val="0"/>
              <w:snapToGrid w:val="0"/>
              <w:spacing w:line="207" w:lineRule="exact"/>
              <w:ind w:left="142" w:right="57"/>
              <w:rPr>
                <w:rFonts w:ascii="Arial" w:hAnsi="Arial" w:cs="Arial"/>
                <w:sz w:val="20"/>
                <w:szCs w:val="20"/>
              </w:rPr>
            </w:pPr>
          </w:p>
        </w:tc>
        <w:tc>
          <w:tcPr>
            <w:tcW w:w="30" w:type="dxa"/>
            <w:shd w:val="clear" w:color="auto" w:fill="FFFFFF" w:themeFill="background1"/>
            <w:vAlign w:val="center"/>
          </w:tcPr>
          <w:p w14:paraId="6E66DD6C"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7B4959DD" w14:textId="77777777" w:rsidR="006D29F7" w:rsidRPr="006A223E" w:rsidRDefault="006D29F7" w:rsidP="00746AA5">
            <w:pPr>
              <w:widowControl w:val="0"/>
              <w:autoSpaceDE w:val="0"/>
              <w:snapToGrid w:val="0"/>
              <w:rPr>
                <w:rFonts w:ascii="Arial" w:hAnsi="Arial" w:cs="Arial"/>
                <w:sz w:val="20"/>
                <w:szCs w:val="20"/>
              </w:rPr>
            </w:pPr>
          </w:p>
        </w:tc>
        <w:tc>
          <w:tcPr>
            <w:tcW w:w="4972" w:type="dxa"/>
            <w:tcBorders>
              <w:bottom w:val="single" w:sz="8" w:space="0" w:color="000000"/>
            </w:tcBorders>
            <w:shd w:val="clear" w:color="auto" w:fill="FFFFFF" w:themeFill="background1"/>
            <w:vAlign w:val="center"/>
          </w:tcPr>
          <w:p w14:paraId="37F4579A" w14:textId="77777777" w:rsidR="006D29F7" w:rsidRPr="006A223E" w:rsidRDefault="006D29F7" w:rsidP="001E3A92">
            <w:pPr>
              <w:widowControl w:val="0"/>
              <w:autoSpaceDE w:val="0"/>
              <w:spacing w:line="207" w:lineRule="exact"/>
              <w:rPr>
                <w:rFonts w:ascii="Arial" w:hAnsi="Arial" w:cs="Arial"/>
                <w:sz w:val="20"/>
                <w:szCs w:val="20"/>
              </w:rPr>
            </w:pPr>
          </w:p>
          <w:p w14:paraId="1EEB156B" w14:textId="3BA15987" w:rsidR="006D29F7" w:rsidRPr="006A223E" w:rsidRDefault="006D29F7" w:rsidP="001E3A92">
            <w:pPr>
              <w:widowControl w:val="0"/>
              <w:autoSpaceDE w:val="0"/>
              <w:spacing w:line="207" w:lineRule="exact"/>
              <w:rPr>
                <w:rFonts w:ascii="Arial" w:hAnsi="Arial" w:cs="Arial"/>
                <w:sz w:val="20"/>
                <w:szCs w:val="20"/>
              </w:rPr>
            </w:pPr>
            <w:r w:rsidRPr="006A223E">
              <w:rPr>
                <w:rFonts w:ascii="Arial" w:hAnsi="Arial" w:cs="Arial"/>
                <w:sz w:val="20"/>
                <w:szCs w:val="20"/>
              </w:rPr>
              <w:t>Μέλη μονογονεϊκών οικογενειών</w:t>
            </w:r>
          </w:p>
          <w:p w14:paraId="48096733" w14:textId="09D080D5" w:rsidR="006D29F7" w:rsidRPr="006A223E" w:rsidRDefault="006D29F7" w:rsidP="001E3A92">
            <w:pPr>
              <w:widowControl w:val="0"/>
              <w:autoSpaceDE w:val="0"/>
              <w:spacing w:line="207" w:lineRule="exact"/>
              <w:rPr>
                <w:rFonts w:ascii="Arial" w:hAnsi="Arial" w:cs="Arial"/>
                <w:sz w:val="20"/>
                <w:szCs w:val="20"/>
              </w:rPr>
            </w:pPr>
          </w:p>
        </w:tc>
        <w:tc>
          <w:tcPr>
            <w:tcW w:w="852" w:type="dxa"/>
            <w:gridSpan w:val="2"/>
            <w:tcBorders>
              <w:left w:val="single" w:sz="8" w:space="0" w:color="000000"/>
              <w:bottom w:val="single" w:sz="8" w:space="0" w:color="000000"/>
            </w:tcBorders>
            <w:shd w:val="clear" w:color="auto" w:fill="FFFFFF" w:themeFill="background1"/>
            <w:vAlign w:val="center"/>
          </w:tcPr>
          <w:p w14:paraId="55AD8CD2" w14:textId="0F3ED5FE"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12</w:t>
            </w:r>
          </w:p>
        </w:tc>
        <w:tc>
          <w:tcPr>
            <w:tcW w:w="30" w:type="dxa"/>
            <w:tcBorders>
              <w:left w:val="single" w:sz="8" w:space="0" w:color="000000"/>
            </w:tcBorders>
            <w:shd w:val="clear" w:color="auto" w:fill="auto"/>
            <w:vAlign w:val="center"/>
          </w:tcPr>
          <w:p w14:paraId="7E002DAD"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6C405F2D" w14:textId="77777777" w:rsidTr="006D29F7">
        <w:trPr>
          <w:trHeight w:val="16"/>
        </w:trPr>
        <w:tc>
          <w:tcPr>
            <w:tcW w:w="2829" w:type="dxa"/>
            <w:gridSpan w:val="3"/>
            <w:vMerge/>
            <w:tcBorders>
              <w:left w:val="single" w:sz="8" w:space="0" w:color="000000"/>
            </w:tcBorders>
            <w:shd w:val="clear" w:color="auto" w:fill="FFFFFF" w:themeFill="background1"/>
            <w:vAlign w:val="center"/>
          </w:tcPr>
          <w:p w14:paraId="5FFFA670"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shd w:val="clear" w:color="auto" w:fill="FFFFFF" w:themeFill="background1"/>
            <w:vAlign w:val="center"/>
          </w:tcPr>
          <w:p w14:paraId="6DA10907"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tcBorders>
            <w:shd w:val="clear" w:color="auto" w:fill="FFFFFF" w:themeFill="background1"/>
            <w:vAlign w:val="center"/>
          </w:tcPr>
          <w:p w14:paraId="55E4326D"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shd w:val="clear" w:color="auto" w:fill="FFFFFF" w:themeFill="background1"/>
            <w:vAlign w:val="center"/>
          </w:tcPr>
          <w:p w14:paraId="2E6F5431" w14:textId="74A17992" w:rsidR="006D29F7" w:rsidRPr="006A223E" w:rsidRDefault="006D29F7" w:rsidP="00746AA5">
            <w:pPr>
              <w:widowControl w:val="0"/>
              <w:autoSpaceDE w:val="0"/>
              <w:spacing w:line="206" w:lineRule="exact"/>
              <w:rPr>
                <w:rFonts w:ascii="Arial" w:hAnsi="Arial" w:cs="Arial"/>
                <w:sz w:val="20"/>
                <w:szCs w:val="20"/>
              </w:rPr>
            </w:pPr>
            <w:r w:rsidRPr="006A223E">
              <w:rPr>
                <w:rFonts w:ascii="Arial" w:hAnsi="Arial" w:cs="Arial"/>
                <w:sz w:val="20"/>
                <w:szCs w:val="20"/>
              </w:rPr>
              <w:t>Τρίτεκνοι / Πολύτεκνοι (άνω των δύο εξαρτώμενων μελών εκτός του ωφελούμενου).</w:t>
            </w:r>
          </w:p>
        </w:tc>
        <w:tc>
          <w:tcPr>
            <w:tcW w:w="852" w:type="dxa"/>
            <w:gridSpan w:val="2"/>
            <w:vMerge w:val="restart"/>
            <w:tcBorders>
              <w:left w:val="single" w:sz="8" w:space="0" w:color="000000"/>
            </w:tcBorders>
            <w:shd w:val="clear" w:color="auto" w:fill="FFFFFF" w:themeFill="background1"/>
            <w:vAlign w:val="center"/>
          </w:tcPr>
          <w:p w14:paraId="43988177" w14:textId="6B6915DB"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8</w:t>
            </w:r>
          </w:p>
        </w:tc>
        <w:tc>
          <w:tcPr>
            <w:tcW w:w="30" w:type="dxa"/>
            <w:tcBorders>
              <w:left w:val="single" w:sz="8" w:space="0" w:color="000000"/>
            </w:tcBorders>
            <w:shd w:val="clear" w:color="auto" w:fill="auto"/>
            <w:vAlign w:val="center"/>
          </w:tcPr>
          <w:p w14:paraId="4CAB8CAB"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6FB19011" w14:textId="77777777" w:rsidTr="006D29F7">
        <w:trPr>
          <w:trHeight w:val="328"/>
        </w:trPr>
        <w:tc>
          <w:tcPr>
            <w:tcW w:w="2829" w:type="dxa"/>
            <w:gridSpan w:val="3"/>
            <w:vMerge/>
            <w:tcBorders>
              <w:left w:val="single" w:sz="8" w:space="0" w:color="000000"/>
              <w:bottom w:val="single" w:sz="8" w:space="0" w:color="000000"/>
            </w:tcBorders>
            <w:shd w:val="clear" w:color="auto" w:fill="FFFFFF" w:themeFill="background1"/>
            <w:vAlign w:val="center"/>
          </w:tcPr>
          <w:p w14:paraId="7C902021" w14:textId="77777777" w:rsidR="006D29F7" w:rsidRPr="006A223E" w:rsidRDefault="006D29F7" w:rsidP="00746AA5">
            <w:pPr>
              <w:widowControl w:val="0"/>
              <w:tabs>
                <w:tab w:val="left" w:pos="360"/>
              </w:tabs>
              <w:autoSpaceDE w:val="0"/>
              <w:snapToGrid w:val="0"/>
              <w:ind w:left="142" w:right="57"/>
              <w:rPr>
                <w:rFonts w:ascii="Arial" w:hAnsi="Arial" w:cs="Arial"/>
                <w:sz w:val="20"/>
                <w:szCs w:val="20"/>
              </w:rPr>
            </w:pPr>
          </w:p>
        </w:tc>
        <w:tc>
          <w:tcPr>
            <w:tcW w:w="30" w:type="dxa"/>
            <w:tcBorders>
              <w:bottom w:val="single" w:sz="8" w:space="0" w:color="000000"/>
            </w:tcBorders>
            <w:shd w:val="clear" w:color="auto" w:fill="FFFFFF" w:themeFill="background1"/>
            <w:vAlign w:val="center"/>
          </w:tcPr>
          <w:p w14:paraId="402D89A6" w14:textId="77777777" w:rsidR="006D29F7" w:rsidRPr="006A223E" w:rsidRDefault="006D29F7" w:rsidP="00746AA5">
            <w:pPr>
              <w:widowControl w:val="0"/>
              <w:tabs>
                <w:tab w:val="left" w:pos="360"/>
              </w:tabs>
              <w:autoSpaceDE w:val="0"/>
              <w:snapToGrid w:val="0"/>
              <w:ind w:left="142"/>
              <w:rPr>
                <w:rFonts w:ascii="Arial" w:hAnsi="Arial" w:cs="Arial"/>
                <w:sz w:val="20"/>
                <w:szCs w:val="20"/>
              </w:rPr>
            </w:pPr>
          </w:p>
        </w:tc>
        <w:tc>
          <w:tcPr>
            <w:tcW w:w="79" w:type="dxa"/>
            <w:tcBorders>
              <w:left w:val="single" w:sz="8" w:space="0" w:color="000000"/>
              <w:bottom w:val="single" w:sz="8" w:space="0" w:color="000000"/>
            </w:tcBorders>
            <w:shd w:val="clear" w:color="auto" w:fill="FFFFFF" w:themeFill="background1"/>
            <w:vAlign w:val="center"/>
          </w:tcPr>
          <w:p w14:paraId="2E06824B"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8" w:space="0" w:color="000000"/>
            </w:tcBorders>
            <w:shd w:val="clear" w:color="auto" w:fill="FFFFFF" w:themeFill="background1"/>
            <w:vAlign w:val="center"/>
          </w:tcPr>
          <w:p w14:paraId="4AC13AAE" w14:textId="77777777" w:rsidR="006D29F7" w:rsidRPr="006A223E" w:rsidRDefault="006D29F7" w:rsidP="00746AA5">
            <w:pPr>
              <w:widowControl w:val="0"/>
              <w:autoSpaceDE w:val="0"/>
              <w:snapToGrid w:val="0"/>
              <w:spacing w:line="216" w:lineRule="exact"/>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FFFFFF" w:themeFill="background1"/>
            <w:vAlign w:val="center"/>
          </w:tcPr>
          <w:p w14:paraId="61A6C7D6" w14:textId="77777777" w:rsidR="006D29F7" w:rsidRPr="006A223E" w:rsidRDefault="006D29F7" w:rsidP="006D29F7">
            <w:pPr>
              <w:widowControl w:val="0"/>
              <w:autoSpaceDE w:val="0"/>
              <w:snapToGrid w:val="0"/>
              <w:jc w:val="center"/>
              <w:rPr>
                <w:rFonts w:ascii="Arial" w:hAnsi="Arial" w:cs="Arial"/>
                <w:sz w:val="20"/>
                <w:szCs w:val="20"/>
              </w:rPr>
            </w:pPr>
          </w:p>
        </w:tc>
        <w:tc>
          <w:tcPr>
            <w:tcW w:w="30" w:type="dxa"/>
            <w:tcBorders>
              <w:left w:val="single" w:sz="8" w:space="0" w:color="000000"/>
            </w:tcBorders>
            <w:shd w:val="clear" w:color="auto" w:fill="auto"/>
            <w:vAlign w:val="center"/>
          </w:tcPr>
          <w:p w14:paraId="564D548D"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3907E1E9" w14:textId="77777777" w:rsidTr="006D29F7">
        <w:trPr>
          <w:trHeight w:val="443"/>
        </w:trPr>
        <w:tc>
          <w:tcPr>
            <w:tcW w:w="2859" w:type="dxa"/>
            <w:gridSpan w:val="4"/>
            <w:vMerge w:val="restart"/>
            <w:tcBorders>
              <w:left w:val="single" w:sz="8" w:space="0" w:color="000000"/>
            </w:tcBorders>
            <w:shd w:val="clear" w:color="auto" w:fill="FFFFFF" w:themeFill="background1"/>
            <w:vAlign w:val="center"/>
          </w:tcPr>
          <w:p w14:paraId="09F0DD22" w14:textId="77777777" w:rsidR="006D29F7" w:rsidRPr="006A223E" w:rsidRDefault="006D29F7" w:rsidP="001E3A92">
            <w:pPr>
              <w:widowControl w:val="0"/>
              <w:numPr>
                <w:ilvl w:val="0"/>
                <w:numId w:val="1"/>
              </w:numPr>
              <w:tabs>
                <w:tab w:val="left" w:pos="360"/>
              </w:tabs>
              <w:autoSpaceDE w:val="0"/>
              <w:spacing w:line="216" w:lineRule="exact"/>
              <w:ind w:left="142" w:right="57" w:firstLine="0"/>
              <w:rPr>
                <w:rFonts w:ascii="Arial" w:hAnsi="Arial" w:cs="Arial"/>
                <w:sz w:val="20"/>
                <w:szCs w:val="20"/>
              </w:rPr>
            </w:pPr>
            <w:r w:rsidRPr="006A223E">
              <w:rPr>
                <w:rFonts w:ascii="Arial" w:hAnsi="Arial" w:cs="Arial"/>
                <w:sz w:val="20"/>
                <w:szCs w:val="20"/>
              </w:rPr>
              <w:t>Εργασιακή κατάσταση του γονέα /νόμιμου κηδεμόνα</w:t>
            </w:r>
          </w:p>
        </w:tc>
        <w:tc>
          <w:tcPr>
            <w:tcW w:w="79" w:type="dxa"/>
            <w:tcBorders>
              <w:left w:val="single" w:sz="8" w:space="0" w:color="000000"/>
              <w:bottom w:val="single" w:sz="8" w:space="0" w:color="000000"/>
            </w:tcBorders>
            <w:shd w:val="clear" w:color="auto" w:fill="FFFFFF" w:themeFill="background1"/>
            <w:vAlign w:val="center"/>
          </w:tcPr>
          <w:p w14:paraId="786005B0" w14:textId="77777777" w:rsidR="006D29F7" w:rsidRPr="006A223E" w:rsidRDefault="006D29F7" w:rsidP="00746AA5">
            <w:pPr>
              <w:widowControl w:val="0"/>
              <w:autoSpaceDE w:val="0"/>
              <w:snapToGrid w:val="0"/>
              <w:rPr>
                <w:rFonts w:ascii="Arial" w:hAnsi="Arial" w:cs="Arial"/>
                <w:sz w:val="20"/>
                <w:szCs w:val="20"/>
              </w:rPr>
            </w:pPr>
          </w:p>
        </w:tc>
        <w:tc>
          <w:tcPr>
            <w:tcW w:w="4972" w:type="dxa"/>
            <w:tcBorders>
              <w:bottom w:val="single" w:sz="8" w:space="0" w:color="000000"/>
            </w:tcBorders>
            <w:shd w:val="clear" w:color="auto" w:fill="FFFFFF" w:themeFill="background1"/>
            <w:vAlign w:val="center"/>
          </w:tcPr>
          <w:p w14:paraId="16C734D0" w14:textId="77777777" w:rsidR="006D29F7" w:rsidRPr="006A223E" w:rsidRDefault="006D29F7" w:rsidP="00746AA5">
            <w:pPr>
              <w:widowControl w:val="0"/>
              <w:autoSpaceDE w:val="0"/>
              <w:spacing w:line="216" w:lineRule="exact"/>
              <w:rPr>
                <w:rFonts w:ascii="Arial" w:hAnsi="Arial" w:cs="Arial"/>
                <w:sz w:val="20"/>
                <w:szCs w:val="20"/>
              </w:rPr>
            </w:pPr>
            <w:r w:rsidRPr="006A223E">
              <w:rPr>
                <w:rFonts w:ascii="Arial" w:hAnsi="Arial" w:cs="Arial"/>
                <w:sz w:val="20"/>
                <w:szCs w:val="20"/>
              </w:rPr>
              <w:t>Άνεργος/η</w:t>
            </w:r>
          </w:p>
        </w:tc>
        <w:tc>
          <w:tcPr>
            <w:tcW w:w="852" w:type="dxa"/>
            <w:gridSpan w:val="2"/>
            <w:tcBorders>
              <w:left w:val="single" w:sz="8" w:space="0" w:color="000000"/>
              <w:bottom w:val="single" w:sz="8" w:space="0" w:color="000000"/>
            </w:tcBorders>
            <w:shd w:val="clear" w:color="auto" w:fill="FFFFFF" w:themeFill="background1"/>
            <w:vAlign w:val="center"/>
          </w:tcPr>
          <w:p w14:paraId="40D7FAC8" w14:textId="692AE075"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10</w:t>
            </w:r>
          </w:p>
        </w:tc>
        <w:tc>
          <w:tcPr>
            <w:tcW w:w="30" w:type="dxa"/>
            <w:tcBorders>
              <w:left w:val="single" w:sz="8" w:space="0" w:color="000000"/>
            </w:tcBorders>
            <w:shd w:val="clear" w:color="auto" w:fill="auto"/>
            <w:vAlign w:val="center"/>
          </w:tcPr>
          <w:p w14:paraId="38BCAB64" w14:textId="77777777" w:rsidR="006D29F7" w:rsidRPr="006A223E" w:rsidRDefault="006D29F7" w:rsidP="00746AA5">
            <w:pPr>
              <w:widowControl w:val="0"/>
              <w:autoSpaceDE w:val="0"/>
              <w:snapToGrid w:val="0"/>
              <w:rPr>
                <w:rFonts w:ascii="Arial" w:hAnsi="Arial" w:cs="Arial"/>
                <w:sz w:val="20"/>
                <w:szCs w:val="20"/>
              </w:rPr>
            </w:pPr>
          </w:p>
        </w:tc>
      </w:tr>
      <w:tr w:rsidR="006D29F7" w:rsidRPr="006A223E" w14:paraId="7692A958" w14:textId="77777777" w:rsidTr="006D29F7">
        <w:trPr>
          <w:trHeight w:val="16"/>
        </w:trPr>
        <w:tc>
          <w:tcPr>
            <w:tcW w:w="2859" w:type="dxa"/>
            <w:gridSpan w:val="4"/>
            <w:vMerge/>
            <w:tcBorders>
              <w:left w:val="single" w:sz="8" w:space="0" w:color="000000"/>
            </w:tcBorders>
            <w:shd w:val="clear" w:color="auto" w:fill="FFFFFF" w:themeFill="background1"/>
            <w:vAlign w:val="center"/>
          </w:tcPr>
          <w:p w14:paraId="7E728587" w14:textId="77777777" w:rsidR="006D29F7" w:rsidRPr="006A223E" w:rsidRDefault="006D29F7" w:rsidP="00746AA5">
            <w:pPr>
              <w:widowControl w:val="0"/>
              <w:autoSpaceDE w:val="0"/>
              <w:snapToGrid w:val="0"/>
              <w:ind w:left="142" w:right="57"/>
              <w:rPr>
                <w:rFonts w:ascii="Arial" w:hAnsi="Arial" w:cs="Arial"/>
                <w:sz w:val="20"/>
                <w:szCs w:val="20"/>
              </w:rPr>
            </w:pPr>
          </w:p>
        </w:tc>
        <w:tc>
          <w:tcPr>
            <w:tcW w:w="79" w:type="dxa"/>
            <w:tcBorders>
              <w:left w:val="single" w:sz="8" w:space="0" w:color="000000"/>
            </w:tcBorders>
            <w:shd w:val="clear" w:color="auto" w:fill="FFFFFF" w:themeFill="background1"/>
            <w:vAlign w:val="center"/>
          </w:tcPr>
          <w:p w14:paraId="0A797CBD" w14:textId="77777777" w:rsidR="006D29F7" w:rsidRPr="006A223E" w:rsidRDefault="006D29F7" w:rsidP="00746AA5">
            <w:pPr>
              <w:widowControl w:val="0"/>
              <w:autoSpaceDE w:val="0"/>
              <w:snapToGrid w:val="0"/>
              <w:rPr>
                <w:rFonts w:ascii="Arial" w:hAnsi="Arial" w:cs="Arial"/>
                <w:sz w:val="20"/>
                <w:szCs w:val="20"/>
              </w:rPr>
            </w:pPr>
          </w:p>
        </w:tc>
        <w:tc>
          <w:tcPr>
            <w:tcW w:w="4972" w:type="dxa"/>
            <w:vMerge w:val="restart"/>
            <w:tcBorders>
              <w:top w:val="single" w:sz="8" w:space="0" w:color="000000"/>
              <w:bottom w:val="single" w:sz="18" w:space="0" w:color="000000"/>
            </w:tcBorders>
            <w:shd w:val="clear" w:color="auto" w:fill="FFFFFF" w:themeFill="background1"/>
            <w:vAlign w:val="center"/>
          </w:tcPr>
          <w:p w14:paraId="71B31954" w14:textId="77777777" w:rsidR="006D29F7" w:rsidRPr="006A223E" w:rsidRDefault="006D29F7" w:rsidP="00746AA5">
            <w:pPr>
              <w:widowControl w:val="0"/>
              <w:autoSpaceDE w:val="0"/>
              <w:spacing w:line="216" w:lineRule="exact"/>
              <w:rPr>
                <w:rFonts w:ascii="Arial" w:hAnsi="Arial" w:cs="Arial"/>
                <w:sz w:val="20"/>
                <w:szCs w:val="20"/>
              </w:rPr>
            </w:pPr>
            <w:r w:rsidRPr="006A223E">
              <w:rPr>
                <w:rFonts w:ascii="Arial" w:hAnsi="Arial" w:cs="Arial"/>
                <w:sz w:val="20"/>
                <w:szCs w:val="20"/>
              </w:rPr>
              <w:t>Εργαζόμενος/η</w:t>
            </w:r>
          </w:p>
        </w:tc>
        <w:tc>
          <w:tcPr>
            <w:tcW w:w="852" w:type="dxa"/>
            <w:gridSpan w:val="2"/>
            <w:vMerge w:val="restart"/>
            <w:tcBorders>
              <w:left w:val="single" w:sz="8" w:space="0" w:color="000000"/>
            </w:tcBorders>
            <w:shd w:val="clear" w:color="auto" w:fill="FFFFFF" w:themeFill="background1"/>
            <w:vAlign w:val="center"/>
          </w:tcPr>
          <w:p w14:paraId="61565702" w14:textId="2B21F31C" w:rsidR="006D29F7" w:rsidRPr="006A223E" w:rsidRDefault="006D29F7" w:rsidP="006D29F7">
            <w:pPr>
              <w:widowControl w:val="0"/>
              <w:autoSpaceDE w:val="0"/>
              <w:snapToGrid w:val="0"/>
              <w:jc w:val="center"/>
              <w:rPr>
                <w:rFonts w:ascii="Arial" w:hAnsi="Arial" w:cs="Arial"/>
                <w:sz w:val="20"/>
                <w:szCs w:val="20"/>
              </w:rPr>
            </w:pPr>
            <w:r w:rsidRPr="006A223E">
              <w:rPr>
                <w:rFonts w:ascii="Arial" w:hAnsi="Arial" w:cs="Arial"/>
                <w:sz w:val="20"/>
                <w:szCs w:val="20"/>
              </w:rPr>
              <w:t>5</w:t>
            </w:r>
          </w:p>
        </w:tc>
        <w:tc>
          <w:tcPr>
            <w:tcW w:w="30" w:type="dxa"/>
            <w:tcBorders>
              <w:left w:val="single" w:sz="8" w:space="0" w:color="000000"/>
            </w:tcBorders>
            <w:shd w:val="clear" w:color="auto" w:fill="auto"/>
            <w:vAlign w:val="center"/>
          </w:tcPr>
          <w:p w14:paraId="4854C191" w14:textId="77777777" w:rsidR="006D29F7" w:rsidRPr="006A223E" w:rsidRDefault="006D29F7" w:rsidP="00746AA5">
            <w:pPr>
              <w:widowControl w:val="0"/>
              <w:autoSpaceDE w:val="0"/>
              <w:snapToGrid w:val="0"/>
              <w:spacing w:line="20" w:lineRule="exact"/>
              <w:rPr>
                <w:rFonts w:ascii="Arial" w:hAnsi="Arial" w:cs="Arial"/>
                <w:sz w:val="20"/>
                <w:szCs w:val="20"/>
              </w:rPr>
            </w:pPr>
          </w:p>
        </w:tc>
      </w:tr>
      <w:tr w:rsidR="006D29F7" w:rsidRPr="006A223E" w14:paraId="52DA7261" w14:textId="77777777" w:rsidTr="006D29F7">
        <w:trPr>
          <w:trHeight w:val="16"/>
        </w:trPr>
        <w:tc>
          <w:tcPr>
            <w:tcW w:w="597" w:type="dxa"/>
            <w:tcBorders>
              <w:left w:val="single" w:sz="8" w:space="0" w:color="000000"/>
              <w:bottom w:val="single" w:sz="8" w:space="0" w:color="000000"/>
            </w:tcBorders>
            <w:shd w:val="clear" w:color="auto" w:fill="auto"/>
            <w:vAlign w:val="center"/>
          </w:tcPr>
          <w:p w14:paraId="56629F42" w14:textId="77777777" w:rsidR="006D29F7" w:rsidRPr="006A223E" w:rsidRDefault="006D29F7" w:rsidP="00746AA5">
            <w:pPr>
              <w:widowControl w:val="0"/>
              <w:autoSpaceDE w:val="0"/>
              <w:snapToGrid w:val="0"/>
              <w:rPr>
                <w:rFonts w:ascii="Arial" w:hAnsi="Arial" w:cs="Arial"/>
                <w:sz w:val="20"/>
                <w:szCs w:val="20"/>
              </w:rPr>
            </w:pPr>
          </w:p>
        </w:tc>
        <w:tc>
          <w:tcPr>
            <w:tcW w:w="852" w:type="dxa"/>
            <w:tcBorders>
              <w:bottom w:val="single" w:sz="8" w:space="0" w:color="000000"/>
            </w:tcBorders>
            <w:shd w:val="clear" w:color="auto" w:fill="auto"/>
            <w:vAlign w:val="center"/>
          </w:tcPr>
          <w:p w14:paraId="20847CEC" w14:textId="77777777" w:rsidR="006D29F7" w:rsidRPr="006A223E" w:rsidRDefault="006D29F7" w:rsidP="00746AA5">
            <w:pPr>
              <w:widowControl w:val="0"/>
              <w:autoSpaceDE w:val="0"/>
              <w:snapToGrid w:val="0"/>
              <w:rPr>
                <w:rFonts w:ascii="Arial" w:hAnsi="Arial" w:cs="Arial"/>
                <w:sz w:val="20"/>
                <w:szCs w:val="20"/>
              </w:rPr>
            </w:pPr>
          </w:p>
        </w:tc>
        <w:tc>
          <w:tcPr>
            <w:tcW w:w="1380" w:type="dxa"/>
            <w:tcBorders>
              <w:bottom w:val="single" w:sz="8" w:space="0" w:color="000000"/>
            </w:tcBorders>
            <w:shd w:val="clear" w:color="auto" w:fill="auto"/>
            <w:vAlign w:val="center"/>
          </w:tcPr>
          <w:p w14:paraId="15B92A53" w14:textId="77777777" w:rsidR="006D29F7" w:rsidRPr="006A223E" w:rsidRDefault="006D29F7" w:rsidP="00746AA5">
            <w:pPr>
              <w:widowControl w:val="0"/>
              <w:autoSpaceDE w:val="0"/>
              <w:snapToGrid w:val="0"/>
              <w:rPr>
                <w:rFonts w:ascii="Arial" w:hAnsi="Arial" w:cs="Arial"/>
                <w:sz w:val="20"/>
                <w:szCs w:val="20"/>
              </w:rPr>
            </w:pPr>
          </w:p>
        </w:tc>
        <w:tc>
          <w:tcPr>
            <w:tcW w:w="30" w:type="dxa"/>
            <w:tcBorders>
              <w:bottom w:val="single" w:sz="8" w:space="0" w:color="000000"/>
            </w:tcBorders>
            <w:shd w:val="clear" w:color="auto" w:fill="auto"/>
            <w:vAlign w:val="center"/>
          </w:tcPr>
          <w:p w14:paraId="7B997BA7" w14:textId="77777777" w:rsidR="006D29F7" w:rsidRPr="006A223E" w:rsidRDefault="006D29F7" w:rsidP="00746AA5">
            <w:pPr>
              <w:widowControl w:val="0"/>
              <w:autoSpaceDE w:val="0"/>
              <w:snapToGrid w:val="0"/>
              <w:rPr>
                <w:rFonts w:ascii="Arial" w:hAnsi="Arial" w:cs="Arial"/>
                <w:sz w:val="20"/>
                <w:szCs w:val="20"/>
              </w:rPr>
            </w:pPr>
          </w:p>
        </w:tc>
        <w:tc>
          <w:tcPr>
            <w:tcW w:w="79" w:type="dxa"/>
            <w:tcBorders>
              <w:left w:val="single" w:sz="8" w:space="0" w:color="000000"/>
              <w:bottom w:val="single" w:sz="8" w:space="0" w:color="000000"/>
            </w:tcBorders>
            <w:shd w:val="clear" w:color="auto" w:fill="auto"/>
            <w:vAlign w:val="center"/>
          </w:tcPr>
          <w:p w14:paraId="4A29BD23" w14:textId="77777777" w:rsidR="006D29F7" w:rsidRPr="006A223E" w:rsidRDefault="006D29F7" w:rsidP="00746AA5">
            <w:pPr>
              <w:widowControl w:val="0"/>
              <w:autoSpaceDE w:val="0"/>
              <w:snapToGrid w:val="0"/>
              <w:rPr>
                <w:rFonts w:ascii="Arial" w:hAnsi="Arial" w:cs="Arial"/>
                <w:sz w:val="20"/>
                <w:szCs w:val="20"/>
              </w:rPr>
            </w:pPr>
          </w:p>
        </w:tc>
        <w:tc>
          <w:tcPr>
            <w:tcW w:w="4972" w:type="dxa"/>
            <w:vMerge/>
            <w:tcBorders>
              <w:bottom w:val="single" w:sz="18" w:space="0" w:color="000000"/>
            </w:tcBorders>
            <w:shd w:val="clear" w:color="auto" w:fill="auto"/>
            <w:vAlign w:val="center"/>
          </w:tcPr>
          <w:p w14:paraId="3E49D124" w14:textId="77777777" w:rsidR="006D29F7" w:rsidRPr="006A223E" w:rsidRDefault="006D29F7" w:rsidP="00746AA5">
            <w:pPr>
              <w:widowControl w:val="0"/>
              <w:autoSpaceDE w:val="0"/>
              <w:snapToGrid w:val="0"/>
              <w:rPr>
                <w:rFonts w:ascii="Arial" w:hAnsi="Arial" w:cs="Arial"/>
                <w:sz w:val="20"/>
                <w:szCs w:val="20"/>
              </w:rPr>
            </w:pPr>
          </w:p>
        </w:tc>
        <w:tc>
          <w:tcPr>
            <w:tcW w:w="852" w:type="dxa"/>
            <w:gridSpan w:val="2"/>
            <w:vMerge/>
            <w:tcBorders>
              <w:left w:val="single" w:sz="8" w:space="0" w:color="000000"/>
              <w:bottom w:val="single" w:sz="8" w:space="0" w:color="000000"/>
            </w:tcBorders>
            <w:shd w:val="clear" w:color="auto" w:fill="E5EBB0" w:themeFill="accent3" w:themeFillTint="66"/>
            <w:vAlign w:val="center"/>
          </w:tcPr>
          <w:p w14:paraId="79CB649F" w14:textId="77777777" w:rsidR="006D29F7" w:rsidRPr="006A223E" w:rsidRDefault="006D29F7" w:rsidP="00746AA5">
            <w:pPr>
              <w:widowControl w:val="0"/>
              <w:autoSpaceDE w:val="0"/>
              <w:snapToGrid w:val="0"/>
              <w:rPr>
                <w:rFonts w:ascii="Arial" w:hAnsi="Arial" w:cs="Arial"/>
                <w:sz w:val="20"/>
                <w:szCs w:val="20"/>
              </w:rPr>
            </w:pPr>
          </w:p>
        </w:tc>
        <w:tc>
          <w:tcPr>
            <w:tcW w:w="30" w:type="dxa"/>
            <w:tcBorders>
              <w:left w:val="single" w:sz="8" w:space="0" w:color="000000"/>
            </w:tcBorders>
            <w:shd w:val="clear" w:color="auto" w:fill="auto"/>
            <w:vAlign w:val="center"/>
          </w:tcPr>
          <w:p w14:paraId="0AE01D8D" w14:textId="77777777" w:rsidR="006D29F7" w:rsidRPr="006A223E" w:rsidRDefault="006D29F7" w:rsidP="00746AA5">
            <w:pPr>
              <w:widowControl w:val="0"/>
              <w:autoSpaceDE w:val="0"/>
              <w:snapToGrid w:val="0"/>
              <w:rPr>
                <w:rFonts w:ascii="Arial" w:hAnsi="Arial" w:cs="Arial"/>
                <w:sz w:val="20"/>
                <w:szCs w:val="20"/>
              </w:rPr>
            </w:pPr>
          </w:p>
        </w:tc>
      </w:tr>
    </w:tbl>
    <w:p w14:paraId="2162CA02" w14:textId="77777777" w:rsidR="00205C3D" w:rsidRPr="006A223E" w:rsidRDefault="00205C3D" w:rsidP="00205C3D">
      <w:pPr>
        <w:widowControl w:val="0"/>
        <w:autoSpaceDE w:val="0"/>
        <w:spacing w:line="162" w:lineRule="exact"/>
        <w:rPr>
          <w:rFonts w:ascii="Arial" w:hAnsi="Arial" w:cs="Arial"/>
          <w:sz w:val="20"/>
          <w:szCs w:val="20"/>
        </w:rPr>
      </w:pPr>
    </w:p>
    <w:p w14:paraId="1F3E49E6" w14:textId="2BFC47E2" w:rsidR="00205C3D" w:rsidRPr="006A223E" w:rsidRDefault="00205C3D" w:rsidP="00205C3D">
      <w:pPr>
        <w:spacing w:line="360" w:lineRule="auto"/>
        <w:ind w:firstLine="567"/>
        <w:jc w:val="both"/>
        <w:rPr>
          <w:rFonts w:ascii="Arial" w:hAnsi="Arial" w:cs="Arial"/>
          <w:i/>
          <w:iCs/>
          <w:sz w:val="20"/>
          <w:szCs w:val="20"/>
        </w:rPr>
      </w:pPr>
      <w:r w:rsidRPr="006A223E">
        <w:rPr>
          <w:rFonts w:ascii="Arial" w:hAnsi="Arial" w:cs="Arial"/>
          <w:i/>
          <w:sz w:val="20"/>
          <w:szCs w:val="20"/>
        </w:rPr>
        <w:t xml:space="preserve">* </w:t>
      </w:r>
      <w:r w:rsidR="00276913" w:rsidRPr="006A223E">
        <w:rPr>
          <w:rFonts w:ascii="Arial" w:hAnsi="Arial" w:cs="Arial"/>
          <w:i/>
          <w:sz w:val="20"/>
          <w:szCs w:val="20"/>
        </w:rPr>
        <w:t xml:space="preserve">Προσδιορίζεται σύμφωνα με το κατώφλι φτώχειας της ΕΛΣΤΑΤ. </w:t>
      </w:r>
      <w:r w:rsidRPr="006A223E">
        <w:rPr>
          <w:rFonts w:ascii="Arial" w:hAnsi="Arial" w:cs="Arial"/>
          <w:i/>
          <w:iCs/>
          <w:sz w:val="20"/>
          <w:szCs w:val="20"/>
        </w:rPr>
        <w:t>Το κατώφλι της φτώχειας ανέρχεται στο ποσό των 4.917 ευρώ ετησίως ανά μονοπρόσωπο νοικοκυριό και σε 10.326 ευρώ για νοικοκυριά με δύο ενήλικες και δύο εξαρτώμενα παιδιά ηλικίας κάτω των 14.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p w14:paraId="33A5C95B" w14:textId="77777777" w:rsidR="00205C3D" w:rsidRPr="006A223E" w:rsidRDefault="00205C3D" w:rsidP="00205C3D">
      <w:pPr>
        <w:spacing w:line="360" w:lineRule="auto"/>
        <w:ind w:firstLine="567"/>
        <w:jc w:val="both"/>
        <w:rPr>
          <w:rFonts w:ascii="Arial" w:hAnsi="Arial" w:cs="Arial"/>
          <w:sz w:val="20"/>
          <w:szCs w:val="20"/>
        </w:rPr>
      </w:pPr>
    </w:p>
    <w:p w14:paraId="7A2A88DD" w14:textId="19D36D05" w:rsidR="00205C3D" w:rsidRPr="006A223E" w:rsidRDefault="00205C3D" w:rsidP="00205C3D">
      <w:pPr>
        <w:spacing w:line="360" w:lineRule="auto"/>
        <w:ind w:firstLine="567"/>
        <w:jc w:val="both"/>
        <w:rPr>
          <w:rFonts w:ascii="Arial" w:hAnsi="Arial" w:cs="Arial"/>
          <w:sz w:val="20"/>
          <w:szCs w:val="20"/>
        </w:rPr>
      </w:pPr>
      <w:r w:rsidRPr="006A223E">
        <w:rPr>
          <w:rFonts w:ascii="Arial" w:hAnsi="Arial" w:cs="Arial"/>
          <w:sz w:val="20"/>
          <w:szCs w:val="20"/>
        </w:rPr>
        <w:t xml:space="preserve">Από τη διαδικασία μοριοδότησης προκύπτει λίστα κατάταξης των υποψηφίων με σειρά προτεραιότητας. Επιλέγονται τα άτομα έως τη συμπλήρωση του αριθμού των διαθέσιμων θέσεων. </w:t>
      </w:r>
      <w:r w:rsidR="00DA4EB9" w:rsidRPr="006A223E">
        <w:rPr>
          <w:rFonts w:ascii="Arial" w:hAnsi="Arial" w:cs="Arial"/>
          <w:sz w:val="20"/>
          <w:szCs w:val="20"/>
        </w:rPr>
        <w:t>Μετά την ολοκλήρωση της διαδικασίας επιλογής το Κέντρο θα δημοσιοποιήσει τα αποτελέσματα της διαδικασίας επιλογής με την σχετική απόφαση.</w:t>
      </w:r>
    </w:p>
    <w:p w14:paraId="4CD17A33" w14:textId="64D047AE" w:rsidR="00205C3D" w:rsidRPr="006A223E" w:rsidRDefault="005A359B" w:rsidP="00205C3D">
      <w:pPr>
        <w:spacing w:line="360" w:lineRule="auto"/>
        <w:ind w:firstLine="567"/>
        <w:jc w:val="both"/>
        <w:rPr>
          <w:rFonts w:ascii="Arial" w:hAnsi="Arial" w:cs="Arial"/>
          <w:b/>
          <w:bCs/>
          <w:sz w:val="20"/>
          <w:szCs w:val="20"/>
        </w:rPr>
      </w:pPr>
      <w:r w:rsidRPr="006A223E">
        <w:rPr>
          <w:rFonts w:ascii="Arial" w:hAnsi="Arial" w:cs="Arial"/>
          <w:b/>
          <w:bCs/>
          <w:sz w:val="20"/>
          <w:szCs w:val="20"/>
        </w:rPr>
        <w:t xml:space="preserve">Η καταληκτική ημερομηνία υποβολής δικαιολογητικών είναι η </w:t>
      </w:r>
      <w:r w:rsidR="008540A8">
        <w:rPr>
          <w:rFonts w:ascii="Arial" w:hAnsi="Arial" w:cs="Arial"/>
          <w:b/>
          <w:bCs/>
          <w:sz w:val="20"/>
          <w:szCs w:val="20"/>
        </w:rPr>
        <w:t>Δευτέρα 01/11</w:t>
      </w:r>
      <w:r w:rsidRPr="006A223E">
        <w:rPr>
          <w:rFonts w:ascii="Arial" w:hAnsi="Arial" w:cs="Arial"/>
          <w:b/>
          <w:bCs/>
          <w:sz w:val="20"/>
          <w:szCs w:val="20"/>
        </w:rPr>
        <w:t>/2021.</w:t>
      </w:r>
    </w:p>
    <w:p w14:paraId="34B2B18D" w14:textId="32B6BF62" w:rsidR="00DA4EB9" w:rsidRPr="006A223E" w:rsidRDefault="00DA4EB9" w:rsidP="00975CFA">
      <w:pPr>
        <w:spacing w:before="120" w:after="120" w:line="360" w:lineRule="auto"/>
        <w:ind w:firstLine="567"/>
        <w:jc w:val="both"/>
        <w:rPr>
          <w:rFonts w:ascii="Arial" w:hAnsi="Arial" w:cs="Arial"/>
          <w:b/>
          <w:bCs/>
          <w:sz w:val="20"/>
          <w:szCs w:val="20"/>
          <w:u w:val="single"/>
        </w:rPr>
      </w:pPr>
      <w:r w:rsidRPr="006A223E">
        <w:rPr>
          <w:rFonts w:ascii="Arial" w:hAnsi="Arial" w:cs="Arial"/>
          <w:b/>
          <w:bCs/>
          <w:sz w:val="20"/>
          <w:szCs w:val="20"/>
          <w:u w:val="single"/>
        </w:rPr>
        <w:lastRenderedPageBreak/>
        <w:t>Υποβολή Αιτήσεων</w:t>
      </w:r>
    </w:p>
    <w:p w14:paraId="22583492" w14:textId="6C194453" w:rsidR="00DA4EB9" w:rsidRPr="006A223E" w:rsidRDefault="00DA4EB9" w:rsidP="00975CFA">
      <w:pPr>
        <w:spacing w:line="360" w:lineRule="auto"/>
        <w:ind w:firstLine="567"/>
        <w:jc w:val="both"/>
        <w:rPr>
          <w:rFonts w:ascii="Arial" w:hAnsi="Arial" w:cs="Arial"/>
          <w:sz w:val="20"/>
          <w:szCs w:val="20"/>
        </w:rPr>
      </w:pPr>
      <w:r w:rsidRPr="006A223E">
        <w:rPr>
          <w:rFonts w:ascii="Arial" w:hAnsi="Arial" w:cs="Arial"/>
          <w:sz w:val="20"/>
          <w:szCs w:val="20"/>
        </w:rPr>
        <w:t xml:space="preserve">Οι ενδιαφερόμενοι μπορούν να υποβάλλουν την </w:t>
      </w:r>
      <w:r w:rsidR="00975CFA" w:rsidRPr="006A223E">
        <w:rPr>
          <w:rFonts w:ascii="Arial" w:hAnsi="Arial" w:cs="Arial"/>
          <w:sz w:val="20"/>
          <w:szCs w:val="20"/>
        </w:rPr>
        <w:t>α</w:t>
      </w:r>
      <w:r w:rsidRPr="006A223E">
        <w:rPr>
          <w:rFonts w:ascii="Arial" w:hAnsi="Arial" w:cs="Arial"/>
          <w:sz w:val="20"/>
          <w:szCs w:val="20"/>
        </w:rPr>
        <w:t>ίτηση συμμετοχής συνοδευόμενη από τα απαιτούμενα δικαιολογητικά καθημερινά από Δευτέρα – Παρασκευή και 07:30 – 15:30 στην διεύθυνση του ΚΔΗΦ (Βερμίου και Αρακύνθου, περιοχή Δροσιά, Πάτρα).</w:t>
      </w:r>
    </w:p>
    <w:p w14:paraId="414D2607" w14:textId="77777777" w:rsidR="003A5153" w:rsidRPr="006A223E" w:rsidRDefault="003A5153" w:rsidP="00975CFA">
      <w:pPr>
        <w:spacing w:before="120" w:after="120" w:line="360" w:lineRule="auto"/>
        <w:ind w:firstLine="567"/>
        <w:jc w:val="both"/>
        <w:rPr>
          <w:rFonts w:ascii="Arial" w:hAnsi="Arial" w:cs="Arial"/>
          <w:b/>
          <w:bCs/>
          <w:sz w:val="20"/>
          <w:szCs w:val="20"/>
          <w:u w:val="single"/>
        </w:rPr>
      </w:pPr>
    </w:p>
    <w:p w14:paraId="14CD1B30" w14:textId="77777777" w:rsidR="003A5153" w:rsidRPr="006A223E" w:rsidRDefault="003A5153" w:rsidP="00975CFA">
      <w:pPr>
        <w:spacing w:before="120" w:after="120" w:line="360" w:lineRule="auto"/>
        <w:ind w:firstLine="567"/>
        <w:jc w:val="both"/>
        <w:rPr>
          <w:rFonts w:ascii="Arial" w:hAnsi="Arial" w:cs="Arial"/>
          <w:b/>
          <w:bCs/>
          <w:sz w:val="20"/>
          <w:szCs w:val="20"/>
          <w:u w:val="single"/>
        </w:rPr>
      </w:pPr>
    </w:p>
    <w:p w14:paraId="491A3943" w14:textId="47B8BA3A" w:rsidR="00E93BA0" w:rsidRPr="006A223E" w:rsidRDefault="0058401C" w:rsidP="00975CFA">
      <w:pPr>
        <w:spacing w:before="120" w:after="120" w:line="360" w:lineRule="auto"/>
        <w:ind w:firstLine="567"/>
        <w:jc w:val="both"/>
        <w:rPr>
          <w:rFonts w:ascii="Arial" w:hAnsi="Arial" w:cs="Arial"/>
          <w:b/>
          <w:bCs/>
          <w:sz w:val="20"/>
          <w:szCs w:val="20"/>
        </w:rPr>
      </w:pPr>
      <w:r w:rsidRPr="006A223E">
        <w:rPr>
          <w:rFonts w:ascii="Arial" w:hAnsi="Arial" w:cs="Arial"/>
          <w:b/>
          <w:bCs/>
          <w:sz w:val="20"/>
          <w:szCs w:val="20"/>
          <w:u w:val="single"/>
        </w:rPr>
        <w:t>Παροχή Πληροφοριών και Εγγράφων</w:t>
      </w:r>
    </w:p>
    <w:p w14:paraId="2169A591" w14:textId="4918D6C7" w:rsidR="00E93BA0" w:rsidRPr="006A223E" w:rsidRDefault="0058401C" w:rsidP="00975CFA">
      <w:pPr>
        <w:spacing w:line="360" w:lineRule="auto"/>
        <w:ind w:firstLine="567"/>
        <w:jc w:val="both"/>
        <w:rPr>
          <w:rFonts w:ascii="Arial" w:hAnsi="Arial" w:cs="Arial"/>
          <w:sz w:val="20"/>
          <w:szCs w:val="20"/>
        </w:rPr>
      </w:pPr>
      <w:r w:rsidRPr="006A223E">
        <w:rPr>
          <w:rFonts w:ascii="Arial" w:hAnsi="Arial" w:cs="Arial"/>
          <w:sz w:val="20"/>
          <w:szCs w:val="20"/>
        </w:rPr>
        <w:t>Η</w:t>
      </w:r>
      <w:r w:rsidR="00E93BA0" w:rsidRPr="006A223E">
        <w:rPr>
          <w:rFonts w:ascii="Arial" w:hAnsi="Arial" w:cs="Arial"/>
          <w:sz w:val="20"/>
          <w:szCs w:val="20"/>
        </w:rPr>
        <w:t xml:space="preserve"> παρούσα διατίθεται από το </w:t>
      </w:r>
      <w:r w:rsidR="00E93BA0" w:rsidRPr="006A223E">
        <w:rPr>
          <w:rFonts w:ascii="Arial" w:hAnsi="Arial" w:cs="Arial"/>
          <w:sz w:val="20"/>
          <w:szCs w:val="20"/>
          <w:lang w:eastAsia="el-GR"/>
        </w:rPr>
        <w:t xml:space="preserve">«Κέντρο Διημέρευσης  – Ημερήσιας Φροντίδας Ατόμων με Αναπηρία (ΚΔΗΦ) “ΑΜΕΑ ΜΑΧΗΤΕΣ”», </w:t>
      </w:r>
      <w:r w:rsidR="00E93BA0" w:rsidRPr="006A223E">
        <w:rPr>
          <w:rFonts w:ascii="Arial" w:hAnsi="Arial" w:cs="Arial"/>
          <w:sz w:val="20"/>
          <w:szCs w:val="20"/>
        </w:rPr>
        <w:t>αναρτάται δε στην ιστοσελίδα του συλλόγου</w:t>
      </w:r>
      <w:r w:rsidR="00AA2D34" w:rsidRPr="006A223E">
        <w:rPr>
          <w:rFonts w:ascii="Arial" w:hAnsi="Arial" w:cs="Arial"/>
          <w:sz w:val="20"/>
          <w:szCs w:val="20"/>
        </w:rPr>
        <w:t xml:space="preserve"> </w:t>
      </w:r>
      <w:hyperlink r:id="rId7" w:history="1">
        <w:r w:rsidR="00AA2D34" w:rsidRPr="001A26FE">
          <w:rPr>
            <w:rStyle w:val="-"/>
            <w:rFonts w:ascii="Arial" w:hAnsi="Arial" w:cs="Arial"/>
            <w:color w:val="002060"/>
            <w:sz w:val="20"/>
            <w:szCs w:val="20"/>
          </w:rPr>
          <w:t>www.maxites.gr</w:t>
        </w:r>
      </w:hyperlink>
      <w:r w:rsidR="00AA2D34" w:rsidRPr="001A26FE">
        <w:rPr>
          <w:rFonts w:ascii="Arial" w:hAnsi="Arial" w:cs="Arial"/>
          <w:color w:val="002060"/>
          <w:sz w:val="20"/>
          <w:szCs w:val="20"/>
        </w:rPr>
        <w:t xml:space="preserve"> </w:t>
      </w:r>
      <w:r w:rsidR="00E93BA0" w:rsidRPr="006A223E">
        <w:rPr>
          <w:rFonts w:ascii="Arial" w:hAnsi="Arial" w:cs="Arial"/>
          <w:sz w:val="20"/>
          <w:szCs w:val="20"/>
        </w:rPr>
        <w:t>καθώς επίσης και στις ιστοσελίδες της Ε.Σ.Α.μεΑ και της Π.Ο.Σ.Γ.Κ.Α.μεΑ., στον ημερήσιο τύπο, στις κοινωνικές υπηρεσίες του Δήμου Πατρέων, στο Κέντρο Κοινωνικής Πρόνοιας της Περιφέρειας Δυτικής Ελλάδας και τα παραρτήματά του, σε δημόσιους και ιδιωτικούς φορείς παροχής υπηρεσιών πρόνοιας</w:t>
      </w:r>
      <w:r w:rsidR="00AA2D34" w:rsidRPr="006A223E">
        <w:rPr>
          <w:rFonts w:ascii="Arial" w:hAnsi="Arial" w:cs="Arial"/>
          <w:sz w:val="20"/>
          <w:szCs w:val="20"/>
        </w:rPr>
        <w:t>.</w:t>
      </w:r>
    </w:p>
    <w:p w14:paraId="54AD4D7C" w14:textId="77777777" w:rsidR="00975CFA" w:rsidRDefault="00975CFA" w:rsidP="00975CFA">
      <w:pPr>
        <w:spacing w:line="360" w:lineRule="auto"/>
        <w:ind w:firstLine="567"/>
        <w:jc w:val="both"/>
        <w:rPr>
          <w:rFonts w:ascii="Arial" w:hAnsi="Arial" w:cs="Arial"/>
          <w:sz w:val="20"/>
          <w:szCs w:val="20"/>
        </w:rPr>
      </w:pPr>
      <w:r w:rsidRPr="006A223E">
        <w:rPr>
          <w:rFonts w:ascii="Arial" w:hAnsi="Arial" w:cs="Arial"/>
          <w:sz w:val="20"/>
          <w:szCs w:val="20"/>
        </w:rPr>
        <w:t xml:space="preserve">Για πληροφορίες οι ενδιαφερόμενοι μπορούν να απευθύνονται: </w:t>
      </w:r>
    </w:p>
    <w:p w14:paraId="234A6ACA" w14:textId="77777777" w:rsidR="00AA2CB0" w:rsidRPr="006A223E" w:rsidRDefault="00AA2CB0" w:rsidP="00AA2CB0">
      <w:pPr>
        <w:spacing w:line="360" w:lineRule="auto"/>
        <w:jc w:val="both"/>
        <w:rPr>
          <w:rFonts w:ascii="Arial" w:hAnsi="Arial" w:cs="Arial"/>
          <w:sz w:val="20"/>
          <w:szCs w:val="20"/>
        </w:rPr>
      </w:pPr>
    </w:p>
    <w:p w14:paraId="7523E41D" w14:textId="17405079" w:rsidR="00975CFA" w:rsidRPr="006A223E" w:rsidRDefault="00975CFA" w:rsidP="00975CFA">
      <w:pPr>
        <w:pStyle w:val="a3"/>
        <w:numPr>
          <w:ilvl w:val="0"/>
          <w:numId w:val="7"/>
        </w:numPr>
        <w:spacing w:line="360" w:lineRule="auto"/>
        <w:jc w:val="both"/>
        <w:rPr>
          <w:rFonts w:ascii="Arial" w:hAnsi="Arial" w:cs="Arial"/>
          <w:b/>
          <w:bCs/>
          <w:sz w:val="20"/>
          <w:szCs w:val="20"/>
        </w:rPr>
      </w:pPr>
      <w:r w:rsidRPr="006A223E">
        <w:rPr>
          <w:rFonts w:ascii="Arial" w:hAnsi="Arial" w:cs="Arial"/>
          <w:sz w:val="20"/>
          <w:szCs w:val="20"/>
        </w:rPr>
        <w:t>τηλεφωνικά στο 2611104520</w:t>
      </w:r>
      <w:r w:rsidR="00AA2CB0">
        <w:rPr>
          <w:rFonts w:ascii="Arial" w:hAnsi="Arial" w:cs="Arial"/>
          <w:sz w:val="20"/>
          <w:szCs w:val="20"/>
        </w:rPr>
        <w:t>, 6985 633818</w:t>
      </w:r>
    </w:p>
    <w:p w14:paraId="5BE19C4B" w14:textId="03EFCCCE" w:rsidR="00975CFA" w:rsidRPr="006A223E" w:rsidRDefault="00975CFA" w:rsidP="00975CFA">
      <w:pPr>
        <w:pStyle w:val="a3"/>
        <w:numPr>
          <w:ilvl w:val="0"/>
          <w:numId w:val="7"/>
        </w:numPr>
        <w:spacing w:line="360" w:lineRule="auto"/>
        <w:jc w:val="both"/>
        <w:rPr>
          <w:rFonts w:ascii="Arial" w:hAnsi="Arial" w:cs="Arial"/>
          <w:b/>
          <w:bCs/>
          <w:color w:val="00B0F0"/>
          <w:sz w:val="20"/>
          <w:szCs w:val="20"/>
        </w:rPr>
      </w:pPr>
      <w:r w:rsidRPr="006A223E">
        <w:rPr>
          <w:rFonts w:ascii="Arial" w:hAnsi="Arial" w:cs="Arial"/>
          <w:sz w:val="20"/>
          <w:szCs w:val="20"/>
        </w:rPr>
        <w:t>μέσω Ε-</w:t>
      </w:r>
      <w:proofErr w:type="spellStart"/>
      <w:r w:rsidRPr="006A223E">
        <w:rPr>
          <w:rFonts w:ascii="Arial" w:hAnsi="Arial" w:cs="Arial"/>
          <w:sz w:val="20"/>
          <w:szCs w:val="20"/>
        </w:rPr>
        <w:t>mail</w:t>
      </w:r>
      <w:proofErr w:type="spellEnd"/>
      <w:r w:rsidRPr="006A223E">
        <w:rPr>
          <w:rFonts w:ascii="Arial" w:hAnsi="Arial" w:cs="Arial"/>
          <w:sz w:val="20"/>
          <w:szCs w:val="20"/>
        </w:rPr>
        <w:t xml:space="preserve">: </w:t>
      </w:r>
      <w:hyperlink r:id="rId8" w:history="1">
        <w:r w:rsidRPr="001A26FE">
          <w:rPr>
            <w:rStyle w:val="-"/>
            <w:rFonts w:ascii="Arial" w:hAnsi="Arial" w:cs="Arial"/>
            <w:color w:val="002060"/>
            <w:sz w:val="20"/>
            <w:szCs w:val="20"/>
            <w:lang w:val="en-US"/>
          </w:rPr>
          <w:t>info</w:t>
        </w:r>
        <w:r w:rsidRPr="001A26FE">
          <w:rPr>
            <w:rStyle w:val="-"/>
            <w:rFonts w:ascii="Arial" w:hAnsi="Arial" w:cs="Arial"/>
            <w:color w:val="002060"/>
            <w:sz w:val="20"/>
            <w:szCs w:val="20"/>
          </w:rPr>
          <w:t>@</w:t>
        </w:r>
        <w:proofErr w:type="spellStart"/>
        <w:r w:rsidRPr="001A26FE">
          <w:rPr>
            <w:rStyle w:val="-"/>
            <w:rFonts w:ascii="Arial" w:hAnsi="Arial" w:cs="Arial"/>
            <w:color w:val="002060"/>
            <w:sz w:val="20"/>
            <w:szCs w:val="20"/>
            <w:lang w:val="en-US"/>
          </w:rPr>
          <w:t>maxites</w:t>
        </w:r>
        <w:proofErr w:type="spellEnd"/>
        <w:r w:rsidRPr="001A26FE">
          <w:rPr>
            <w:rStyle w:val="-"/>
            <w:rFonts w:ascii="Arial" w:hAnsi="Arial" w:cs="Arial"/>
            <w:color w:val="002060"/>
            <w:sz w:val="20"/>
            <w:szCs w:val="20"/>
          </w:rPr>
          <w:t>.</w:t>
        </w:r>
        <w:r w:rsidRPr="001A26FE">
          <w:rPr>
            <w:rStyle w:val="-"/>
            <w:rFonts w:ascii="Arial" w:hAnsi="Arial" w:cs="Arial"/>
            <w:color w:val="002060"/>
            <w:sz w:val="20"/>
            <w:szCs w:val="20"/>
            <w:lang w:val="en-US"/>
          </w:rPr>
          <w:t>gr</w:t>
        </w:r>
      </w:hyperlink>
      <w:r w:rsidRPr="001A26FE">
        <w:rPr>
          <w:rFonts w:ascii="Arial" w:hAnsi="Arial" w:cs="Arial"/>
          <w:color w:val="002060"/>
          <w:sz w:val="20"/>
          <w:szCs w:val="20"/>
        </w:rPr>
        <w:t xml:space="preserve"> </w:t>
      </w:r>
    </w:p>
    <w:p w14:paraId="21B790AD" w14:textId="77777777" w:rsidR="00975CFA" w:rsidRPr="006A223E" w:rsidRDefault="00975CFA" w:rsidP="00DA4EB9">
      <w:pPr>
        <w:spacing w:line="360" w:lineRule="auto"/>
        <w:ind w:firstLine="567"/>
        <w:jc w:val="both"/>
        <w:rPr>
          <w:rFonts w:ascii="Arial" w:hAnsi="Arial" w:cs="Arial"/>
          <w:b/>
          <w:bCs/>
          <w:sz w:val="20"/>
          <w:szCs w:val="20"/>
        </w:rPr>
      </w:pPr>
    </w:p>
    <w:p w14:paraId="3C870600" w14:textId="706D0722" w:rsidR="00E93BA0" w:rsidRPr="006A223E" w:rsidRDefault="00E93BA0" w:rsidP="00DA4EB9">
      <w:pPr>
        <w:spacing w:line="360" w:lineRule="auto"/>
        <w:ind w:firstLine="567"/>
        <w:jc w:val="both"/>
        <w:rPr>
          <w:rFonts w:ascii="Arial" w:hAnsi="Arial" w:cs="Arial"/>
          <w:b/>
          <w:bCs/>
          <w:sz w:val="20"/>
          <w:szCs w:val="20"/>
        </w:rPr>
      </w:pPr>
      <w:r w:rsidRPr="006A223E">
        <w:rPr>
          <w:rFonts w:ascii="Arial" w:hAnsi="Arial" w:cs="Arial"/>
          <w:b/>
          <w:bCs/>
          <w:sz w:val="20"/>
          <w:szCs w:val="20"/>
        </w:rPr>
        <w:t>Η Πράξη (το Έργο) συγχρηματοδοτείται από την Ελλάδα και την Ευρωπαϊκή Ένωση (Ευρωπαϊκό Κοινωνικό Ταμείο).</w:t>
      </w:r>
    </w:p>
    <w:p w14:paraId="776A0138" w14:textId="77777777" w:rsidR="00975CFA" w:rsidRPr="006A223E" w:rsidRDefault="00975CFA" w:rsidP="00975CFA">
      <w:pPr>
        <w:jc w:val="center"/>
        <w:rPr>
          <w:rFonts w:ascii="Arial" w:hAnsi="Arial" w:cs="Arial"/>
          <w:b/>
          <w:sz w:val="20"/>
          <w:szCs w:val="20"/>
        </w:rPr>
      </w:pPr>
    </w:p>
    <w:p w14:paraId="226870CB" w14:textId="77777777" w:rsidR="00975CFA" w:rsidRPr="006A223E" w:rsidRDefault="00975CFA" w:rsidP="00975CFA">
      <w:pPr>
        <w:jc w:val="center"/>
        <w:rPr>
          <w:rFonts w:ascii="Arial" w:hAnsi="Arial" w:cs="Arial"/>
          <w:b/>
          <w:sz w:val="20"/>
          <w:szCs w:val="20"/>
        </w:rPr>
      </w:pPr>
    </w:p>
    <w:p w14:paraId="70D982B9" w14:textId="1A35F0ED" w:rsidR="00975CFA" w:rsidRPr="006A223E" w:rsidRDefault="00975CFA" w:rsidP="00975CFA">
      <w:pPr>
        <w:jc w:val="center"/>
        <w:rPr>
          <w:rFonts w:ascii="Arial" w:hAnsi="Arial" w:cs="Arial"/>
          <w:b/>
          <w:sz w:val="20"/>
          <w:szCs w:val="20"/>
        </w:rPr>
      </w:pPr>
      <w:r w:rsidRPr="006A223E">
        <w:rPr>
          <w:rFonts w:ascii="Arial" w:hAnsi="Arial" w:cs="Arial"/>
          <w:b/>
          <w:sz w:val="20"/>
          <w:szCs w:val="20"/>
        </w:rPr>
        <w:t>Η Νόμιμος Εκπρόσωπος</w:t>
      </w:r>
    </w:p>
    <w:p w14:paraId="6378E146" w14:textId="77777777" w:rsidR="00975CFA" w:rsidRPr="006A223E" w:rsidRDefault="00975CFA" w:rsidP="00975CFA">
      <w:pPr>
        <w:jc w:val="center"/>
        <w:rPr>
          <w:rFonts w:ascii="Arial" w:hAnsi="Arial" w:cs="Arial"/>
          <w:b/>
          <w:sz w:val="20"/>
          <w:szCs w:val="20"/>
        </w:rPr>
      </w:pPr>
    </w:p>
    <w:p w14:paraId="2F673431" w14:textId="3C379545" w:rsidR="00975CFA" w:rsidRPr="006A223E" w:rsidRDefault="00975CFA" w:rsidP="00975CFA">
      <w:pPr>
        <w:jc w:val="center"/>
        <w:rPr>
          <w:rFonts w:ascii="Arial" w:hAnsi="Arial" w:cs="Arial"/>
          <w:b/>
          <w:sz w:val="20"/>
          <w:szCs w:val="20"/>
        </w:rPr>
      </w:pPr>
      <w:r w:rsidRPr="006A223E">
        <w:rPr>
          <w:rFonts w:ascii="Arial" w:hAnsi="Arial" w:cs="Arial"/>
          <w:b/>
          <w:sz w:val="20"/>
          <w:szCs w:val="20"/>
        </w:rPr>
        <w:t>Χριστοπούλου Μάρθα</w:t>
      </w:r>
    </w:p>
    <w:p w14:paraId="2549F5A6" w14:textId="77777777" w:rsidR="00975CFA" w:rsidRPr="006A223E" w:rsidRDefault="00975CFA" w:rsidP="00975CFA">
      <w:pPr>
        <w:jc w:val="center"/>
        <w:rPr>
          <w:rFonts w:ascii="Arial" w:hAnsi="Arial" w:cs="Arial"/>
          <w:b/>
          <w:sz w:val="20"/>
          <w:szCs w:val="20"/>
        </w:rPr>
      </w:pPr>
      <w:r w:rsidRPr="006A223E">
        <w:rPr>
          <w:rFonts w:ascii="Arial" w:hAnsi="Arial" w:cs="Arial"/>
          <w:b/>
          <w:sz w:val="20"/>
          <w:szCs w:val="20"/>
        </w:rPr>
        <w:t>Πρόεδρος Δ.Σ.</w:t>
      </w:r>
    </w:p>
    <w:p w14:paraId="21619D79" w14:textId="77777777" w:rsidR="00975CFA" w:rsidRPr="006A223E" w:rsidRDefault="00975CFA" w:rsidP="00975CFA">
      <w:pPr>
        <w:jc w:val="center"/>
        <w:rPr>
          <w:rFonts w:ascii="Arial" w:hAnsi="Arial" w:cs="Arial"/>
          <w:sz w:val="20"/>
          <w:szCs w:val="20"/>
        </w:rPr>
      </w:pPr>
    </w:p>
    <w:p w14:paraId="14CF75D2" w14:textId="77777777" w:rsidR="00975CFA" w:rsidRPr="006A223E" w:rsidRDefault="00975CFA" w:rsidP="00DA4EB9">
      <w:pPr>
        <w:spacing w:line="360" w:lineRule="auto"/>
        <w:ind w:firstLine="567"/>
        <w:jc w:val="both"/>
        <w:rPr>
          <w:rFonts w:ascii="Arial" w:hAnsi="Arial" w:cs="Arial"/>
          <w:sz w:val="20"/>
          <w:szCs w:val="20"/>
        </w:rPr>
      </w:pPr>
    </w:p>
    <w:p w14:paraId="54546771" w14:textId="77777777" w:rsidR="00975CFA" w:rsidRPr="006A223E" w:rsidRDefault="00975CFA" w:rsidP="00DA4EB9">
      <w:pPr>
        <w:spacing w:line="360" w:lineRule="auto"/>
        <w:ind w:firstLine="567"/>
        <w:jc w:val="both"/>
        <w:rPr>
          <w:rFonts w:ascii="Arial" w:hAnsi="Arial" w:cs="Arial"/>
          <w:sz w:val="20"/>
          <w:szCs w:val="20"/>
        </w:rPr>
      </w:pPr>
      <w:r w:rsidRPr="006A223E">
        <w:rPr>
          <w:rFonts w:ascii="Arial" w:hAnsi="Arial" w:cs="Arial"/>
          <w:sz w:val="20"/>
          <w:szCs w:val="20"/>
        </w:rPr>
        <w:t xml:space="preserve">Συνημμένα Πρόσκλησης: </w:t>
      </w:r>
    </w:p>
    <w:p w14:paraId="42BDE3F2" w14:textId="77777777" w:rsidR="00975CFA" w:rsidRPr="006A223E" w:rsidRDefault="00975CFA" w:rsidP="00DA4EB9">
      <w:pPr>
        <w:spacing w:line="360" w:lineRule="auto"/>
        <w:ind w:firstLine="567"/>
        <w:jc w:val="both"/>
        <w:rPr>
          <w:rFonts w:ascii="Arial" w:hAnsi="Arial" w:cs="Arial"/>
          <w:sz w:val="20"/>
          <w:szCs w:val="20"/>
        </w:rPr>
      </w:pPr>
      <w:r w:rsidRPr="006A223E">
        <w:rPr>
          <w:rFonts w:ascii="Arial" w:hAnsi="Arial" w:cs="Arial"/>
          <w:sz w:val="20"/>
          <w:szCs w:val="20"/>
        </w:rPr>
        <w:t xml:space="preserve">1. Αίτηση συμμετοχής </w:t>
      </w:r>
    </w:p>
    <w:p w14:paraId="22A8E534" w14:textId="4511462C" w:rsidR="00975CFA" w:rsidRPr="006A223E" w:rsidRDefault="00975CFA" w:rsidP="00DA4EB9">
      <w:pPr>
        <w:spacing w:line="360" w:lineRule="auto"/>
        <w:ind w:firstLine="567"/>
        <w:jc w:val="both"/>
        <w:rPr>
          <w:rFonts w:ascii="Arial" w:hAnsi="Arial" w:cs="Arial"/>
          <w:b/>
          <w:bCs/>
          <w:sz w:val="20"/>
          <w:szCs w:val="20"/>
        </w:rPr>
      </w:pPr>
      <w:r w:rsidRPr="006A223E">
        <w:rPr>
          <w:rFonts w:ascii="Arial" w:hAnsi="Arial" w:cs="Arial"/>
          <w:sz w:val="20"/>
          <w:szCs w:val="20"/>
        </w:rPr>
        <w:t>2. Υπ. Δηλώσεις του άρθρου 8 παρ. 4 του ν. 1599/1986</w:t>
      </w:r>
    </w:p>
    <w:sectPr w:rsidR="00975CFA" w:rsidRPr="006A223E" w:rsidSect="00E025F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28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E7C28" w14:textId="77777777" w:rsidR="00EB4084" w:rsidRDefault="00EB4084" w:rsidP="00B423CE">
      <w:r>
        <w:separator/>
      </w:r>
    </w:p>
  </w:endnote>
  <w:endnote w:type="continuationSeparator" w:id="0">
    <w:p w14:paraId="27BE618E" w14:textId="77777777" w:rsidR="00EB4084" w:rsidRDefault="00EB4084" w:rsidP="00B42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6FDF" w14:textId="77777777" w:rsidR="00144F09" w:rsidRDefault="00144F0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B68C" w14:textId="38D7F99A" w:rsidR="0047286D" w:rsidRDefault="00B95C30" w:rsidP="00144F09">
    <w:pPr>
      <w:pStyle w:val="a5"/>
      <w:ind w:left="113"/>
      <w:rPr>
        <w:color w:val="044458" w:themeColor="accent6" w:themeShade="80"/>
      </w:rPr>
    </w:pPr>
    <w:r w:rsidRPr="0047286D">
      <w:rPr>
        <w:noProof/>
        <w:color w:val="044458" w:themeColor="accent6" w:themeShade="80"/>
        <w:lang w:eastAsia="el-GR"/>
      </w:rPr>
      <w:drawing>
        <wp:anchor distT="0" distB="0" distL="114300" distR="114300" simplePos="0" relativeHeight="251661312" behindDoc="0" locked="0" layoutInCell="1" allowOverlap="1" wp14:anchorId="7889A277" wp14:editId="6EC20DF9">
          <wp:simplePos x="0" y="0"/>
          <wp:positionH relativeFrom="column">
            <wp:posOffset>-656590</wp:posOffset>
          </wp:positionH>
          <wp:positionV relativeFrom="margin">
            <wp:posOffset>7974330</wp:posOffset>
          </wp:positionV>
          <wp:extent cx="1180800" cy="763200"/>
          <wp:effectExtent l="0" t="0" r="635" b="0"/>
          <wp:wrapSquare wrapText="bothSides"/>
          <wp:docPr id="2" name="2 - Εικόνα" descr="EU-FLAG jau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 Εικόνα" descr="EU-FLAG jaune[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0800" cy="763200"/>
                  </a:xfrm>
                  <a:prstGeom prst="rect">
                    <a:avLst/>
                  </a:prstGeom>
                  <a:noFill/>
                </pic:spPr>
              </pic:pic>
            </a:graphicData>
          </a:graphic>
          <wp14:sizeRelH relativeFrom="page">
            <wp14:pctWidth>0</wp14:pctWidth>
          </wp14:sizeRelH>
          <wp14:sizeRelV relativeFrom="page">
            <wp14:pctHeight>0</wp14:pctHeight>
          </wp14:sizeRelV>
        </wp:anchor>
      </w:drawing>
    </w:r>
    <w:r w:rsidR="00144F09">
      <w:rPr>
        <w:color w:val="044458" w:themeColor="accent6" w:themeShade="80"/>
      </w:rPr>
      <w:ptab w:relativeTo="margin" w:alignment="center" w:leader="none"/>
    </w:r>
  </w:p>
  <w:p w14:paraId="034EA8BD" w14:textId="5B18FA9E" w:rsidR="0047286D" w:rsidRDefault="00D118EA" w:rsidP="0047286D">
    <w:pPr>
      <w:pStyle w:val="a5"/>
      <w:ind w:left="57"/>
      <w:rPr>
        <w:color w:val="044458" w:themeColor="accent6" w:themeShade="80"/>
      </w:rPr>
    </w:pPr>
    <w:r w:rsidRPr="005C2D7B">
      <w:rPr>
        <w:noProof/>
        <w:lang w:eastAsia="el-GR"/>
      </w:rPr>
      <w:drawing>
        <wp:anchor distT="0" distB="0" distL="114300" distR="114300" simplePos="0" relativeHeight="251660288" behindDoc="0" locked="1" layoutInCell="1" allowOverlap="1" wp14:anchorId="262930C8" wp14:editId="505DCFF6">
          <wp:simplePos x="0" y="0"/>
          <wp:positionH relativeFrom="column">
            <wp:posOffset>4916805</wp:posOffset>
          </wp:positionH>
          <wp:positionV relativeFrom="page">
            <wp:posOffset>9301480</wp:posOffset>
          </wp:positionV>
          <wp:extent cx="1076400" cy="705600"/>
          <wp:effectExtent l="0" t="0" r="0" b="0"/>
          <wp:wrapNone/>
          <wp:docPr id="4" name="Εικόνα 8" descr="C:\Users\masvoula\AppData\Local\Microsoft\Windows\Temporary Internet Files\Content.Word\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C:\Users\masvoula\AppData\Local\Microsoft\Windows\Temporary Internet Files\Content.Word\espa1420_print.tif"/>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6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C4ECC" w14:textId="5898CEDA" w:rsidR="0047286D" w:rsidRDefault="0047286D" w:rsidP="0047286D">
    <w:pPr>
      <w:pStyle w:val="a5"/>
      <w:ind w:left="57"/>
      <w:rPr>
        <w:color w:val="044458" w:themeColor="accent6" w:themeShade="80"/>
      </w:rPr>
    </w:pPr>
  </w:p>
  <w:p w14:paraId="12F72C28" w14:textId="4DCF69F1" w:rsidR="00D118EA" w:rsidRDefault="00B95C30" w:rsidP="0047286D">
    <w:pPr>
      <w:pStyle w:val="a5"/>
      <w:ind w:left="57"/>
      <w:rPr>
        <w:color w:val="044458" w:themeColor="accent6" w:themeShade="80"/>
      </w:rPr>
    </w:pPr>
    <w:r w:rsidRPr="005C2D7B">
      <w:rPr>
        <w:noProof/>
        <w:lang w:eastAsia="el-GR"/>
      </w:rPr>
      <w:drawing>
        <wp:anchor distT="0" distB="0" distL="114300" distR="114300" simplePos="0" relativeHeight="251662336" behindDoc="0" locked="1" layoutInCell="1" allowOverlap="1" wp14:anchorId="4B22558C" wp14:editId="39FFEB7B">
          <wp:simplePos x="0" y="0"/>
          <wp:positionH relativeFrom="column">
            <wp:posOffset>-628015</wp:posOffset>
          </wp:positionH>
          <wp:positionV relativeFrom="page">
            <wp:posOffset>9969500</wp:posOffset>
          </wp:positionV>
          <wp:extent cx="1123200" cy="547200"/>
          <wp:effectExtent l="0" t="0" r="127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200" cy="547200"/>
                  </a:xfrm>
                  <a:prstGeom prst="rect">
                    <a:avLst/>
                  </a:prstGeom>
                  <a:noFill/>
                </pic:spPr>
              </pic:pic>
            </a:graphicData>
          </a:graphic>
          <wp14:sizeRelH relativeFrom="margin">
            <wp14:pctWidth>0</wp14:pctWidth>
          </wp14:sizeRelH>
          <wp14:sizeRelV relativeFrom="margin">
            <wp14:pctHeight>0</wp14:pctHeight>
          </wp14:sizeRelV>
        </wp:anchor>
      </w:drawing>
    </w:r>
  </w:p>
  <w:p w14:paraId="6B724D27" w14:textId="5D602DF1" w:rsidR="00D118EA" w:rsidRDefault="00D118EA" w:rsidP="0047286D">
    <w:pPr>
      <w:pStyle w:val="a5"/>
      <w:ind w:left="57"/>
      <w:rPr>
        <w:color w:val="044458" w:themeColor="accent6" w:themeShade="80"/>
      </w:rPr>
    </w:pPr>
  </w:p>
  <w:p w14:paraId="6F72BD11" w14:textId="374B7556" w:rsidR="00D118EA" w:rsidRDefault="00D118EA" w:rsidP="0047286D">
    <w:pPr>
      <w:pStyle w:val="a5"/>
      <w:ind w:left="57"/>
      <w:rPr>
        <w:color w:val="044458" w:themeColor="accent6" w:themeShade="80"/>
      </w:rPr>
    </w:pPr>
  </w:p>
  <w:p w14:paraId="08A82EB4" w14:textId="7163A4E5" w:rsidR="0047286D" w:rsidRPr="00766498" w:rsidRDefault="0047286D" w:rsidP="00D118EA">
    <w:pPr>
      <w:pStyle w:val="a5"/>
      <w:ind w:left="57"/>
      <w:jc w:val="center"/>
      <w:rPr>
        <w:color w:val="000000" w:themeColor="text1"/>
        <w:sz w:val="20"/>
        <w:szCs w:val="20"/>
      </w:rPr>
    </w:pPr>
    <w:r w:rsidRPr="00766498">
      <w:rPr>
        <w:color w:val="000000" w:themeColor="text1"/>
        <w:sz w:val="20"/>
        <w:szCs w:val="20"/>
      </w:rPr>
      <w:t>Με τη συγχρηματοδότηση της Ελλάδας και της Ευρωπαϊκής Ένωσης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8D00" w14:textId="77777777" w:rsidR="00144F09" w:rsidRDefault="00144F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93E87" w14:textId="77777777" w:rsidR="00EB4084" w:rsidRDefault="00EB4084" w:rsidP="00B423CE">
      <w:r>
        <w:separator/>
      </w:r>
    </w:p>
  </w:footnote>
  <w:footnote w:type="continuationSeparator" w:id="0">
    <w:p w14:paraId="17525B4F" w14:textId="77777777" w:rsidR="00EB4084" w:rsidRDefault="00EB4084" w:rsidP="00B42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853C" w14:textId="77777777" w:rsidR="00144F09" w:rsidRDefault="00144F0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jc w:val="center"/>
      <w:tblBorders>
        <w:insideV w:val="single" w:sz="4" w:space="0" w:color="auto"/>
      </w:tblBorders>
      <w:tblLook w:val="00A0" w:firstRow="1" w:lastRow="0" w:firstColumn="1" w:lastColumn="0" w:noHBand="0" w:noVBand="0"/>
    </w:tblPr>
    <w:tblGrid>
      <w:gridCol w:w="9468"/>
    </w:tblGrid>
    <w:tr w:rsidR="00B423CE" w:rsidRPr="00870AC3" w14:paraId="5B451D30" w14:textId="77777777" w:rsidTr="00B423CE">
      <w:trPr>
        <w:trHeight w:val="239"/>
        <w:jc w:val="center"/>
      </w:trPr>
      <w:tc>
        <w:tcPr>
          <w:tcW w:w="9468" w:type="dxa"/>
          <w:vAlign w:val="center"/>
        </w:tcPr>
        <w:p w14:paraId="003A6519" w14:textId="77777777" w:rsidR="00B423CE" w:rsidRPr="00870AC3" w:rsidRDefault="00B423CE" w:rsidP="00B423CE">
          <w:pPr>
            <w:spacing w:after="40"/>
            <w:jc w:val="center"/>
            <w:rPr>
              <w:b/>
              <w:color w:val="000000"/>
              <w:sz w:val="16"/>
              <w:szCs w:val="16"/>
              <w:lang w:eastAsia="el-GR"/>
            </w:rPr>
          </w:pPr>
          <w:bookmarkStart w:id="0" w:name="_Hlk86008642"/>
          <w:r w:rsidRPr="00870AC3">
            <w:rPr>
              <w:b/>
              <w:color w:val="000000"/>
              <w:sz w:val="16"/>
              <w:szCs w:val="16"/>
              <w:lang w:eastAsia="el-GR"/>
            </w:rPr>
            <w:t>ΟΝΟΜΑΣΙΑ ΚΔΗΦ</w:t>
          </w:r>
        </w:p>
      </w:tc>
    </w:tr>
    <w:tr w:rsidR="00B423CE" w:rsidRPr="00870AC3" w14:paraId="3FADF0D5" w14:textId="77777777" w:rsidTr="00B423CE">
      <w:trPr>
        <w:trHeight w:val="250"/>
        <w:jc w:val="center"/>
      </w:trPr>
      <w:tc>
        <w:tcPr>
          <w:tcW w:w="9468" w:type="dxa"/>
          <w:vAlign w:val="center"/>
        </w:tcPr>
        <w:p w14:paraId="057DA19E" w14:textId="503C7EFF" w:rsidR="00B423CE" w:rsidRPr="00870AC3" w:rsidRDefault="00B423CE" w:rsidP="00B423CE">
          <w:pPr>
            <w:spacing w:after="40"/>
            <w:ind w:right="-31"/>
            <w:jc w:val="center"/>
            <w:rPr>
              <w:b/>
              <w:color w:val="000000"/>
              <w:sz w:val="16"/>
              <w:szCs w:val="16"/>
              <w:lang w:eastAsia="el-GR"/>
            </w:rPr>
          </w:pPr>
          <w:r w:rsidRPr="00870AC3">
            <w:rPr>
              <w:color w:val="000000"/>
              <w:sz w:val="16"/>
              <w:szCs w:val="16"/>
              <w:lang w:eastAsia="el-GR"/>
            </w:rPr>
            <w:t>ΣΥΛΛΟΓΟΣ ΓΙΑ ΤΗΝ ΕΚΠΑΙΔΕΥΣΗ, ΕΠΑΓΓΕΛΜΑΤΙΚΗ ΚΑΤΑΡΤΙΣΗ ΚΑΙ ΑΠΟΚΑΤΑΣΤΑΣΗ ΑΤΟΜΩΝ ΜΕ ΝΟΗΤΙΚΗ ΥΣΤΕΡΗΣΗ</w:t>
          </w:r>
        </w:p>
      </w:tc>
    </w:tr>
    <w:tr w:rsidR="00B423CE" w:rsidRPr="00870AC3" w14:paraId="17DCC817" w14:textId="77777777" w:rsidTr="00B423CE">
      <w:trPr>
        <w:trHeight w:val="282"/>
        <w:jc w:val="center"/>
      </w:trPr>
      <w:tc>
        <w:tcPr>
          <w:tcW w:w="9468" w:type="dxa"/>
          <w:vAlign w:val="center"/>
        </w:tcPr>
        <w:p w14:paraId="0EFCEB55" w14:textId="5D398155" w:rsidR="00B423CE" w:rsidRPr="00870AC3" w:rsidRDefault="00B423CE" w:rsidP="00B423CE">
          <w:pPr>
            <w:spacing w:before="40" w:after="40"/>
            <w:jc w:val="center"/>
            <w:rPr>
              <w:b/>
              <w:color w:val="000000"/>
              <w:sz w:val="16"/>
              <w:szCs w:val="16"/>
              <w:lang w:eastAsia="el-GR"/>
            </w:rPr>
          </w:pPr>
          <w:r w:rsidRPr="00870AC3">
            <w:rPr>
              <w:b/>
              <w:sz w:val="16"/>
              <w:szCs w:val="16"/>
            </w:rPr>
            <w:t>ΤΙΤΛΟΣ ΠΡΑΞΗΣ</w:t>
          </w:r>
        </w:p>
      </w:tc>
    </w:tr>
    <w:tr w:rsidR="00B423CE" w:rsidRPr="00870AC3" w14:paraId="4A806AEE" w14:textId="77777777" w:rsidTr="00B423CE">
      <w:trPr>
        <w:trHeight w:val="250"/>
        <w:jc w:val="center"/>
      </w:trPr>
      <w:tc>
        <w:tcPr>
          <w:tcW w:w="9468" w:type="dxa"/>
          <w:vAlign w:val="center"/>
        </w:tcPr>
        <w:p w14:paraId="0BF4D447" w14:textId="77777777" w:rsidR="00B423CE" w:rsidRPr="00870AC3" w:rsidRDefault="00B423CE" w:rsidP="00B423CE">
          <w:pPr>
            <w:spacing w:after="40"/>
            <w:ind w:left="-142" w:right="-108"/>
            <w:jc w:val="center"/>
            <w:rPr>
              <w:b/>
              <w:color w:val="000000"/>
              <w:sz w:val="16"/>
              <w:szCs w:val="16"/>
              <w:lang w:eastAsia="el-GR"/>
            </w:rPr>
          </w:pPr>
          <w:r w:rsidRPr="00870AC3">
            <w:rPr>
              <w:sz w:val="16"/>
              <w:szCs w:val="16"/>
            </w:rPr>
            <w:t>ΚΕΝΤΡΑ ΔΙΗΜΕΡΕΥΣΗΣ - ΗΜΕΡΗΣΙΑΣ ΦΡΟΝΤΙΔΑΣ ΑΤΟΜΩΝ ΜΕ ΑΝΑΠΗΡΙΑ (ΚΔΗΦ) "ΑΜΕΑ ΜΑΧΗΤΕΣ"</w:t>
          </w:r>
        </w:p>
      </w:tc>
    </w:tr>
    <w:tr w:rsidR="00B423CE" w:rsidRPr="00870AC3" w14:paraId="10F59A34" w14:textId="77777777" w:rsidTr="00B423CE">
      <w:trPr>
        <w:trHeight w:val="282"/>
        <w:jc w:val="center"/>
      </w:trPr>
      <w:tc>
        <w:tcPr>
          <w:tcW w:w="9468" w:type="dxa"/>
          <w:vAlign w:val="center"/>
        </w:tcPr>
        <w:p w14:paraId="3B92FCB6" w14:textId="77777777" w:rsidR="00B423CE" w:rsidRPr="00870AC3" w:rsidRDefault="00B423CE" w:rsidP="00B423CE">
          <w:pPr>
            <w:spacing w:before="40" w:after="40"/>
            <w:jc w:val="center"/>
            <w:rPr>
              <w:b/>
              <w:color w:val="000000"/>
              <w:sz w:val="16"/>
              <w:szCs w:val="16"/>
              <w:lang w:eastAsia="el-GR"/>
            </w:rPr>
          </w:pPr>
          <w:r w:rsidRPr="00870AC3">
            <w:rPr>
              <w:b/>
              <w:color w:val="000000"/>
              <w:sz w:val="16"/>
              <w:szCs w:val="16"/>
              <w:lang w:eastAsia="el-GR"/>
            </w:rPr>
            <w:t xml:space="preserve">ΩΡΑΡΙΟ ΛΕΙΤΟΥΡΓΙΑΣ: </w:t>
          </w:r>
          <w:r w:rsidRPr="00870AC3">
            <w:rPr>
              <w:color w:val="000000"/>
              <w:sz w:val="16"/>
              <w:szCs w:val="16"/>
              <w:lang w:eastAsia="el-GR"/>
            </w:rPr>
            <w:t xml:space="preserve">ΕΡΓΑΣΙΜΕΣ ΗΜΕΡΕΣ ΑΠΟ </w:t>
          </w:r>
          <w:r w:rsidRPr="00B423CE">
            <w:rPr>
              <w:color w:val="000000"/>
              <w:sz w:val="16"/>
              <w:szCs w:val="16"/>
              <w:lang w:eastAsia="el-GR"/>
            </w:rPr>
            <w:t>07</w:t>
          </w:r>
          <w:r w:rsidRPr="00870AC3">
            <w:rPr>
              <w:color w:val="000000"/>
              <w:sz w:val="16"/>
              <w:szCs w:val="16"/>
              <w:lang w:eastAsia="el-GR"/>
            </w:rPr>
            <w:t>:</w:t>
          </w:r>
          <w:r w:rsidRPr="00B423CE">
            <w:rPr>
              <w:color w:val="000000"/>
              <w:sz w:val="16"/>
              <w:szCs w:val="16"/>
              <w:lang w:eastAsia="el-GR"/>
            </w:rPr>
            <w:t>3</w:t>
          </w:r>
          <w:r w:rsidRPr="00870AC3">
            <w:rPr>
              <w:color w:val="000000"/>
              <w:sz w:val="16"/>
              <w:szCs w:val="16"/>
              <w:lang w:eastAsia="el-GR"/>
            </w:rPr>
            <w:t xml:space="preserve">0 ΕΩΣ </w:t>
          </w:r>
          <w:r w:rsidRPr="00B423CE">
            <w:rPr>
              <w:color w:val="000000"/>
              <w:sz w:val="16"/>
              <w:szCs w:val="16"/>
              <w:lang w:eastAsia="el-GR"/>
            </w:rPr>
            <w:t>15</w:t>
          </w:r>
          <w:r w:rsidRPr="00870AC3">
            <w:rPr>
              <w:color w:val="000000"/>
              <w:sz w:val="16"/>
              <w:szCs w:val="16"/>
              <w:lang w:eastAsia="el-GR"/>
            </w:rPr>
            <w:t>:</w:t>
          </w:r>
          <w:r w:rsidRPr="00B423CE">
            <w:rPr>
              <w:color w:val="000000"/>
              <w:sz w:val="16"/>
              <w:szCs w:val="16"/>
              <w:lang w:eastAsia="el-GR"/>
            </w:rPr>
            <w:t>3</w:t>
          </w:r>
          <w:r w:rsidRPr="00870AC3">
            <w:rPr>
              <w:color w:val="000000"/>
              <w:sz w:val="16"/>
              <w:szCs w:val="16"/>
              <w:lang w:eastAsia="el-GR"/>
            </w:rPr>
            <w:t>0</w:t>
          </w:r>
        </w:p>
      </w:tc>
    </w:tr>
  </w:tbl>
  <w:bookmarkEnd w:id="0"/>
  <w:p w14:paraId="298D9883" w14:textId="02236FC0" w:rsidR="00B423CE" w:rsidRDefault="00B423CE">
    <w:pPr>
      <w:pStyle w:val="a4"/>
    </w:pPr>
    <w:r w:rsidRPr="005B5C3C">
      <w:rPr>
        <w:rFonts w:ascii="Arial" w:hAnsi="Arial" w:cs="Arial"/>
        <w:noProof/>
        <w:sz w:val="16"/>
        <w:szCs w:val="16"/>
        <w:lang w:eastAsia="el-GR"/>
      </w:rPr>
      <w:drawing>
        <wp:anchor distT="0" distB="0" distL="114300" distR="114300" simplePos="0" relativeHeight="251659264" behindDoc="1" locked="0" layoutInCell="1" allowOverlap="1" wp14:anchorId="0FACB606" wp14:editId="7BCD6814">
          <wp:simplePos x="0" y="0"/>
          <wp:positionH relativeFrom="column">
            <wp:posOffset>-895350</wp:posOffset>
          </wp:positionH>
          <wp:positionV relativeFrom="paragraph">
            <wp:posOffset>-1021080</wp:posOffset>
          </wp:positionV>
          <wp:extent cx="749300" cy="863600"/>
          <wp:effectExtent l="0" t="0" r="0" b="0"/>
          <wp:wrapNone/>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ΝΕΟ.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300" cy="86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22E0" w14:textId="77777777" w:rsidR="00144F09" w:rsidRDefault="00144F0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3"/>
      <w:numFmt w:val="bullet"/>
      <w:lvlText w:val="-"/>
      <w:lvlJc w:val="left"/>
      <w:pPr>
        <w:ind w:left="720" w:hanging="360"/>
      </w:pPr>
      <w:rPr>
        <w:rFonts w:ascii="Verdana" w:hAnsi="Verdana" w:cs="Verdana"/>
        <w:b w:val="0"/>
        <w:color w:val="000000"/>
        <w:sz w:val="20"/>
        <w:szCs w:val="20"/>
      </w:rPr>
    </w:lvl>
  </w:abstractNum>
  <w:abstractNum w:abstractNumId="1" w15:restartNumberingAfterBreak="0">
    <w:nsid w:val="00000007"/>
    <w:multiLevelType w:val="singleLevel"/>
    <w:tmpl w:val="00000007"/>
    <w:name w:val="WW8Num13"/>
    <w:lvl w:ilvl="0">
      <w:start w:val="1"/>
      <w:numFmt w:val="decimal"/>
      <w:lvlText w:val="%1."/>
      <w:lvlJc w:val="left"/>
      <w:pPr>
        <w:tabs>
          <w:tab w:val="num" w:pos="0"/>
        </w:tabs>
        <w:ind w:left="380" w:hanging="360"/>
      </w:pPr>
      <w:rPr>
        <w:rFonts w:hint="default"/>
      </w:rPr>
    </w:lvl>
  </w:abstractNum>
  <w:abstractNum w:abstractNumId="2" w15:restartNumberingAfterBreak="0">
    <w:nsid w:val="03115ED9"/>
    <w:multiLevelType w:val="hybridMultilevel"/>
    <w:tmpl w:val="D0CE2AC0"/>
    <w:lvl w:ilvl="0" w:tplc="0408000F">
      <w:start w:val="1"/>
      <w:numFmt w:val="decimal"/>
      <w:lvlText w:val="%1."/>
      <w:lvlJc w:val="left"/>
      <w:pPr>
        <w:ind w:left="567" w:hanging="360"/>
      </w:pPr>
    </w:lvl>
    <w:lvl w:ilvl="1" w:tplc="04080019" w:tentative="1">
      <w:start w:val="1"/>
      <w:numFmt w:val="lowerLetter"/>
      <w:lvlText w:val="%2."/>
      <w:lvlJc w:val="left"/>
      <w:pPr>
        <w:ind w:left="502" w:hanging="360"/>
      </w:pPr>
    </w:lvl>
    <w:lvl w:ilvl="2" w:tplc="0408001B" w:tentative="1">
      <w:start w:val="1"/>
      <w:numFmt w:val="lowerRoman"/>
      <w:lvlText w:val="%3."/>
      <w:lvlJc w:val="right"/>
      <w:pPr>
        <w:ind w:left="1222" w:hanging="180"/>
      </w:pPr>
    </w:lvl>
    <w:lvl w:ilvl="3" w:tplc="0408000F" w:tentative="1">
      <w:start w:val="1"/>
      <w:numFmt w:val="decimal"/>
      <w:lvlText w:val="%4."/>
      <w:lvlJc w:val="left"/>
      <w:pPr>
        <w:ind w:left="1942" w:hanging="360"/>
      </w:pPr>
    </w:lvl>
    <w:lvl w:ilvl="4" w:tplc="04080019" w:tentative="1">
      <w:start w:val="1"/>
      <w:numFmt w:val="lowerLetter"/>
      <w:lvlText w:val="%5."/>
      <w:lvlJc w:val="left"/>
      <w:pPr>
        <w:ind w:left="2662" w:hanging="360"/>
      </w:pPr>
    </w:lvl>
    <w:lvl w:ilvl="5" w:tplc="0408001B" w:tentative="1">
      <w:start w:val="1"/>
      <w:numFmt w:val="lowerRoman"/>
      <w:lvlText w:val="%6."/>
      <w:lvlJc w:val="right"/>
      <w:pPr>
        <w:ind w:left="3382" w:hanging="180"/>
      </w:pPr>
    </w:lvl>
    <w:lvl w:ilvl="6" w:tplc="0408000F" w:tentative="1">
      <w:start w:val="1"/>
      <w:numFmt w:val="decimal"/>
      <w:lvlText w:val="%7."/>
      <w:lvlJc w:val="left"/>
      <w:pPr>
        <w:ind w:left="4102" w:hanging="360"/>
      </w:pPr>
    </w:lvl>
    <w:lvl w:ilvl="7" w:tplc="04080019" w:tentative="1">
      <w:start w:val="1"/>
      <w:numFmt w:val="lowerLetter"/>
      <w:lvlText w:val="%8."/>
      <w:lvlJc w:val="left"/>
      <w:pPr>
        <w:ind w:left="4822" w:hanging="360"/>
      </w:pPr>
    </w:lvl>
    <w:lvl w:ilvl="8" w:tplc="0408001B" w:tentative="1">
      <w:start w:val="1"/>
      <w:numFmt w:val="lowerRoman"/>
      <w:lvlText w:val="%9."/>
      <w:lvlJc w:val="right"/>
      <w:pPr>
        <w:ind w:left="5542" w:hanging="180"/>
      </w:pPr>
    </w:lvl>
  </w:abstractNum>
  <w:abstractNum w:abstractNumId="3" w15:restartNumberingAfterBreak="0">
    <w:nsid w:val="0EDE168D"/>
    <w:multiLevelType w:val="hybridMultilevel"/>
    <w:tmpl w:val="9FF06198"/>
    <w:lvl w:ilvl="0" w:tplc="8C7CD2FC">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319E330C"/>
    <w:multiLevelType w:val="hybridMultilevel"/>
    <w:tmpl w:val="2388640A"/>
    <w:lvl w:ilvl="0" w:tplc="E4A05DAE">
      <w:start w:val="10"/>
      <w:numFmt w:val="decimal"/>
      <w:lvlText w:val="%1."/>
      <w:lvlJc w:val="left"/>
      <w:pPr>
        <w:ind w:left="135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02042DD"/>
    <w:multiLevelType w:val="hybridMultilevel"/>
    <w:tmpl w:val="73CCEFA6"/>
    <w:lvl w:ilvl="0" w:tplc="3656FFEA">
      <w:start w:val="1"/>
      <w:numFmt w:val="bullet"/>
      <w:lvlText w:val=""/>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55D813A0"/>
    <w:multiLevelType w:val="hybridMultilevel"/>
    <w:tmpl w:val="F0F6C03A"/>
    <w:lvl w:ilvl="0" w:tplc="31CA7130">
      <w:start w:val="1"/>
      <w:numFmt w:val="decimal"/>
      <w:lvlText w:val="%1."/>
      <w:lvlJc w:val="left"/>
      <w:pPr>
        <w:ind w:left="397" w:hanging="190"/>
      </w:pPr>
      <w:rPr>
        <w:rFonts w:hint="default"/>
      </w:rPr>
    </w:lvl>
    <w:lvl w:ilvl="1" w:tplc="0408000F">
      <w:start w:val="1"/>
      <w:numFmt w:val="decimal"/>
      <w:lvlText w:val="%2."/>
      <w:lvlJc w:val="left"/>
      <w:pPr>
        <w:ind w:left="720" w:hanging="360"/>
      </w:pPr>
    </w:lvl>
    <w:lvl w:ilvl="2" w:tplc="0408001B">
      <w:start w:val="1"/>
      <w:numFmt w:val="lowerRoman"/>
      <w:lvlText w:val="%3."/>
      <w:lvlJc w:val="right"/>
      <w:pPr>
        <w:ind w:left="1440" w:hanging="180"/>
      </w:pPr>
    </w:lvl>
    <w:lvl w:ilvl="3" w:tplc="0408000F">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7" w15:restartNumberingAfterBreak="0">
    <w:nsid w:val="64060FB2"/>
    <w:multiLevelType w:val="hybridMultilevel"/>
    <w:tmpl w:val="C6AC6C1A"/>
    <w:lvl w:ilvl="0" w:tplc="F80A3766">
      <w:start w:val="13"/>
      <w:numFmt w:val="bullet"/>
      <w:lvlText w:val="-"/>
      <w:lvlJc w:val="left"/>
      <w:pPr>
        <w:tabs>
          <w:tab w:val="num" w:pos="720"/>
        </w:tabs>
        <w:ind w:left="720" w:hanging="360"/>
      </w:pPr>
      <w:rPr>
        <w:rFonts w:ascii="Verdana" w:hAnsi="Verdana" w:cs="Verdana" w:hint="default"/>
        <w:b w:val="0"/>
        <w:color w:val="000000"/>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9AE1816"/>
    <w:multiLevelType w:val="hybridMultilevel"/>
    <w:tmpl w:val="781C5646"/>
    <w:lvl w:ilvl="0" w:tplc="48E4C842">
      <w:start w:val="13"/>
      <w:numFmt w:val="bullet"/>
      <w:lvlText w:val="-"/>
      <w:lvlJc w:val="left"/>
      <w:pPr>
        <w:ind w:left="720" w:hanging="360"/>
      </w:pPr>
      <w:rPr>
        <w:rFonts w:ascii="Verdana" w:hAnsi="Verdana" w:cs="Verdana" w:hint="default"/>
        <w:b w:val="0"/>
        <w:color w:val="000000"/>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639"/>
    <w:rsid w:val="00086034"/>
    <w:rsid w:val="000B37C2"/>
    <w:rsid w:val="00144F09"/>
    <w:rsid w:val="00165A05"/>
    <w:rsid w:val="001A26FE"/>
    <w:rsid w:val="001B3115"/>
    <w:rsid w:val="001E3A92"/>
    <w:rsid w:val="00205C3D"/>
    <w:rsid w:val="00276913"/>
    <w:rsid w:val="002D50E1"/>
    <w:rsid w:val="003375B4"/>
    <w:rsid w:val="003A5153"/>
    <w:rsid w:val="004122B1"/>
    <w:rsid w:val="0047286D"/>
    <w:rsid w:val="005777B8"/>
    <w:rsid w:val="0058401C"/>
    <w:rsid w:val="005A359B"/>
    <w:rsid w:val="006A223E"/>
    <w:rsid w:val="006A6C1D"/>
    <w:rsid w:val="006D29F7"/>
    <w:rsid w:val="00705639"/>
    <w:rsid w:val="00766498"/>
    <w:rsid w:val="007D5501"/>
    <w:rsid w:val="00830533"/>
    <w:rsid w:val="008540A8"/>
    <w:rsid w:val="00902B02"/>
    <w:rsid w:val="009502E8"/>
    <w:rsid w:val="00975CFA"/>
    <w:rsid w:val="00AA2CB0"/>
    <w:rsid w:val="00AA2D34"/>
    <w:rsid w:val="00B423CE"/>
    <w:rsid w:val="00B74D1E"/>
    <w:rsid w:val="00B95C30"/>
    <w:rsid w:val="00BA0B7D"/>
    <w:rsid w:val="00BB51D2"/>
    <w:rsid w:val="00BC1D89"/>
    <w:rsid w:val="00BD46BC"/>
    <w:rsid w:val="00BE26DD"/>
    <w:rsid w:val="00BF7F5C"/>
    <w:rsid w:val="00C5231C"/>
    <w:rsid w:val="00D118EA"/>
    <w:rsid w:val="00DA4EB9"/>
    <w:rsid w:val="00E025FF"/>
    <w:rsid w:val="00E93BA0"/>
    <w:rsid w:val="00E95DA6"/>
    <w:rsid w:val="00EB4084"/>
    <w:rsid w:val="00ED0427"/>
    <w:rsid w:val="00EE3BC1"/>
    <w:rsid w:val="00F03F81"/>
    <w:rsid w:val="00FA7F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A9026"/>
  <w15:docId w15:val="{FA2B1CF6-9E44-43F0-B523-0A41AF9E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C3D"/>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C3D"/>
    <w:pPr>
      <w:ind w:left="720"/>
      <w:contextualSpacing/>
    </w:pPr>
  </w:style>
  <w:style w:type="character" w:styleId="-">
    <w:name w:val="Hyperlink"/>
    <w:basedOn w:val="a0"/>
    <w:uiPriority w:val="99"/>
    <w:unhideWhenUsed/>
    <w:rsid w:val="00AA2D34"/>
    <w:rPr>
      <w:color w:val="6B9F25" w:themeColor="hyperlink"/>
      <w:u w:val="single"/>
    </w:rPr>
  </w:style>
  <w:style w:type="character" w:customStyle="1" w:styleId="1">
    <w:name w:val="Ανεπίλυτη αναφορά1"/>
    <w:basedOn w:val="a0"/>
    <w:uiPriority w:val="99"/>
    <w:semiHidden/>
    <w:unhideWhenUsed/>
    <w:rsid w:val="00AA2D34"/>
    <w:rPr>
      <w:color w:val="605E5C"/>
      <w:shd w:val="clear" w:color="auto" w:fill="E1DFDD"/>
    </w:rPr>
  </w:style>
  <w:style w:type="paragraph" w:styleId="a4">
    <w:name w:val="header"/>
    <w:basedOn w:val="a"/>
    <w:link w:val="Char"/>
    <w:uiPriority w:val="99"/>
    <w:unhideWhenUsed/>
    <w:rsid w:val="00B423CE"/>
    <w:pPr>
      <w:tabs>
        <w:tab w:val="center" w:pos="4153"/>
        <w:tab w:val="right" w:pos="8306"/>
      </w:tabs>
    </w:pPr>
  </w:style>
  <w:style w:type="character" w:customStyle="1" w:styleId="Char">
    <w:name w:val="Κεφαλίδα Char"/>
    <w:basedOn w:val="a0"/>
    <w:link w:val="a4"/>
    <w:uiPriority w:val="99"/>
    <w:rsid w:val="00B423CE"/>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B423CE"/>
    <w:pPr>
      <w:tabs>
        <w:tab w:val="center" w:pos="4153"/>
        <w:tab w:val="right" w:pos="8306"/>
      </w:tabs>
    </w:pPr>
  </w:style>
  <w:style w:type="character" w:customStyle="1" w:styleId="Char0">
    <w:name w:val="Υποσέλιδο Char"/>
    <w:basedOn w:val="a0"/>
    <w:link w:val="a5"/>
    <w:uiPriority w:val="99"/>
    <w:rsid w:val="00B423CE"/>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xites.g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axites.g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Πράσινο">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1453</Words>
  <Characters>7850</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Lioliou</dc:creator>
  <cp:lastModifiedBy>tkatsani</cp:lastModifiedBy>
  <cp:revision>2</cp:revision>
  <dcterms:created xsi:type="dcterms:W3CDTF">2021-10-27T12:35:00Z</dcterms:created>
  <dcterms:modified xsi:type="dcterms:W3CDTF">2021-10-27T12:35:00Z</dcterms:modified>
</cp:coreProperties>
</file>