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A0BB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1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9039A">
                    <w:t>08.11.2019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76008A" w:rsidRDefault="008A0BBD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59039A">
                <w:rPr>
                  <w:rStyle w:val="TitleChar"/>
                  <w:b/>
                </w:rPr>
                <w:t>Πενθούμε τον ξαφνικό χαμό του Χρήστου Καραγκιόζη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59039A" w:rsidRDefault="0059039A" w:rsidP="0059039A">
              <w:r>
                <w:t>Με ιδιαίτερη λύπη η ΕΣΑμεΑ ανακοινώνει τον  ξαφνικό θάνατο του μεγάλου αγωνιστή των κοινωνικών δικαιωμάτων</w:t>
              </w:r>
              <w:bookmarkStart w:id="1" w:name="_GoBack"/>
              <w:bookmarkEnd w:id="1"/>
              <w:r>
                <w:t xml:space="preserve"> των χρόνιων πασχόντων, των νεφροπαθών, των ατόμων με αναπηρία και των οικογενειών τους Χρήστο Καραγκιόζη.</w:t>
              </w:r>
            </w:p>
            <w:p w:rsidR="0059039A" w:rsidRDefault="0059039A" w:rsidP="0059039A">
              <w:r>
                <w:t>Ο Χρήστος Καραγκιόζης υπήρξε μέλος του Γενικού Συμβουλίου της ΕΣΑμεΑ, γενικός γραμματέας της Πανελλήνιας Ομοσπονδίας Νεφροπαθών και πρόεδρος του Σωματείου Νεφροπαθών Θεσσαλονίκης.</w:t>
              </w:r>
            </w:p>
            <w:p w:rsidR="0059039A" w:rsidRDefault="0059039A" w:rsidP="0059039A">
              <w:r>
                <w:t>Η εξόδιος ακολουθία θα πραγματοποιηθεί αύριο Σάββατο 9 Νοεμβρίου στον Ι. Ν. Αναστάσεως του Κυρίου στην  Θεσσαλονίκη στις  4.30 το απόγευμα.</w:t>
              </w:r>
            </w:p>
            <w:p w:rsidR="0076008A" w:rsidRDefault="0059039A" w:rsidP="0059039A">
              <w:r>
                <w:t xml:space="preserve">Εκφράζουμε τα συλλυπητήριά μας στην οικογένειά του, στους δικούς του ανθρώπους, στην ΠΟΝ και στο Σωματείου του και δεσμευόμαστε ότι θα συνεχίσουμε τον αγώνα του. 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BD" w:rsidRDefault="008A0BBD" w:rsidP="00A5663B">
      <w:pPr>
        <w:spacing w:after="0" w:line="240" w:lineRule="auto"/>
      </w:pPr>
      <w:r>
        <w:separator/>
      </w:r>
    </w:p>
    <w:p w:rsidR="008A0BBD" w:rsidRDefault="008A0BBD"/>
  </w:endnote>
  <w:endnote w:type="continuationSeparator" w:id="0">
    <w:p w:rsidR="008A0BBD" w:rsidRDefault="008A0BBD" w:rsidP="00A5663B">
      <w:pPr>
        <w:spacing w:after="0" w:line="240" w:lineRule="auto"/>
      </w:pPr>
      <w:r>
        <w:continuationSeparator/>
      </w:r>
    </w:p>
    <w:p w:rsidR="008A0BBD" w:rsidRDefault="008A0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8A0BBD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BD" w:rsidRDefault="008A0BB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8A0BBD" w:rsidRDefault="008A0BBD"/>
  </w:footnote>
  <w:footnote w:type="continuationSeparator" w:id="0">
    <w:p w:rsidR="008A0BBD" w:rsidRDefault="008A0BBD" w:rsidP="00A5663B">
      <w:pPr>
        <w:spacing w:after="0" w:line="240" w:lineRule="auto"/>
      </w:pPr>
      <w:r>
        <w:continuationSeparator/>
      </w:r>
    </w:p>
    <w:p w:rsidR="008A0BBD" w:rsidRDefault="008A0B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8A0BBD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68AC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039A"/>
    <w:rsid w:val="00593628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0BBD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C414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418AA"/>
    <w:rsid w:val="004B3087"/>
    <w:rsid w:val="00550D21"/>
    <w:rsid w:val="005E1B4F"/>
    <w:rsid w:val="008A5030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82FE6A-DB44-46E8-8704-856620E3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2019-11-08T16:11:00Z</dcterms:created>
  <dcterms:modified xsi:type="dcterms:W3CDTF">2019-11-08T16:11:00Z</dcterms:modified>
  <cp:contentStatus/>
  <dc:language>Ελληνικά</dc:language>
  <cp:version>am-20180624</cp:version>
</cp:coreProperties>
</file>