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C6FCB1" w14:textId="77777777" w:rsidR="00CC59F5" w:rsidRPr="0066741D" w:rsidRDefault="00CC59F5" w:rsidP="0066741D">
      <w:pPr>
        <w:pStyle w:val="af1"/>
      </w:pPr>
      <w:r w:rsidRPr="0066741D">
        <w:t xml:space="preserve">Πληροφορίες: </w:t>
      </w:r>
      <w:sdt>
        <w:sdtPr>
          <w:rPr>
            <w:rStyle w:val="Char6"/>
          </w:rPr>
          <w:id w:val="-335538029"/>
          <w:placeholder>
            <w:docPart w:val="CC4FB0F7AD6841F68BEC3C9528080CA7"/>
          </w:placeholder>
          <w:text/>
        </w:sdtPr>
        <w:sdtEndPr>
          <w:rPr>
            <w:rStyle w:val="a1"/>
            <w:color w:val="0070C0"/>
          </w:rPr>
        </w:sdtEndPr>
        <w:sdtContent>
          <w:r w:rsidR="006F62BF">
            <w:rPr>
              <w:rStyle w:val="Char6"/>
            </w:rPr>
            <w:t>Δημήτρης Λογαράς</w:t>
          </w:r>
        </w:sdtContent>
      </w:sdt>
    </w:p>
    <w:p w14:paraId="3FD8F6C8" w14:textId="69BE2DFB" w:rsidR="00A5663B" w:rsidRPr="00A5663B" w:rsidRDefault="00996450" w:rsidP="00DA5411">
      <w:pPr>
        <w:tabs>
          <w:tab w:val="left" w:pos="2552"/>
        </w:tabs>
        <w:spacing w:before="480" w:after="0"/>
        <w:ind w:left="1134"/>
        <w:jc w:val="left"/>
        <w:rPr>
          <w:b/>
        </w:rPr>
      </w:pPr>
      <w:sdt>
        <w:sdtPr>
          <w:rPr>
            <w:b/>
          </w:rPr>
          <w:id w:val="-1176563549"/>
          <w:lock w:val="contentLocked"/>
          <w:placeholder>
            <w:docPart w:val="220AB316C23E469E80BB8CBCC7D65252"/>
          </w:placeholder>
          <w:group/>
        </w:sdtPr>
        <w:sdtEndPr/>
        <w:sdtContent>
          <w:r w:rsidR="00A5663B" w:rsidRPr="00A5663B">
            <w:rPr>
              <w:b/>
            </w:rPr>
            <w:br w:type="column"/>
          </w:r>
        </w:sdtContent>
      </w:sdt>
      <w:sdt>
        <w:sdtPr>
          <w:rPr>
            <w:b/>
          </w:rPr>
          <w:id w:val="461849913"/>
          <w:lock w:val="contentLocked"/>
          <w:placeholder>
            <w:docPart w:val="220AB316C23E469E80BB8CBCC7D65252"/>
          </w:placeholder>
          <w:group/>
        </w:sdtPr>
        <w:sdtEndPr>
          <w:rPr>
            <w:b w:val="0"/>
          </w:rPr>
        </w:sdtEndPr>
        <w:sdtContent>
          <w:sdt>
            <w:sdtPr>
              <w:rPr>
                <w:b/>
              </w:rPr>
              <w:id w:val="-1291518111"/>
              <w:lock w:val="sdtContentLocked"/>
              <w:placeholder>
                <w:docPart w:val="220AB316C23E469E80BB8CBCC7D65252"/>
              </w:placeholder>
              <w:group/>
            </w:sdtPr>
            <w:sdtEndPr>
              <w:rPr>
                <w:b w:val="0"/>
              </w:rPr>
            </w:sdtEndPr>
            <w:sdtContent>
              <w:sdt>
                <w:sdtPr>
                  <w:rPr>
                    <w:rStyle w:val="ab"/>
                  </w:rPr>
                  <w:alias w:val="Πόλη"/>
                  <w:tag w:val="Πόλη"/>
                  <w:id w:val="1019975433"/>
                  <w:lock w:val="sdtLocked"/>
                  <w:placeholder>
                    <w:docPart w:val="EE23BEF81754444F947A53CA251677F1"/>
                  </w:placeholder>
                  <w:text/>
                </w:sdtPr>
                <w:sdtEndPr>
                  <w:rPr>
                    <w:rStyle w:val="ab"/>
                  </w:rPr>
                </w:sdtEndPr>
                <w:sdtContent>
                  <w:r w:rsidR="007D1B7C">
                    <w:rPr>
                      <w:rStyle w:val="ab"/>
                    </w:rPr>
                    <w:t>Αθήνα</w:t>
                  </w:r>
                </w:sdtContent>
              </w:sdt>
              <w:r w:rsidR="00A5663B" w:rsidRPr="00A5663B">
                <w:rPr>
                  <w:b/>
                </w:rPr>
                <w:t xml:space="preserve">: </w:t>
              </w:r>
              <w:r w:rsidR="00C0166C">
                <w:rPr>
                  <w:b/>
                </w:rPr>
                <w:tab/>
              </w:r>
              <w:sdt>
                <w:sdtPr>
                  <w:rPr>
                    <w:rStyle w:val="Char6"/>
                  </w:rPr>
                  <w:alias w:val="Ημερομηνία Πρωτοκόλλου"/>
                  <w:tag w:val="Ημερομηνία Πρωτοκόλλου"/>
                  <w:id w:val="-147897076"/>
                  <w:lock w:val="sdtLocked"/>
                  <w:placeholder>
                    <w:docPart w:val="F364ED5BBD7B4233BA867E010DDC7AD5"/>
                  </w:placeholder>
                  <w:date w:fullDate="2019-12-19T00:00:00Z">
                    <w:dateFormat w:val="dd.MM.yyyy"/>
                    <w:lid w:val="el-GR"/>
                    <w:storeMappedDataAs w:val="dateTime"/>
                    <w:calendar w:val="gregorian"/>
                  </w:date>
                </w:sdtPr>
                <w:sdtEndPr>
                  <w:rPr>
                    <w:rStyle w:val="a1"/>
                  </w:rPr>
                </w:sdtEndPr>
                <w:sdtContent>
                  <w:r w:rsidR="00390C80">
                    <w:rPr>
                      <w:rStyle w:val="Char6"/>
                    </w:rPr>
                    <w:t>19.12.2019</w:t>
                  </w:r>
                </w:sdtContent>
              </w:sdt>
            </w:sdtContent>
          </w:sdt>
        </w:sdtContent>
      </w:sdt>
    </w:p>
    <w:p w14:paraId="01802077" w14:textId="367747F9" w:rsidR="00A5663B" w:rsidRPr="0058745D" w:rsidRDefault="00996450" w:rsidP="00DA5411">
      <w:pPr>
        <w:tabs>
          <w:tab w:val="left" w:pos="2552"/>
        </w:tabs>
        <w:ind w:left="1134"/>
        <w:jc w:val="left"/>
      </w:pPr>
      <w:sdt>
        <w:sdtPr>
          <w:rPr>
            <w:b/>
          </w:rPr>
          <w:id w:val="1129432688"/>
          <w:lock w:val="contentLocked"/>
          <w:placeholder>
            <w:docPart w:val="220AB316C23E469E80BB8CBCC7D65252"/>
          </w:placeholder>
          <w:group/>
        </w:sdtPr>
        <w:sdtEndPr/>
        <w:sdtContent>
          <w:r w:rsidR="00A5663B" w:rsidRPr="00A5663B">
            <w:rPr>
              <w:b/>
            </w:rPr>
            <w:t>Αρ. Πρωτ.:</w:t>
          </w:r>
        </w:sdtContent>
      </w:sdt>
      <w:r w:rsidR="00E253B5" w:rsidRPr="00E253B5">
        <w:rPr>
          <w:b/>
        </w:rPr>
        <w:t xml:space="preserve"> </w:t>
      </w:r>
      <w:r w:rsidR="00EF102D">
        <w:rPr>
          <w:b/>
        </w:rPr>
        <w:t xml:space="preserve">       </w:t>
      </w:r>
      <w:bookmarkStart w:id="1" w:name="_GoBack"/>
      <w:bookmarkEnd w:id="1"/>
      <w:r w:rsidR="0058745D" w:rsidRPr="0058745D">
        <w:t>1810</w:t>
      </w:r>
    </w:p>
    <w:sdt>
      <w:sdtPr>
        <w:rPr>
          <w:rFonts w:eastAsiaTheme="majorEastAsia" w:cstheme="majorBidi"/>
          <w:b/>
          <w:color w:val="auto"/>
          <w:spacing w:val="5"/>
          <w:kern w:val="28"/>
          <w:sz w:val="23"/>
          <w:szCs w:val="52"/>
        </w:rPr>
        <w:id w:val="-1224288116"/>
        <w:lock w:val="contentLocked"/>
        <w:placeholder>
          <w:docPart w:val="220AB316C23E469E80BB8CBCC7D65252"/>
        </w:placeholder>
        <w:group/>
      </w:sdtPr>
      <w:sdtEndPr/>
      <w:sdtContent>
        <w:sdt>
          <w:sdtPr>
            <w:rPr>
              <w:rFonts w:eastAsiaTheme="majorEastAsia" w:cstheme="majorBidi"/>
              <w:b/>
              <w:color w:val="auto"/>
              <w:spacing w:val="5"/>
              <w:kern w:val="28"/>
              <w:sz w:val="23"/>
              <w:szCs w:val="52"/>
            </w:rPr>
            <w:id w:val="-583229713"/>
            <w:lock w:val="sdtContentLocked"/>
            <w:placeholder>
              <w:docPart w:val="220AB316C23E469E80BB8CBCC7D65252"/>
            </w:placeholder>
            <w:group/>
          </w:sdtPr>
          <w:sdtEndPr/>
          <w:sdtContent>
            <w:p w14:paraId="2B6A257C" w14:textId="77777777" w:rsidR="00A5663B" w:rsidRPr="00A5663B" w:rsidRDefault="00A5663B" w:rsidP="00C0166C">
              <w:pPr>
                <w:tabs>
                  <w:tab w:val="left" w:pos="2694"/>
                </w:tabs>
                <w:spacing w:before="480" w:after="0"/>
                <w:ind w:left="1701"/>
                <w:jc w:val="left"/>
                <w:rPr>
                  <w:b/>
                </w:rPr>
                <w:sectPr w:rsidR="00A5663B" w:rsidRPr="00A5663B" w:rsidSect="005925BA">
                  <w:headerReference w:type="default" r:id="rId8"/>
                  <w:footerReference w:type="default" r:id="rId9"/>
                  <w:pgSz w:w="11906" w:h="16838"/>
                  <w:pgMar w:top="0" w:right="1797" w:bottom="1440" w:left="1797" w:header="284" w:footer="113" w:gutter="0"/>
                  <w:cols w:num="2" w:space="708"/>
                  <w:docGrid w:linePitch="360"/>
                </w:sectPr>
              </w:pPr>
            </w:p>
            <w:sdt>
              <w:sdtPr>
                <w:rPr>
                  <w:spacing w:val="-5"/>
                  <w:szCs w:val="23"/>
                </w:rPr>
                <w:id w:val="-1803226084"/>
                <w:lock w:val="contentLocked"/>
                <w:placeholder>
                  <w:docPart w:val="220AB316C23E469E80BB8CBCC7D65252"/>
                </w:placeholder>
                <w:group/>
              </w:sdtPr>
              <w:sdtEndPr>
                <w:rPr>
                  <w:spacing w:val="5"/>
                  <w:szCs w:val="52"/>
                </w:rPr>
              </w:sdtEndPr>
              <w:sdtContent>
                <w:p w14:paraId="222CDEFD" w14:textId="6797B888" w:rsidR="002D1D01" w:rsidRDefault="00016434" w:rsidP="002D1D01">
                  <w:pPr>
                    <w:pStyle w:val="a8"/>
                    <w:spacing w:after="0" w:line="276" w:lineRule="auto"/>
                    <w:ind w:left="992" w:hanging="992"/>
                    <w:jc w:val="left"/>
                  </w:pPr>
                  <w:r>
                    <w:rPr>
                      <w:spacing w:val="-5"/>
                      <w:szCs w:val="23"/>
                    </w:rPr>
                    <w:t>ΠΡΟΣ</w:t>
                  </w:r>
                  <w:r w:rsidRPr="00C0166C">
                    <w:rPr>
                      <w:szCs w:val="23"/>
                    </w:rPr>
                    <w:t>:</w:t>
                  </w:r>
                  <w:r>
                    <w:rPr>
                      <w:szCs w:val="23"/>
                    </w:rPr>
                    <w:tab/>
                  </w:r>
                  <w:sdt>
                    <w:sdtPr>
                      <w:alias w:val="Βασικός παραλήπτης της επιστολής"/>
                      <w:tag w:val="Βασικός παραλήπτης της επιστολής"/>
                      <w:id w:val="916363557"/>
                      <w:placeholder>
                        <w:docPart w:val="3047C3F4E7104D15A767A65A474B92D8"/>
                      </w:placeholder>
                    </w:sdtPr>
                    <w:sdtEndPr>
                      <w:rPr>
                        <w:szCs w:val="23"/>
                      </w:rPr>
                    </w:sdtEndPr>
                    <w:sdtContent>
                      <w:r w:rsidR="00213072" w:rsidRPr="00213072">
                        <w:rPr>
                          <w:rFonts w:asciiTheme="minorHAnsi" w:hAnsiTheme="minorHAnsi" w:cstheme="minorHAnsi"/>
                          <w:sz w:val="24"/>
                          <w:szCs w:val="24"/>
                        </w:rPr>
                        <w:t>κ</w:t>
                      </w:r>
                      <w:r w:rsidR="00213072" w:rsidRPr="00F853BB">
                        <w:rPr>
                          <w:rFonts w:asciiTheme="majorHAnsi" w:hAnsiTheme="majorHAnsi" w:cstheme="minorHAnsi"/>
                          <w:sz w:val="24"/>
                          <w:szCs w:val="24"/>
                        </w:rPr>
                        <w:t xml:space="preserve">. </w:t>
                      </w:r>
                      <w:r w:rsidR="008555DC">
                        <w:rPr>
                          <w:rFonts w:asciiTheme="majorHAnsi" w:hAnsiTheme="majorHAnsi" w:cstheme="minorHAnsi"/>
                          <w:sz w:val="24"/>
                          <w:szCs w:val="24"/>
                        </w:rPr>
                        <w:t>Ι.</w:t>
                      </w:r>
                      <w:r w:rsidR="00EA51E4" w:rsidRPr="00EA51E4">
                        <w:rPr>
                          <w:rFonts w:asciiTheme="majorHAnsi" w:hAnsiTheme="majorHAnsi" w:cstheme="minorHAnsi"/>
                          <w:sz w:val="24"/>
                          <w:szCs w:val="24"/>
                        </w:rPr>
                        <w:t xml:space="preserve"> Αντωνίου, </w:t>
                      </w:r>
                      <w:r w:rsidR="00EA51E4">
                        <w:rPr>
                          <w:rFonts w:asciiTheme="majorHAnsi" w:hAnsiTheme="majorHAnsi" w:cstheme="minorHAnsi"/>
                          <w:sz w:val="24"/>
                          <w:szCs w:val="24"/>
                        </w:rPr>
                        <w:t xml:space="preserve">Πρόεδρο Ινστιτούτου Εκπαιδευτικής Πολιτικής </w:t>
                      </w:r>
                    </w:sdtContent>
                  </w:sdt>
                </w:p>
              </w:sdtContent>
            </w:sdt>
          </w:sdtContent>
        </w:sdt>
      </w:sdtContent>
    </w:sdt>
    <w:p w14:paraId="2E736631" w14:textId="77777777" w:rsidR="002D0AB7" w:rsidRDefault="002D0AB7" w:rsidP="002D1D01">
      <w:pPr>
        <w:pStyle w:val="a8"/>
        <w:spacing w:after="0" w:line="276" w:lineRule="auto"/>
        <w:jc w:val="left"/>
      </w:pPr>
      <w:r>
        <w:rPr>
          <w:rStyle w:val="ab"/>
        </w:rPr>
        <w:t>ΚΟΙΝ:</w:t>
      </w:r>
      <w:r>
        <w:rPr>
          <w:rStyle w:val="ab"/>
        </w:rPr>
        <w:tab/>
      </w:r>
      <w:sdt>
        <w:sdtPr>
          <w:rPr>
            <w:rStyle w:val="ab"/>
          </w:rPr>
          <w:alias w:val="Αποδέκτες κοινοποίησης"/>
          <w:tag w:val="Αποδέκτες κοινοποίησης"/>
          <w:id w:val="-1540428940"/>
          <w:placeholder>
            <w:docPart w:val="A4DE54955E2F4FD3A9284FB3C684CB69"/>
          </w:placeholder>
        </w:sdtPr>
        <w:sdtEndPr>
          <w:rPr>
            <w:rStyle w:val="ab"/>
          </w:rPr>
        </w:sdtEndPr>
        <w:sdtContent>
          <w:r w:rsidR="0083359D" w:rsidRPr="0083359D">
            <w:rPr>
              <w:rStyle w:val="ab"/>
            </w:rPr>
            <w:t>«Πίνακας Αποδεκτών»</w:t>
          </w:r>
        </w:sdtContent>
      </w:sdt>
    </w:p>
    <w:sdt>
      <w:sdtPr>
        <w:rPr>
          <w:rFonts w:ascii="Times New Roman" w:eastAsia="Times New Roman" w:hAnsi="Times New Roman" w:cs="Times New Roman"/>
          <w:b w:val="0"/>
          <w:bCs/>
          <w:color w:val="000000" w:themeColor="text1"/>
          <w:spacing w:val="-5"/>
          <w:kern w:val="0"/>
          <w:sz w:val="22"/>
          <w:szCs w:val="23"/>
          <w:lang w:eastAsia="el-GR"/>
        </w:rPr>
        <w:id w:val="-1196850444"/>
        <w:lock w:val="contentLocked"/>
        <w:placeholder>
          <w:docPart w:val="220AB316C23E469E80BB8CBCC7D65252"/>
        </w:placeholder>
        <w:group/>
      </w:sdtPr>
      <w:sdtEndPr>
        <w:rPr>
          <w:rFonts w:ascii="Cambria" w:hAnsi="Cambria"/>
          <w:bCs w:val="0"/>
          <w:color w:val="000000"/>
          <w:spacing w:val="0"/>
          <w:szCs w:val="22"/>
          <w:lang w:eastAsia="en-US"/>
        </w:rPr>
      </w:sdtEndPr>
      <w:sdtContent>
        <w:sdt>
          <w:sdtPr>
            <w:rPr>
              <w:rFonts w:eastAsia="Times New Roman" w:cs="Times New Roman"/>
              <w:b w:val="0"/>
              <w:bCs/>
              <w:color w:val="000000" w:themeColor="text1"/>
              <w:spacing w:val="-5"/>
              <w:kern w:val="0"/>
              <w:sz w:val="22"/>
              <w:szCs w:val="23"/>
            </w:rPr>
            <w:id w:val="1259873936"/>
            <w:lock w:val="contentLocked"/>
            <w:placeholder>
              <w:docPart w:val="220AB316C23E469E80BB8CBCC7D65252"/>
            </w:placeholder>
            <w:group/>
          </w:sdtPr>
          <w:sdtEndPr>
            <w:rPr>
              <w:bCs w:val="0"/>
              <w:color w:val="000000"/>
              <w:spacing w:val="0"/>
              <w:szCs w:val="22"/>
            </w:rPr>
          </w:sdtEndPr>
          <w:sdtContent>
            <w:p w14:paraId="1C243291" w14:textId="654A56F4" w:rsidR="002D0AB7" w:rsidRPr="00C0166C" w:rsidRDefault="00996450" w:rsidP="00DD1D03">
              <w:pPr>
                <w:pStyle w:val="a8"/>
                <w:ind w:left="993" w:hanging="993"/>
                <w:rPr>
                  <w:szCs w:val="23"/>
                </w:rPr>
              </w:pPr>
              <w:sdt>
                <w:sdtPr>
                  <w:rPr>
                    <w:b w:val="0"/>
                    <w:bCs/>
                    <w:color w:val="000000" w:themeColor="text1"/>
                    <w:spacing w:val="-5"/>
                    <w:szCs w:val="23"/>
                  </w:rPr>
                  <w:id w:val="-1423412983"/>
                  <w:lock w:val="sdtContentLocked"/>
                  <w:placeholder>
                    <w:docPart w:val="D20B9EB7F4D04E97911CDDE4ACE5CBD6"/>
                  </w:placeholder>
                  <w:group/>
                </w:sdtPr>
                <w:sdtEndPr>
                  <w:rPr>
                    <w:spacing w:val="5"/>
                  </w:rPr>
                </w:sdtEndPr>
                <w:sdtContent>
                  <w:r w:rsidR="002D0AB7" w:rsidRPr="000145EC">
                    <w:rPr>
                      <w:spacing w:val="-5"/>
                      <w:szCs w:val="23"/>
                    </w:rPr>
                    <w:t>ΘΕΜΑ</w:t>
                  </w:r>
                  <w:r w:rsidR="002D0AB7" w:rsidRPr="00C0166C">
                    <w:rPr>
                      <w:szCs w:val="23"/>
                    </w:rPr>
                    <w:t>:</w:t>
                  </w:r>
                </w:sdtContent>
              </w:sdt>
              <w:r w:rsidR="002D0AB7">
                <w:rPr>
                  <w:szCs w:val="23"/>
                </w:rPr>
                <w:tab/>
                <w:t>«</w:t>
              </w:r>
              <w:sdt>
                <w:sdtPr>
                  <w:alias w:val="Θέμα της επιστολής"/>
                  <w:tag w:val="Θέμα της επιστολής"/>
                  <w:id w:val="-422648214"/>
                  <w:lock w:val="sdtLocked"/>
                  <w:placeholder>
                    <w:docPart w:val="56BD55A65CA34DA7AC4613538ABE5F8E"/>
                  </w:placeholder>
                </w:sdtPr>
                <w:sdtEndPr>
                  <w:rPr>
                    <w:szCs w:val="23"/>
                  </w:rPr>
                </w:sdtEndPr>
                <w:sdtContent>
                  <w:r w:rsidR="00213072" w:rsidRPr="00F853BB">
                    <w:rPr>
                      <w:rFonts w:cstheme="minorHAnsi"/>
                      <w:sz w:val="24"/>
                      <w:szCs w:val="24"/>
                    </w:rPr>
                    <w:t xml:space="preserve">Κατάθεση </w:t>
                  </w:r>
                  <w:r w:rsidR="00B71A80">
                    <w:rPr>
                      <w:rFonts w:cstheme="minorHAnsi"/>
                      <w:sz w:val="24"/>
                      <w:szCs w:val="24"/>
                    </w:rPr>
                    <w:t>προτάσε</w:t>
                  </w:r>
                  <w:r w:rsidR="00213072" w:rsidRPr="00F853BB">
                    <w:rPr>
                      <w:rFonts w:cstheme="minorHAnsi"/>
                      <w:sz w:val="24"/>
                      <w:szCs w:val="24"/>
                    </w:rPr>
                    <w:t xml:space="preserve">ων </w:t>
                  </w:r>
                  <w:r w:rsidR="004D3BB2">
                    <w:rPr>
                      <w:rFonts w:cstheme="minorHAnsi"/>
                      <w:sz w:val="24"/>
                      <w:szCs w:val="24"/>
                    </w:rPr>
                    <w:t>Ε.Σ.Α.μεΑ.</w:t>
                  </w:r>
                  <w:r w:rsidR="00B71A80">
                    <w:rPr>
                      <w:rFonts w:cstheme="minorHAnsi"/>
                      <w:sz w:val="24"/>
                      <w:szCs w:val="24"/>
                    </w:rPr>
                    <w:t xml:space="preserve"> </w:t>
                  </w:r>
                  <w:r w:rsidR="00EA51E4">
                    <w:rPr>
                      <w:rFonts w:cstheme="minorHAnsi"/>
                      <w:sz w:val="24"/>
                      <w:szCs w:val="24"/>
                    </w:rPr>
                    <w:t xml:space="preserve">που </w:t>
                  </w:r>
                  <w:r w:rsidR="00213072" w:rsidRPr="00F853BB">
                    <w:rPr>
                      <w:rFonts w:cstheme="minorHAnsi"/>
                      <w:sz w:val="24"/>
                      <w:szCs w:val="24"/>
                    </w:rPr>
                    <w:t xml:space="preserve">σχετίζονται με τους τομείς </w:t>
                  </w:r>
                  <w:r w:rsidR="00EA51E4">
                    <w:rPr>
                      <w:rFonts w:cstheme="minorHAnsi"/>
                      <w:sz w:val="24"/>
                      <w:szCs w:val="24"/>
                    </w:rPr>
                    <w:t>αρμοδιότητας του Ινστιτούτου Εκπαιδευτικής Πολιτικής</w:t>
                  </w:r>
                </w:sdtContent>
              </w:sdt>
              <w:r w:rsidR="002D0AB7">
                <w:rPr>
                  <w:rStyle w:val="ab"/>
                </w:rPr>
                <w:t>»</w:t>
              </w:r>
            </w:p>
            <w:p w14:paraId="33B4AED2" w14:textId="77777777" w:rsidR="002D0AB7" w:rsidRDefault="00996450" w:rsidP="00DD1D03">
              <w:pPr>
                <w:pBdr>
                  <w:top w:val="single" w:sz="4" w:space="1" w:color="auto"/>
                </w:pBdr>
                <w:spacing w:after="480"/>
              </w:pPr>
            </w:p>
          </w:sdtContent>
        </w:sdt>
        <w:sdt>
          <w:sdtPr>
            <w:rPr>
              <w:color w:val="auto"/>
              <w:lang w:eastAsia="el-GR"/>
            </w:rPr>
            <w:alias w:val="Σώμα της επιστολής"/>
            <w:tag w:val="Σώμα της επιστολής"/>
            <w:id w:val="-1096393226"/>
            <w:placeholder>
              <w:docPart w:val="D55DD9942FB747919333F5FFCA7331FE"/>
            </w:placeholder>
          </w:sdtPr>
          <w:sdtEndPr>
            <w:rPr>
              <w:color w:val="000000"/>
              <w:lang w:eastAsia="en-US"/>
            </w:rPr>
          </w:sdtEndPr>
          <w:sdtContent>
            <w:p w14:paraId="35A36AB8" w14:textId="147F941D" w:rsidR="00CA0E96" w:rsidRDefault="00CA0E96" w:rsidP="00CA0E96">
              <w:pPr>
                <w:rPr>
                  <w:b/>
                  <w:i/>
                  <w:color w:val="auto"/>
                  <w:lang w:eastAsia="el-GR"/>
                </w:rPr>
              </w:pPr>
              <w:r w:rsidRPr="004A1D3C">
                <w:rPr>
                  <w:b/>
                  <w:i/>
                  <w:color w:val="auto"/>
                  <w:lang w:eastAsia="el-GR"/>
                </w:rPr>
                <w:t>Κύριε</w:t>
              </w:r>
              <w:r w:rsidR="00EA51E4">
                <w:rPr>
                  <w:b/>
                  <w:i/>
                  <w:color w:val="auto"/>
                  <w:lang w:eastAsia="el-GR"/>
                </w:rPr>
                <w:t xml:space="preserve"> Πρόεδρε</w:t>
              </w:r>
              <w:r w:rsidRPr="004A1D3C">
                <w:rPr>
                  <w:b/>
                  <w:i/>
                  <w:color w:val="auto"/>
                  <w:lang w:eastAsia="el-GR"/>
                </w:rPr>
                <w:t xml:space="preserve">, </w:t>
              </w:r>
            </w:p>
            <w:p w14:paraId="1191A490" w14:textId="6097BBA0" w:rsidR="008555DC" w:rsidRDefault="00276686" w:rsidP="00746EE1">
              <w:pPr>
                <w:rPr>
                  <w:bCs/>
                  <w:color w:val="auto"/>
                  <w:lang w:eastAsia="el-GR"/>
                </w:rPr>
              </w:pPr>
              <w:r w:rsidRPr="00276686">
                <w:rPr>
                  <w:bCs/>
                  <w:color w:val="auto"/>
                  <w:lang w:eastAsia="el-GR"/>
                </w:rPr>
                <w:t>Η Εθνική Συνομοσπονδία Α</w:t>
              </w:r>
              <w:r w:rsidR="00CF23A9">
                <w:rPr>
                  <w:bCs/>
                  <w:color w:val="auto"/>
                  <w:lang w:eastAsia="el-GR"/>
                </w:rPr>
                <w:t xml:space="preserve">τόμων με Αναπηρία (Ε.Σ.Α.μεΑ.) -η οποία </w:t>
              </w:r>
              <w:r w:rsidRPr="00276686">
                <w:rPr>
                  <w:bCs/>
                  <w:color w:val="auto"/>
                  <w:lang w:eastAsia="el-GR"/>
                </w:rPr>
                <w:t xml:space="preserve">αποτελεί τον τριτοβάθμιο κοινωνικό και συνδικαλιστικό φορέα των ατόμων με αναπηρία και των οικογενειών τους στη χώρα, επίσημα αναγνωρισμένο Κοινωνικό Εταίρο της ελληνικής πολιτείας σε ζητήματα αναπηρίας- με το παρόν έγγραφό της </w:t>
              </w:r>
              <w:r>
                <w:rPr>
                  <w:bCs/>
                  <w:color w:val="auto"/>
                  <w:lang w:eastAsia="el-GR"/>
                </w:rPr>
                <w:t xml:space="preserve">αφενός σας </w:t>
              </w:r>
              <w:r w:rsidRPr="00276686">
                <w:rPr>
                  <w:bCs/>
                  <w:color w:val="auto"/>
                  <w:lang w:eastAsia="el-GR"/>
                </w:rPr>
                <w:t xml:space="preserve">εκφράζει τα συγχαρητήριά της για την ανάληψη των καθηκόντων σας </w:t>
              </w:r>
              <w:r>
                <w:rPr>
                  <w:bCs/>
                  <w:color w:val="auto"/>
                  <w:lang w:eastAsia="el-GR"/>
                </w:rPr>
                <w:t xml:space="preserve">και σας </w:t>
              </w:r>
              <w:r w:rsidRPr="00276686">
                <w:rPr>
                  <w:bCs/>
                  <w:color w:val="auto"/>
                  <w:lang w:eastAsia="el-GR"/>
                </w:rPr>
                <w:t>εύχεται καλή επιτυχία σ</w:t>
              </w:r>
              <w:r>
                <w:rPr>
                  <w:bCs/>
                  <w:color w:val="auto"/>
                  <w:lang w:eastAsia="el-GR"/>
                </w:rPr>
                <w:t xml:space="preserve">το δύσκολο και επίπονο έργο σας, αφετέρου σας υποβάλλει τις προτάσεις της ενόψει </w:t>
              </w:r>
              <w:r w:rsidRPr="00276686">
                <w:rPr>
                  <w:bCs/>
                  <w:color w:val="auto"/>
                  <w:lang w:eastAsia="el-GR"/>
                </w:rPr>
                <w:t>της προγραμμ</w:t>
              </w:r>
              <w:r w:rsidR="00EC25B5">
                <w:rPr>
                  <w:bCs/>
                  <w:color w:val="auto"/>
                  <w:lang w:eastAsia="el-GR"/>
                </w:rPr>
                <w:t>ατισμένης συνάντησής μας στις 20</w:t>
              </w:r>
              <w:r w:rsidRPr="00276686">
                <w:rPr>
                  <w:bCs/>
                  <w:color w:val="auto"/>
                  <w:lang w:eastAsia="el-GR"/>
                </w:rPr>
                <w:t>.12.2019</w:t>
              </w:r>
              <w:r w:rsidR="00CF23A9">
                <w:rPr>
                  <w:bCs/>
                  <w:color w:val="auto"/>
                  <w:lang w:eastAsia="el-GR"/>
                </w:rPr>
                <w:t xml:space="preserve">. </w:t>
              </w:r>
            </w:p>
            <w:p w14:paraId="4FA2415F" w14:textId="42414110" w:rsidR="00276686" w:rsidRDefault="00CF23A9" w:rsidP="00276686">
              <w:pPr>
                <w:rPr>
                  <w:bCs/>
                  <w:i/>
                  <w:color w:val="auto"/>
                  <w:lang w:eastAsia="el-GR"/>
                </w:rPr>
              </w:pPr>
              <w:r>
                <w:rPr>
                  <w:bCs/>
                  <w:color w:val="auto"/>
                  <w:lang w:eastAsia="el-GR"/>
                </w:rPr>
                <w:t>Όπως γνωρίζετε, σ</w:t>
              </w:r>
              <w:r w:rsidR="00D71DC5">
                <w:rPr>
                  <w:bCs/>
                  <w:color w:val="auto"/>
                  <w:lang w:eastAsia="el-GR"/>
                </w:rPr>
                <w:t xml:space="preserve">ύμφωνα με το άρθρο 61 του </w:t>
              </w:r>
              <w:r w:rsidR="00276686">
                <w:rPr>
                  <w:bCs/>
                  <w:color w:val="auto"/>
                  <w:lang w:eastAsia="el-GR"/>
                </w:rPr>
                <w:t xml:space="preserve">ν.4488/2017 </w:t>
              </w:r>
              <w:r w:rsidR="00390C80">
                <w:rPr>
                  <w:bCs/>
                  <w:color w:val="auto"/>
                  <w:lang w:eastAsia="el-GR"/>
                </w:rPr>
                <w:t>οι δημόσιοι</w:t>
              </w:r>
              <w:r w:rsidR="00996A88">
                <w:rPr>
                  <w:bCs/>
                  <w:color w:val="auto"/>
                  <w:lang w:eastAsia="el-GR"/>
                </w:rPr>
                <w:t xml:space="preserve"> φορείς</w:t>
              </w:r>
              <w:r>
                <w:rPr>
                  <w:bCs/>
                  <w:color w:val="auto"/>
                  <w:lang w:eastAsia="el-GR"/>
                </w:rPr>
                <w:t xml:space="preserve"> στο σύνολό τους </w:t>
              </w:r>
              <w:r w:rsidR="00D71DC5">
                <w:rPr>
                  <w:bCs/>
                  <w:color w:val="auto"/>
                  <w:lang w:eastAsia="el-GR"/>
                </w:rPr>
                <w:t>οφείλουν «</w:t>
              </w:r>
              <w:r w:rsidR="00D71DC5" w:rsidRPr="00D71DC5">
                <w:rPr>
                  <w:bCs/>
                  <w:i/>
                  <w:color w:val="auto"/>
                  <w:lang w:eastAsia="el-GR"/>
                </w:rPr>
                <w:t xml:space="preserve">να </w:t>
              </w:r>
              <w:r w:rsidR="00276686" w:rsidRPr="00D71DC5">
                <w:rPr>
                  <w:bCs/>
                  <w:i/>
                  <w:color w:val="auto"/>
                  <w:lang w:eastAsia="el-GR"/>
                </w:rPr>
                <w:t>εντάσσουν τη διάσταση της αναπηρίας σε κάθε δημόσια πολιτική, διοικητική διαδικασία, δράση, μέτρο και πρόγραμμα της αρμοδιότητάς τους με στόχο την εξάλειψη, αποκατάσταση και αποτροπή ανισοτήτων μεταξύ ατόμων με και χωρίς αναπηρίες</w:t>
              </w:r>
              <w:r w:rsidR="00D71DC5" w:rsidRPr="00D71DC5">
                <w:rPr>
                  <w:bCs/>
                  <w:i/>
                  <w:color w:val="auto"/>
                  <w:lang w:eastAsia="el-GR"/>
                </w:rPr>
                <w:t xml:space="preserve">. Για το σκοπό αυτόν: </w:t>
              </w:r>
              <w:r w:rsidR="00276686" w:rsidRPr="00D71DC5">
                <w:rPr>
                  <w:bCs/>
                  <w:i/>
                  <w:color w:val="auto"/>
                  <w:lang w:eastAsia="el-GR"/>
                </w:rPr>
                <w:t xml:space="preserve">α) Υποβάλλουν εκθέσεις στα οικεία Επιμέρους Σημεία Αναφοράς του άρθρου 71 </w:t>
              </w:r>
              <w:r w:rsidR="00D71DC5" w:rsidRPr="00D71DC5">
                <w:rPr>
                  <w:bCs/>
                  <w:i/>
                  <w:color w:val="auto"/>
                  <w:lang w:eastAsia="el-GR"/>
                </w:rPr>
                <w:t>(στην προκειμένη περίπτωση στο Υπουργείο Παιδείας και</w:t>
              </w:r>
              <w:r>
                <w:rPr>
                  <w:bCs/>
                  <w:i/>
                  <w:color w:val="auto"/>
                  <w:lang w:eastAsia="el-GR"/>
                </w:rPr>
                <w:t xml:space="preserve"> Θρησκευμάτων</w:t>
              </w:r>
              <w:r w:rsidR="00D71DC5" w:rsidRPr="00D71DC5">
                <w:rPr>
                  <w:bCs/>
                  <w:i/>
                  <w:color w:val="auto"/>
                  <w:lang w:eastAsia="el-GR"/>
                </w:rPr>
                <w:t xml:space="preserve">) </w:t>
              </w:r>
              <w:r w:rsidR="00276686" w:rsidRPr="00D71DC5">
                <w:rPr>
                  <w:bCs/>
                  <w:i/>
                  <w:color w:val="auto"/>
                  <w:lang w:eastAsia="el-GR"/>
                </w:rPr>
                <w:t xml:space="preserve">σχετικά με τις δράσεις, τα μέτρα και τα προγράμματα που υιοθετούν για την επίτευξη της ισότητας των </w:t>
              </w:r>
              <w:r w:rsidR="00D71DC5" w:rsidRPr="00D71DC5">
                <w:rPr>
                  <w:bCs/>
                  <w:i/>
                  <w:color w:val="auto"/>
                  <w:lang w:eastAsia="el-GR"/>
                </w:rPr>
                <w:t xml:space="preserve">ατόμων με αναπηρία, </w:t>
              </w:r>
              <w:r w:rsidR="00276686" w:rsidRPr="00D71DC5">
                <w:rPr>
                  <w:bCs/>
                  <w:i/>
                  <w:color w:val="auto"/>
                  <w:lang w:eastAsia="el-GR"/>
                </w:rPr>
                <w:t>β) υιοθετούν ποσοτικούς και ποιοτικούς δείκτες για τα θέματα αναπηρίας, όπως αυτοί καθορίζονται από αρμόδια διεθνή και ευρωπαϊκά όργανα, ώστε να καθίσταται δυνατή η μέτρηση και η αξιολόγηση της ένταξ</w:t>
              </w:r>
              <w:r w:rsidR="00D71DC5" w:rsidRPr="00D71DC5">
                <w:rPr>
                  <w:bCs/>
                  <w:i/>
                  <w:color w:val="auto"/>
                  <w:lang w:eastAsia="el-GR"/>
                </w:rPr>
                <w:t xml:space="preserve">ης της διάστασης της αναπηρίας, </w:t>
              </w:r>
              <w:r w:rsidR="00276686" w:rsidRPr="00D71DC5">
                <w:rPr>
                  <w:bCs/>
                  <w:i/>
                  <w:color w:val="auto"/>
                  <w:lang w:eastAsia="el-GR"/>
                </w:rPr>
                <w:t xml:space="preserve">γ) συλλέγουν και τηρούν επιμέρους στατιστικά στοιχεία για την αναπηρία ως προς τους τομείς ευθύνης </w:t>
              </w:r>
              <w:r w:rsidR="00D71DC5" w:rsidRPr="00D71DC5">
                <w:rPr>
                  <w:bCs/>
                  <w:i/>
                  <w:color w:val="auto"/>
                  <w:lang w:eastAsia="el-GR"/>
                </w:rPr>
                <w:t>τους»</w:t>
              </w:r>
              <w:r w:rsidR="00276686" w:rsidRPr="00D71DC5">
                <w:rPr>
                  <w:bCs/>
                  <w:i/>
                  <w:color w:val="auto"/>
                  <w:lang w:eastAsia="el-GR"/>
                </w:rPr>
                <w:t>.</w:t>
              </w:r>
            </w:p>
            <w:p w14:paraId="1FF164E5" w14:textId="6E3EEA1F" w:rsidR="00996A88" w:rsidRDefault="00D71DC5" w:rsidP="00542FAE">
              <w:pPr>
                <w:rPr>
                  <w:bCs/>
                  <w:color w:val="auto"/>
                  <w:lang w:eastAsia="el-GR"/>
                </w:rPr>
              </w:pPr>
              <w:r w:rsidRPr="00996A88">
                <w:rPr>
                  <w:bCs/>
                  <w:color w:val="auto"/>
                  <w:lang w:eastAsia="el-GR"/>
                </w:rPr>
                <w:lastRenderedPageBreak/>
                <w:t>Επιπρ</w:t>
              </w:r>
              <w:r w:rsidR="00542FAE">
                <w:rPr>
                  <w:bCs/>
                  <w:color w:val="auto"/>
                  <w:lang w:eastAsia="el-GR"/>
                </w:rPr>
                <w:t xml:space="preserve">όσθετα, </w:t>
              </w:r>
              <w:r w:rsidR="00D108F8">
                <w:rPr>
                  <w:bCs/>
                  <w:color w:val="auto"/>
                  <w:lang w:eastAsia="el-GR"/>
                </w:rPr>
                <w:t xml:space="preserve">η </w:t>
              </w:r>
              <w:r w:rsidR="00996A88" w:rsidRPr="00996A88">
                <w:rPr>
                  <w:bCs/>
                  <w:color w:val="auto"/>
                  <w:lang w:eastAsia="el-GR"/>
                </w:rPr>
                <w:t>Επιτροπ</w:t>
              </w:r>
              <w:r w:rsidR="00996A88">
                <w:rPr>
                  <w:bCs/>
                  <w:color w:val="auto"/>
                  <w:lang w:eastAsia="el-GR"/>
                </w:rPr>
                <w:t>ή</w:t>
              </w:r>
              <w:r w:rsidR="00996A88" w:rsidRPr="00996A88">
                <w:rPr>
                  <w:bCs/>
                  <w:color w:val="auto"/>
                  <w:lang w:eastAsia="el-GR"/>
                </w:rPr>
                <w:t xml:space="preserve"> των Ηνωμένων Εθ</w:t>
              </w:r>
              <w:r w:rsidR="00390C80">
                <w:rPr>
                  <w:bCs/>
                  <w:color w:val="auto"/>
                  <w:lang w:eastAsia="el-GR"/>
                </w:rPr>
                <w:t>ν</w:t>
              </w:r>
              <w:r w:rsidR="00996A88" w:rsidRPr="00996A88">
                <w:rPr>
                  <w:bCs/>
                  <w:color w:val="auto"/>
                  <w:lang w:eastAsia="el-GR"/>
                </w:rPr>
                <w:t>ών για τα Δικαιώματα των Ατόμων με Αναπηρ</w:t>
              </w:r>
              <w:r w:rsidR="00996A88">
                <w:rPr>
                  <w:bCs/>
                  <w:color w:val="auto"/>
                  <w:lang w:eastAsia="el-GR"/>
                </w:rPr>
                <w:t>ίες στις Τελικές Παρατηρήσεις και Συστάσεις της</w:t>
              </w:r>
              <w:r w:rsidR="00CF23A9">
                <w:rPr>
                  <w:rStyle w:val="af9"/>
                  <w:bCs/>
                  <w:color w:val="auto"/>
                  <w:lang w:eastAsia="el-GR"/>
                </w:rPr>
                <w:footnoteReference w:id="1"/>
              </w:r>
              <w:r w:rsidR="003F721A">
                <w:rPr>
                  <w:bCs/>
                  <w:color w:val="auto"/>
                  <w:lang w:eastAsia="el-GR"/>
                </w:rPr>
                <w:t xml:space="preserve"> </w:t>
              </w:r>
              <w:r w:rsidR="003F721A" w:rsidRPr="003F721A">
                <w:rPr>
                  <w:bCs/>
                  <w:color w:val="auto"/>
                  <w:lang w:eastAsia="el-GR"/>
                </w:rPr>
                <w:t>(μετά από την εξέταση της χώρας μας στη Γενεύη στις 3 &amp; 4/09/2019), οι οποίες δ</w:t>
              </w:r>
              <w:r w:rsidR="003F721A">
                <w:rPr>
                  <w:bCs/>
                  <w:color w:val="auto"/>
                  <w:lang w:eastAsia="el-GR"/>
                </w:rPr>
                <w:t>ημοσιοποιήθηκαν στις 24.09.2019</w:t>
              </w:r>
              <w:r w:rsidR="00996A88">
                <w:rPr>
                  <w:bCs/>
                  <w:color w:val="auto"/>
                  <w:lang w:eastAsia="el-GR"/>
                </w:rPr>
                <w:t xml:space="preserve">, </w:t>
              </w:r>
              <w:r w:rsidR="00CF23A9">
                <w:rPr>
                  <w:bCs/>
                  <w:color w:val="auto"/>
                  <w:lang w:eastAsia="el-GR"/>
                </w:rPr>
                <w:t xml:space="preserve">συστήνει, μεταξύ άλλων </w:t>
              </w:r>
              <w:r w:rsidR="00CF23A9" w:rsidRPr="00CF23A9">
                <w:rPr>
                  <w:bCs/>
                  <w:color w:val="auto"/>
                  <w:lang w:eastAsia="el-GR"/>
                </w:rPr>
                <w:t xml:space="preserve">στο ελληνικό κράτος, </w:t>
              </w:r>
              <w:r w:rsidR="00CF23A9">
                <w:rPr>
                  <w:bCs/>
                  <w:color w:val="auto"/>
                  <w:lang w:eastAsia="el-GR"/>
                </w:rPr>
                <w:t xml:space="preserve"> σε στενή διαβούλευση και</w:t>
              </w:r>
              <w:r w:rsidR="00CF23A9" w:rsidRPr="00CF23A9">
                <w:rPr>
                  <w:bCs/>
                  <w:color w:val="auto"/>
                  <w:lang w:eastAsia="el-GR"/>
                </w:rPr>
                <w:t xml:space="preserve"> </w:t>
              </w:r>
              <w:r w:rsidR="00CF23A9">
                <w:rPr>
                  <w:bCs/>
                  <w:color w:val="auto"/>
                  <w:lang w:eastAsia="el-GR"/>
                </w:rPr>
                <w:t xml:space="preserve">με </w:t>
              </w:r>
              <w:r w:rsidR="00CF23A9" w:rsidRPr="00CF23A9">
                <w:rPr>
                  <w:bCs/>
                  <w:color w:val="auto"/>
                  <w:lang w:eastAsia="el-GR"/>
                </w:rPr>
                <w:t>την ενεργό εμπλοκή των ορ</w:t>
              </w:r>
              <w:r w:rsidR="00CF23A9">
                <w:rPr>
                  <w:bCs/>
                  <w:color w:val="auto"/>
                  <w:lang w:eastAsia="el-GR"/>
                </w:rPr>
                <w:t>γανώσεων των ατόμων με αναπηρία,</w:t>
              </w:r>
              <w:r w:rsidR="00CF23A9" w:rsidRPr="00CF23A9">
                <w:rPr>
                  <w:bCs/>
                  <w:color w:val="auto"/>
                  <w:lang w:eastAsia="el-GR"/>
                </w:rPr>
                <w:t xml:space="preserve"> να εντάξει </w:t>
              </w:r>
              <w:r w:rsidR="00CF23A9">
                <w:rPr>
                  <w:bCs/>
                  <w:color w:val="auto"/>
                  <w:lang w:eastAsia="el-GR"/>
                </w:rPr>
                <w:t xml:space="preserve">τη δικαιωματική προσέγγιση της αναπηρίας </w:t>
              </w:r>
              <w:r w:rsidR="00542FAE" w:rsidRPr="00542FAE">
                <w:rPr>
                  <w:bCs/>
                  <w:color w:val="auto"/>
                  <w:lang w:eastAsia="el-GR"/>
                </w:rPr>
                <w:t>στους νόμους, τους κανονισμούς και τις πρακτικές, σε όλα τα επίπεδα διακυβέρν</w:t>
              </w:r>
              <w:r w:rsidR="005D4E01">
                <w:rPr>
                  <w:bCs/>
                  <w:color w:val="auto"/>
                  <w:lang w:eastAsia="el-GR"/>
                </w:rPr>
                <w:t xml:space="preserve">ησης και σε όλη την επικράτεια </w:t>
              </w:r>
              <w:r w:rsidR="00542FAE">
                <w:rPr>
                  <w:bCs/>
                  <w:color w:val="auto"/>
                  <w:lang w:eastAsia="el-GR"/>
                </w:rPr>
                <w:t>(</w:t>
              </w:r>
              <w:r w:rsidR="00CF23A9">
                <w:rPr>
                  <w:bCs/>
                  <w:color w:val="auto"/>
                  <w:lang w:eastAsia="el-GR"/>
                </w:rPr>
                <w:t xml:space="preserve">παράγραφος </w:t>
              </w:r>
              <w:r w:rsidR="00390C80">
                <w:rPr>
                  <w:bCs/>
                  <w:color w:val="auto"/>
                  <w:lang w:eastAsia="el-GR"/>
                </w:rPr>
                <w:t xml:space="preserve">6α), </w:t>
              </w:r>
              <w:r w:rsidR="00542FAE">
                <w:rPr>
                  <w:bCs/>
                  <w:color w:val="auto"/>
                  <w:lang w:eastAsia="el-GR"/>
                </w:rPr>
                <w:t>καθώς και να καταργήσει τις διακρίσεις στον τομέα της εκπαίδευσης</w:t>
              </w:r>
              <w:r w:rsidR="00CF23A9">
                <w:rPr>
                  <w:bCs/>
                  <w:color w:val="auto"/>
                  <w:lang w:eastAsia="el-GR"/>
                </w:rPr>
                <w:t xml:space="preserve"> </w:t>
              </w:r>
              <w:r w:rsidR="00891284">
                <w:rPr>
                  <w:bCs/>
                  <w:color w:val="auto"/>
                  <w:lang w:eastAsia="el-GR"/>
                </w:rPr>
                <w:t xml:space="preserve">σε βάρος των ατόμων με αναπηρία </w:t>
              </w:r>
              <w:r w:rsidR="00CF23A9">
                <w:rPr>
                  <w:bCs/>
                  <w:color w:val="auto"/>
                  <w:lang w:eastAsia="el-GR"/>
                </w:rPr>
                <w:t>και να προωθήσει τη συμπεριληπτική εκπαίδευση</w:t>
              </w:r>
              <w:r w:rsidR="00542FAE">
                <w:rPr>
                  <w:bCs/>
                  <w:color w:val="auto"/>
                  <w:lang w:eastAsia="el-GR"/>
                </w:rPr>
                <w:t xml:space="preserve"> (</w:t>
              </w:r>
              <w:r w:rsidR="00CF23A9">
                <w:rPr>
                  <w:bCs/>
                  <w:color w:val="auto"/>
                  <w:lang w:eastAsia="el-GR"/>
                </w:rPr>
                <w:t>παράγραφοι 8γ και 35)</w:t>
              </w:r>
              <w:r w:rsidR="005D4E01">
                <w:rPr>
                  <w:bCs/>
                  <w:color w:val="auto"/>
                  <w:lang w:eastAsia="el-GR"/>
                </w:rPr>
                <w:t>.</w:t>
              </w:r>
              <w:r w:rsidR="00542FAE">
                <w:rPr>
                  <w:bCs/>
                  <w:color w:val="auto"/>
                  <w:lang w:eastAsia="el-GR"/>
                </w:rPr>
                <w:t xml:space="preserve"> </w:t>
              </w:r>
            </w:p>
            <w:p w14:paraId="2791B138" w14:textId="337921B5" w:rsidR="00891284" w:rsidRDefault="00996A88" w:rsidP="00880786">
              <w:pPr>
                <w:spacing w:after="0"/>
                <w:rPr>
                  <w:bCs/>
                  <w:color w:val="auto"/>
                  <w:lang w:eastAsia="el-GR"/>
                </w:rPr>
              </w:pPr>
              <w:r>
                <w:rPr>
                  <w:bCs/>
                  <w:color w:val="auto"/>
                  <w:lang w:eastAsia="el-GR"/>
                </w:rPr>
                <w:t xml:space="preserve">Για να μπορέσει να ενταχθεί η </w:t>
              </w:r>
              <w:r w:rsidR="00D108F8">
                <w:rPr>
                  <w:bCs/>
                  <w:color w:val="auto"/>
                  <w:lang w:eastAsia="el-GR"/>
                </w:rPr>
                <w:t xml:space="preserve">δικαιωματική προσέγγιση </w:t>
              </w:r>
              <w:r>
                <w:rPr>
                  <w:bCs/>
                  <w:color w:val="auto"/>
                  <w:lang w:eastAsia="el-GR"/>
                </w:rPr>
                <w:t>της αναπηρ</w:t>
              </w:r>
              <w:r w:rsidR="003F721A">
                <w:rPr>
                  <w:bCs/>
                  <w:color w:val="auto"/>
                  <w:lang w:eastAsia="el-GR"/>
                </w:rPr>
                <w:t xml:space="preserve">ίας </w:t>
              </w:r>
              <w:r w:rsidR="009D7759">
                <w:rPr>
                  <w:bCs/>
                  <w:color w:val="auto"/>
                  <w:lang w:eastAsia="el-GR"/>
                </w:rPr>
                <w:t xml:space="preserve">στο σύνολο του έργου και </w:t>
              </w:r>
              <w:r w:rsidR="00390C80">
                <w:rPr>
                  <w:bCs/>
                  <w:color w:val="auto"/>
                  <w:lang w:eastAsia="el-GR"/>
                </w:rPr>
                <w:t xml:space="preserve">των δραστηριοτήτων </w:t>
              </w:r>
              <w:r w:rsidR="009D7759">
                <w:rPr>
                  <w:bCs/>
                  <w:color w:val="auto"/>
                  <w:lang w:eastAsia="el-GR"/>
                </w:rPr>
                <w:t xml:space="preserve">του </w:t>
              </w:r>
              <w:r w:rsidR="003F721A">
                <w:rPr>
                  <w:bCs/>
                  <w:color w:val="auto"/>
                  <w:lang w:eastAsia="el-GR"/>
                </w:rPr>
                <w:t>ΙΕΠ</w:t>
              </w:r>
              <w:r w:rsidR="005D4E01">
                <w:rPr>
                  <w:bCs/>
                  <w:color w:val="auto"/>
                  <w:lang w:eastAsia="el-GR"/>
                </w:rPr>
                <w:t>,</w:t>
              </w:r>
              <w:r w:rsidR="003F721A">
                <w:rPr>
                  <w:bCs/>
                  <w:color w:val="auto"/>
                  <w:lang w:eastAsia="el-GR"/>
                </w:rPr>
                <w:t xml:space="preserve"> </w:t>
              </w:r>
              <w:r w:rsidR="00542FAE">
                <w:rPr>
                  <w:bCs/>
                  <w:color w:val="auto"/>
                  <w:lang w:eastAsia="el-GR"/>
                </w:rPr>
                <w:t xml:space="preserve">η Ε.Σ.Α.μεΑ. προτείνει </w:t>
              </w:r>
              <w:r w:rsidR="003F721A">
                <w:rPr>
                  <w:bCs/>
                  <w:color w:val="auto"/>
                  <w:lang w:eastAsia="el-GR"/>
                </w:rPr>
                <w:t>τα</w:t>
              </w:r>
              <w:r w:rsidR="00CF23A9">
                <w:rPr>
                  <w:bCs/>
                  <w:color w:val="auto"/>
                  <w:lang w:eastAsia="el-GR"/>
                </w:rPr>
                <w:t xml:space="preserve"> ακόλουθα</w:t>
              </w:r>
              <w:r w:rsidR="003F721A">
                <w:rPr>
                  <w:bCs/>
                  <w:color w:val="auto"/>
                  <w:lang w:eastAsia="el-GR"/>
                </w:rPr>
                <w:t>:</w:t>
              </w:r>
            </w:p>
            <w:p w14:paraId="598E77C0" w14:textId="6D24ADF0" w:rsidR="00880786" w:rsidRPr="00891284" w:rsidRDefault="00542FAE" w:rsidP="00891284">
              <w:pPr>
                <w:pStyle w:val="a9"/>
                <w:numPr>
                  <w:ilvl w:val="0"/>
                  <w:numId w:val="6"/>
                </w:numPr>
                <w:spacing w:after="0"/>
                <w:ind w:left="284" w:hanging="284"/>
                <w:rPr>
                  <w:b/>
                  <w:bCs/>
                  <w:color w:val="auto"/>
                  <w:lang w:eastAsia="el-GR"/>
                </w:rPr>
              </w:pPr>
              <w:r>
                <w:rPr>
                  <w:bCs/>
                  <w:color w:val="auto"/>
                  <w:lang w:eastAsia="el-GR"/>
                </w:rPr>
                <w:t xml:space="preserve">Τη </w:t>
              </w:r>
              <w:r w:rsidR="003D5328" w:rsidRPr="00060733">
                <w:rPr>
                  <w:b/>
                  <w:bCs/>
                  <w:color w:val="auto"/>
                  <w:lang w:eastAsia="el-GR"/>
                </w:rPr>
                <w:t xml:space="preserve">θεσμική εκπροσώπηση </w:t>
              </w:r>
              <w:r w:rsidR="003F721A" w:rsidRPr="00060733">
                <w:rPr>
                  <w:b/>
                  <w:bCs/>
                  <w:color w:val="auto"/>
                  <w:lang w:eastAsia="el-GR"/>
                </w:rPr>
                <w:t>της Ε.Σ.Α.μεΑ</w:t>
              </w:r>
              <w:r w:rsidR="003F721A" w:rsidRPr="003D5328">
                <w:rPr>
                  <w:bCs/>
                  <w:color w:val="auto"/>
                  <w:lang w:eastAsia="el-GR"/>
                </w:rPr>
                <w:t xml:space="preserve">. </w:t>
              </w:r>
              <w:r w:rsidR="00C75A25">
                <w:rPr>
                  <w:b/>
                  <w:bCs/>
                  <w:color w:val="auto"/>
                  <w:lang w:eastAsia="el-GR"/>
                </w:rPr>
                <w:t>στο Διοικητικό Συμβούλιο</w:t>
              </w:r>
              <w:r w:rsidR="002E2B00" w:rsidRPr="00060733">
                <w:rPr>
                  <w:b/>
                  <w:bCs/>
                  <w:color w:val="auto"/>
                  <w:lang w:eastAsia="el-GR"/>
                </w:rPr>
                <w:t xml:space="preserve"> του Ι.Ε.Π.</w:t>
              </w:r>
              <w:r w:rsidR="002E2B00">
                <w:rPr>
                  <w:b/>
                  <w:bCs/>
                  <w:color w:val="auto"/>
                  <w:lang w:eastAsia="el-GR"/>
                </w:rPr>
                <w:t xml:space="preserve">, </w:t>
              </w:r>
              <w:r w:rsidR="003D5328">
                <w:rPr>
                  <w:bCs/>
                  <w:color w:val="auto"/>
                  <w:lang w:eastAsia="el-GR"/>
                </w:rPr>
                <w:t xml:space="preserve">ως τον </w:t>
              </w:r>
              <w:r w:rsidR="00880786">
                <w:rPr>
                  <w:bCs/>
                  <w:color w:val="auto"/>
                  <w:lang w:eastAsia="el-GR"/>
                </w:rPr>
                <w:t xml:space="preserve">πλέον αντιπροσωπευτικό </w:t>
              </w:r>
              <w:r w:rsidR="003D5328">
                <w:rPr>
                  <w:bCs/>
                  <w:color w:val="auto"/>
                  <w:lang w:eastAsia="el-GR"/>
                </w:rPr>
                <w:t>φορέα εκπροσώπησης των ατόμων με αναπηρία, των ατόμων με χρόνιες παθήσεις και των οικογενειών τους στη χ</w:t>
              </w:r>
              <w:r w:rsidR="002E2B00">
                <w:rPr>
                  <w:bCs/>
                  <w:color w:val="auto"/>
                  <w:lang w:eastAsia="el-GR"/>
                </w:rPr>
                <w:t xml:space="preserve">ώρα. </w:t>
              </w:r>
              <w:r w:rsidR="003D5328">
                <w:rPr>
                  <w:bCs/>
                  <w:color w:val="auto"/>
                  <w:lang w:eastAsia="el-GR"/>
                </w:rPr>
                <w:t xml:space="preserve"> </w:t>
              </w:r>
            </w:p>
            <w:p w14:paraId="2C4709A3" w14:textId="7B87AA8C" w:rsidR="00880786" w:rsidRPr="00891284" w:rsidRDefault="00542FAE" w:rsidP="00880786">
              <w:pPr>
                <w:pStyle w:val="a9"/>
                <w:numPr>
                  <w:ilvl w:val="0"/>
                  <w:numId w:val="6"/>
                </w:numPr>
                <w:spacing w:after="0"/>
                <w:ind w:left="284" w:hanging="284"/>
                <w:rPr>
                  <w:b/>
                  <w:bCs/>
                  <w:color w:val="auto"/>
                  <w:lang w:eastAsia="el-GR"/>
                </w:rPr>
              </w:pPr>
              <w:r>
                <w:rPr>
                  <w:bCs/>
                  <w:color w:val="auto"/>
                  <w:lang w:eastAsia="el-GR"/>
                </w:rPr>
                <w:t xml:space="preserve">Τη </w:t>
              </w:r>
              <w:r w:rsidR="00C75A25">
                <w:rPr>
                  <w:b/>
                  <w:bCs/>
                  <w:color w:val="auto"/>
                  <w:lang w:eastAsia="el-GR"/>
                </w:rPr>
                <w:t xml:space="preserve">σύσταση </w:t>
              </w:r>
              <w:r w:rsidR="00880786">
                <w:rPr>
                  <w:b/>
                  <w:bCs/>
                  <w:color w:val="auto"/>
                  <w:lang w:eastAsia="el-GR"/>
                </w:rPr>
                <w:t>στην Επιστημονική Υπηρεσία του Ι</w:t>
              </w:r>
              <w:r w:rsidR="00E10A0C">
                <w:rPr>
                  <w:b/>
                  <w:bCs/>
                  <w:color w:val="auto"/>
                  <w:lang w:eastAsia="el-GR"/>
                </w:rPr>
                <w:t>.</w:t>
              </w:r>
              <w:r w:rsidR="00880786">
                <w:rPr>
                  <w:b/>
                  <w:bCs/>
                  <w:color w:val="auto"/>
                  <w:lang w:eastAsia="el-GR"/>
                </w:rPr>
                <w:t>Ε</w:t>
              </w:r>
              <w:r w:rsidR="00E10A0C">
                <w:rPr>
                  <w:b/>
                  <w:bCs/>
                  <w:color w:val="auto"/>
                  <w:lang w:eastAsia="el-GR"/>
                </w:rPr>
                <w:t>.</w:t>
              </w:r>
              <w:r w:rsidR="00880786">
                <w:rPr>
                  <w:b/>
                  <w:bCs/>
                  <w:color w:val="auto"/>
                  <w:lang w:eastAsia="el-GR"/>
                </w:rPr>
                <w:t>Π</w:t>
              </w:r>
              <w:r w:rsidR="00E10A0C">
                <w:rPr>
                  <w:b/>
                  <w:bCs/>
                  <w:color w:val="auto"/>
                  <w:lang w:eastAsia="el-GR"/>
                </w:rPr>
                <w:t>.</w:t>
              </w:r>
              <w:r w:rsidR="00880786">
                <w:rPr>
                  <w:b/>
                  <w:bCs/>
                  <w:color w:val="auto"/>
                  <w:lang w:eastAsia="el-GR"/>
                </w:rPr>
                <w:t xml:space="preserve"> Γραφείου </w:t>
              </w:r>
              <w:r w:rsidR="009D7759" w:rsidRPr="005435F8">
                <w:rPr>
                  <w:b/>
                  <w:bCs/>
                  <w:color w:val="auto"/>
                  <w:lang w:eastAsia="el-GR"/>
                </w:rPr>
                <w:t>Εκπαίδευσης Ατόμων με Αναπηρία</w:t>
              </w:r>
              <w:r w:rsidR="008E6A40">
                <w:rPr>
                  <w:b/>
                  <w:bCs/>
                  <w:color w:val="auto"/>
                  <w:lang w:eastAsia="el-GR"/>
                </w:rPr>
                <w:t xml:space="preserve">. </w:t>
              </w:r>
            </w:p>
            <w:p w14:paraId="53F431C2" w14:textId="635433D3" w:rsidR="00880786" w:rsidRPr="00891284" w:rsidRDefault="00542FAE" w:rsidP="00880786">
              <w:pPr>
                <w:pStyle w:val="a9"/>
                <w:numPr>
                  <w:ilvl w:val="0"/>
                  <w:numId w:val="6"/>
                </w:numPr>
                <w:spacing w:after="0"/>
                <w:ind w:left="284" w:hanging="284"/>
                <w:rPr>
                  <w:b/>
                  <w:bCs/>
                  <w:color w:val="auto"/>
                  <w:lang w:eastAsia="el-GR"/>
                </w:rPr>
              </w:pPr>
              <w:r>
                <w:rPr>
                  <w:bCs/>
                  <w:color w:val="auto"/>
                  <w:lang w:eastAsia="el-GR"/>
                </w:rPr>
                <w:t>Την</w:t>
              </w:r>
              <w:r w:rsidR="00582202" w:rsidRPr="005435F8">
                <w:rPr>
                  <w:bCs/>
                  <w:color w:val="auto"/>
                  <w:lang w:eastAsia="el-GR"/>
                </w:rPr>
                <w:t xml:space="preserve"> εκ των προτέρων </w:t>
              </w:r>
              <w:r w:rsidR="00A57402">
                <w:rPr>
                  <w:bCs/>
                  <w:color w:val="auto"/>
                  <w:lang w:eastAsia="el-GR"/>
                </w:rPr>
                <w:t xml:space="preserve">και εκ των υστέρων </w:t>
              </w:r>
              <w:r w:rsidR="00582202" w:rsidRPr="005435F8">
                <w:rPr>
                  <w:bCs/>
                  <w:color w:val="auto"/>
                  <w:lang w:eastAsia="el-GR"/>
                </w:rPr>
                <w:t>εκτίμηση των επιπτώσεων τόσο των προτεινόμενων από το Ι</w:t>
              </w:r>
              <w:r w:rsidR="00C75A25">
                <w:rPr>
                  <w:bCs/>
                  <w:color w:val="auto"/>
                  <w:lang w:eastAsia="el-GR"/>
                </w:rPr>
                <w:t>.</w:t>
              </w:r>
              <w:r w:rsidR="00582202" w:rsidRPr="005435F8">
                <w:rPr>
                  <w:bCs/>
                  <w:color w:val="auto"/>
                  <w:lang w:eastAsia="el-GR"/>
                </w:rPr>
                <w:t>Ε</w:t>
              </w:r>
              <w:r w:rsidR="00C75A25">
                <w:rPr>
                  <w:bCs/>
                  <w:color w:val="auto"/>
                  <w:lang w:eastAsia="el-GR"/>
                </w:rPr>
                <w:t>.</w:t>
              </w:r>
              <w:r w:rsidR="00582202" w:rsidRPr="005435F8">
                <w:rPr>
                  <w:bCs/>
                  <w:color w:val="auto"/>
                  <w:lang w:eastAsia="el-GR"/>
                </w:rPr>
                <w:t>Π</w:t>
              </w:r>
              <w:r w:rsidR="00C75A25">
                <w:rPr>
                  <w:bCs/>
                  <w:color w:val="auto"/>
                  <w:lang w:eastAsia="el-GR"/>
                </w:rPr>
                <w:t>.</w:t>
              </w:r>
              <w:r w:rsidR="00582202" w:rsidRPr="005435F8">
                <w:rPr>
                  <w:bCs/>
                  <w:color w:val="auto"/>
                  <w:lang w:eastAsia="el-GR"/>
                </w:rPr>
                <w:t xml:space="preserve"> στο Υπουργείο Παιδείας</w:t>
              </w:r>
              <w:r w:rsidR="00060733" w:rsidRPr="005435F8">
                <w:rPr>
                  <w:bCs/>
                  <w:color w:val="auto"/>
                  <w:lang w:eastAsia="el-GR"/>
                </w:rPr>
                <w:t xml:space="preserve"> </w:t>
              </w:r>
              <w:r w:rsidR="00582202" w:rsidRPr="005435F8">
                <w:rPr>
                  <w:bCs/>
                  <w:color w:val="auto"/>
                  <w:lang w:eastAsia="el-GR"/>
                </w:rPr>
                <w:t>όσο και των υλοποιούμενων από το ίδιο πολιτικών, μέτρων, δράσεων, προγραμμάτων κ.λπ. στα δικαιώματα των μαθητών, φοιτητών και εκπαιδευτικών με αναπηρία κα</w:t>
              </w:r>
              <w:r w:rsidR="00A57402">
                <w:rPr>
                  <w:bCs/>
                  <w:color w:val="auto"/>
                  <w:lang w:eastAsia="el-GR"/>
                </w:rPr>
                <w:t xml:space="preserve">ι χρόνιες παθήσεις. Επίσης, </w:t>
              </w:r>
              <w:r>
                <w:rPr>
                  <w:bCs/>
                  <w:color w:val="auto"/>
                  <w:lang w:eastAsia="el-GR"/>
                </w:rPr>
                <w:t xml:space="preserve">την </w:t>
              </w:r>
              <w:r w:rsidR="00263217">
                <w:rPr>
                  <w:bCs/>
                  <w:color w:val="auto"/>
                  <w:lang w:eastAsia="el-GR"/>
                </w:rPr>
                <w:t xml:space="preserve">ενσωμάτωση της δικαιωματικής προσέγγισης της αναπηρίας στις καταγραφές, μελέτες και στη συγκέντρωση δεδομένων για κάθε θέμα της πρωτοβάθμιας και δευτεροβάθμιας εκπαίδευσης. </w:t>
              </w:r>
              <w:r w:rsidR="00060733" w:rsidRPr="00263217">
                <w:rPr>
                  <w:bCs/>
                  <w:color w:val="auto"/>
                  <w:lang w:eastAsia="el-GR"/>
                </w:rPr>
                <w:t xml:space="preserve">Τα προαναφερθέντα δύναται να διασφαλιστούν </w:t>
              </w:r>
              <w:r w:rsidR="003F721A" w:rsidRPr="00263217">
                <w:rPr>
                  <w:b/>
                  <w:bCs/>
                  <w:color w:val="auto"/>
                  <w:lang w:eastAsia="el-GR"/>
                </w:rPr>
                <w:t xml:space="preserve">μέσω της </w:t>
              </w:r>
              <w:r w:rsidR="00060733" w:rsidRPr="00263217">
                <w:rPr>
                  <w:b/>
                  <w:bCs/>
                  <w:color w:val="auto"/>
                  <w:lang w:eastAsia="el-GR"/>
                </w:rPr>
                <w:t xml:space="preserve">σύναψης </w:t>
              </w:r>
              <w:r w:rsidR="00880786" w:rsidRPr="00263217">
                <w:rPr>
                  <w:b/>
                  <w:bCs/>
                  <w:color w:val="auto"/>
                  <w:lang w:eastAsia="el-GR"/>
                </w:rPr>
                <w:t xml:space="preserve">μνημονίου </w:t>
              </w:r>
              <w:r w:rsidR="003F721A" w:rsidRPr="00263217">
                <w:rPr>
                  <w:b/>
                  <w:bCs/>
                  <w:color w:val="auto"/>
                  <w:lang w:eastAsia="el-GR"/>
                </w:rPr>
                <w:t>συνεργασίας του Ι</w:t>
              </w:r>
              <w:r w:rsidR="00E10A0C">
                <w:rPr>
                  <w:b/>
                  <w:bCs/>
                  <w:color w:val="auto"/>
                  <w:lang w:eastAsia="el-GR"/>
                </w:rPr>
                <w:t>.</w:t>
              </w:r>
              <w:r w:rsidR="003F721A" w:rsidRPr="00263217">
                <w:rPr>
                  <w:b/>
                  <w:bCs/>
                  <w:color w:val="auto"/>
                  <w:lang w:eastAsia="el-GR"/>
                </w:rPr>
                <w:t>Ε</w:t>
              </w:r>
              <w:r w:rsidR="00E10A0C">
                <w:rPr>
                  <w:b/>
                  <w:bCs/>
                  <w:color w:val="auto"/>
                  <w:lang w:eastAsia="el-GR"/>
                </w:rPr>
                <w:t>.</w:t>
              </w:r>
              <w:r w:rsidR="003F721A" w:rsidRPr="00263217">
                <w:rPr>
                  <w:b/>
                  <w:bCs/>
                  <w:color w:val="auto"/>
                  <w:lang w:eastAsia="el-GR"/>
                </w:rPr>
                <w:t>Π</w:t>
              </w:r>
              <w:r w:rsidR="00E10A0C">
                <w:rPr>
                  <w:b/>
                  <w:bCs/>
                  <w:color w:val="auto"/>
                  <w:lang w:eastAsia="el-GR"/>
                </w:rPr>
                <w:t>.</w:t>
              </w:r>
              <w:r w:rsidR="003F721A" w:rsidRPr="00263217">
                <w:rPr>
                  <w:b/>
                  <w:bCs/>
                  <w:color w:val="auto"/>
                  <w:lang w:eastAsia="el-GR"/>
                </w:rPr>
                <w:t xml:space="preserve"> με το Παρατηρητήριο Θεμάτων Αναπηρίας της Ε.Σ.Α.μεΑ</w:t>
              </w:r>
              <w:r w:rsidR="003F721A" w:rsidRPr="00263217">
                <w:rPr>
                  <w:bCs/>
                  <w:color w:val="auto"/>
                  <w:lang w:eastAsia="el-GR"/>
                </w:rPr>
                <w:t>.</w:t>
              </w:r>
              <w:r w:rsidR="00582202" w:rsidRPr="00263217">
                <w:rPr>
                  <w:bCs/>
                  <w:color w:val="auto"/>
                  <w:lang w:eastAsia="el-GR"/>
                </w:rPr>
                <w:t xml:space="preserve">, του οποίου </w:t>
              </w:r>
              <w:r w:rsidR="00060733" w:rsidRPr="00263217">
                <w:rPr>
                  <w:bCs/>
                  <w:color w:val="auto"/>
                  <w:lang w:eastAsia="el-GR"/>
                </w:rPr>
                <w:t xml:space="preserve">ένας από τους βασικούς σκοπούς είναι </w:t>
              </w:r>
              <w:r w:rsidR="00582202" w:rsidRPr="00263217">
                <w:rPr>
                  <w:bCs/>
                  <w:color w:val="auto"/>
                  <w:lang w:eastAsia="el-GR"/>
                </w:rPr>
                <w:t xml:space="preserve">η παρακολούθηση και αξιολόγηση των πολιτικών </w:t>
              </w:r>
              <w:r w:rsidR="00060733" w:rsidRPr="00263217">
                <w:rPr>
                  <w:bCs/>
                  <w:color w:val="auto"/>
                  <w:lang w:eastAsia="el-GR"/>
                </w:rPr>
                <w:t xml:space="preserve">προς όφελος των ατόμων με αναπηρία </w:t>
              </w:r>
              <w:r w:rsidR="00582202" w:rsidRPr="00263217">
                <w:rPr>
                  <w:bCs/>
                  <w:color w:val="auto"/>
                  <w:lang w:eastAsia="el-GR"/>
                </w:rPr>
                <w:t>σε όλο το εύρος της δημόσιας ζωής</w:t>
              </w:r>
              <w:r w:rsidR="00263217" w:rsidRPr="00263217">
                <w:rPr>
                  <w:bCs/>
                  <w:color w:val="auto"/>
                  <w:lang w:eastAsia="el-GR"/>
                </w:rPr>
                <w:t xml:space="preserve">, </w:t>
              </w:r>
              <w:r w:rsidR="00D108F8">
                <w:rPr>
                  <w:bCs/>
                  <w:color w:val="auto"/>
                  <w:lang w:eastAsia="el-GR"/>
                </w:rPr>
                <w:t xml:space="preserve">ήτοι </w:t>
              </w:r>
              <w:r w:rsidR="008E6A40">
                <w:rPr>
                  <w:bCs/>
                  <w:color w:val="auto"/>
                  <w:lang w:eastAsia="el-GR"/>
                </w:rPr>
                <w:t xml:space="preserve">και στον </w:t>
              </w:r>
              <w:r w:rsidR="00263217" w:rsidRPr="00263217">
                <w:rPr>
                  <w:bCs/>
                  <w:color w:val="auto"/>
                  <w:lang w:eastAsia="el-GR"/>
                </w:rPr>
                <w:t>τομέα της εκπαίδευσης,</w:t>
              </w:r>
              <w:r w:rsidR="00582202" w:rsidRPr="00263217">
                <w:rPr>
                  <w:bCs/>
                  <w:color w:val="auto"/>
                  <w:lang w:eastAsia="el-GR"/>
                </w:rPr>
                <w:t xml:space="preserve"> υπό το πρίσμα της δικαιωματικής προσέγγισης της αναπηρίας. </w:t>
              </w:r>
            </w:p>
            <w:p w14:paraId="104EA4B3" w14:textId="44FD4A8E" w:rsidR="00582202" w:rsidRPr="00D108F8" w:rsidRDefault="005D4E01" w:rsidP="00305F19">
              <w:pPr>
                <w:pStyle w:val="a9"/>
                <w:numPr>
                  <w:ilvl w:val="0"/>
                  <w:numId w:val="6"/>
                </w:numPr>
                <w:ind w:left="284" w:hanging="284"/>
                <w:rPr>
                  <w:b/>
                  <w:bCs/>
                  <w:color w:val="auto"/>
                  <w:lang w:eastAsia="el-GR"/>
                </w:rPr>
              </w:pPr>
              <w:r>
                <w:rPr>
                  <w:bCs/>
                  <w:color w:val="auto"/>
                  <w:lang w:eastAsia="el-GR"/>
                </w:rPr>
                <w:t xml:space="preserve">Την </w:t>
              </w:r>
              <w:r w:rsidR="003F721A" w:rsidRPr="005435F8">
                <w:rPr>
                  <w:b/>
                  <w:bCs/>
                  <w:color w:val="auto"/>
                  <w:lang w:eastAsia="el-GR"/>
                </w:rPr>
                <w:t>εφαρμογή των αρχών του καθολικού σχεδιασμού</w:t>
              </w:r>
              <w:r w:rsidR="00A57402">
                <w:rPr>
                  <w:b/>
                  <w:bCs/>
                  <w:color w:val="auto"/>
                  <w:lang w:eastAsia="el-GR"/>
                </w:rPr>
                <w:t xml:space="preserve">: α) </w:t>
              </w:r>
              <w:r w:rsidR="003F721A" w:rsidRPr="005435F8">
                <w:rPr>
                  <w:b/>
                  <w:bCs/>
                  <w:color w:val="auto"/>
                  <w:lang w:eastAsia="el-GR"/>
                </w:rPr>
                <w:t xml:space="preserve">στις φυσικές </w:t>
              </w:r>
              <w:r w:rsidR="00582202" w:rsidRPr="005435F8">
                <w:rPr>
                  <w:b/>
                  <w:bCs/>
                  <w:color w:val="auto"/>
                  <w:lang w:eastAsia="el-GR"/>
                </w:rPr>
                <w:t xml:space="preserve">(κτιριακές εγκαταστάσεις) </w:t>
              </w:r>
              <w:r w:rsidR="003F721A" w:rsidRPr="005435F8">
                <w:rPr>
                  <w:b/>
                  <w:bCs/>
                  <w:color w:val="auto"/>
                  <w:lang w:eastAsia="el-GR"/>
                </w:rPr>
                <w:t xml:space="preserve">και ηλεκτρονικές </w:t>
              </w:r>
              <w:r w:rsidR="00582202" w:rsidRPr="005435F8">
                <w:rPr>
                  <w:b/>
                  <w:bCs/>
                  <w:color w:val="auto"/>
                  <w:lang w:eastAsia="el-GR"/>
                </w:rPr>
                <w:t xml:space="preserve">(π.χ. ιστοσελίδα) </w:t>
              </w:r>
              <w:r w:rsidR="003F721A" w:rsidRPr="005435F8">
                <w:rPr>
                  <w:b/>
                  <w:bCs/>
                  <w:color w:val="auto"/>
                  <w:lang w:eastAsia="el-GR"/>
                </w:rPr>
                <w:t>υπηρεσίες</w:t>
              </w:r>
              <w:r w:rsidR="00582202" w:rsidRPr="005435F8">
                <w:rPr>
                  <w:b/>
                  <w:bCs/>
                  <w:color w:val="auto"/>
                  <w:lang w:eastAsia="el-GR"/>
                </w:rPr>
                <w:t xml:space="preserve"> του Ι</w:t>
              </w:r>
              <w:r w:rsidR="00E10A0C">
                <w:rPr>
                  <w:b/>
                  <w:bCs/>
                  <w:color w:val="auto"/>
                  <w:lang w:eastAsia="el-GR"/>
                </w:rPr>
                <w:t>.</w:t>
              </w:r>
              <w:r w:rsidR="00582202" w:rsidRPr="005435F8">
                <w:rPr>
                  <w:b/>
                  <w:bCs/>
                  <w:color w:val="auto"/>
                  <w:lang w:eastAsia="el-GR"/>
                </w:rPr>
                <w:t>Ε</w:t>
              </w:r>
              <w:r w:rsidR="00E10A0C">
                <w:rPr>
                  <w:b/>
                  <w:bCs/>
                  <w:color w:val="auto"/>
                  <w:lang w:eastAsia="el-GR"/>
                </w:rPr>
                <w:t>.</w:t>
              </w:r>
              <w:r w:rsidR="00582202" w:rsidRPr="005435F8">
                <w:rPr>
                  <w:b/>
                  <w:bCs/>
                  <w:color w:val="auto"/>
                  <w:lang w:eastAsia="el-GR"/>
                </w:rPr>
                <w:t>Π</w:t>
              </w:r>
              <w:r w:rsidR="00E10A0C">
                <w:rPr>
                  <w:b/>
                  <w:bCs/>
                  <w:color w:val="auto"/>
                  <w:lang w:eastAsia="el-GR"/>
                </w:rPr>
                <w:t>.</w:t>
              </w:r>
              <w:r w:rsidR="00582202" w:rsidRPr="005435F8">
                <w:rPr>
                  <w:b/>
                  <w:bCs/>
                  <w:color w:val="auto"/>
                  <w:lang w:eastAsia="el-GR"/>
                </w:rPr>
                <w:t xml:space="preserve"> και</w:t>
              </w:r>
              <w:r w:rsidR="00060733" w:rsidRPr="005435F8">
                <w:rPr>
                  <w:b/>
                  <w:bCs/>
                  <w:color w:val="auto"/>
                  <w:lang w:eastAsia="el-GR"/>
                </w:rPr>
                <w:t xml:space="preserve"> </w:t>
              </w:r>
              <w:r w:rsidR="00A57402">
                <w:rPr>
                  <w:b/>
                  <w:bCs/>
                  <w:color w:val="auto"/>
                  <w:lang w:eastAsia="el-GR"/>
                </w:rPr>
                <w:t xml:space="preserve">β) </w:t>
              </w:r>
              <w:r w:rsidR="00060733" w:rsidRPr="005435F8">
                <w:rPr>
                  <w:b/>
                  <w:bCs/>
                  <w:color w:val="auto"/>
                  <w:lang w:eastAsia="el-GR"/>
                </w:rPr>
                <w:t>στα τελικά αποτελέσματα της δράσης του</w:t>
              </w:r>
              <w:r w:rsidR="00582202" w:rsidRPr="005435F8">
                <w:rPr>
                  <w:bCs/>
                  <w:color w:val="auto"/>
                  <w:lang w:eastAsia="el-GR"/>
                </w:rPr>
                <w:t xml:space="preserve">. </w:t>
              </w:r>
            </w:p>
            <w:p w14:paraId="004E2341" w14:textId="3C3518BE" w:rsidR="005D4E01" w:rsidRDefault="005D4E01" w:rsidP="005D4E01">
              <w:pPr>
                <w:rPr>
                  <w:color w:val="auto"/>
                  <w:lang w:eastAsia="el-GR"/>
                </w:rPr>
              </w:pPr>
              <w:r>
                <w:rPr>
                  <w:color w:val="auto"/>
                  <w:lang w:eastAsia="el-GR"/>
                </w:rPr>
                <w:t>Για να μπορέσει το Ι.Ε.Π. να συμβάλλει στην προώθηση του μοντέλου της συμπεριληπτικής εκπαίδευση</w:t>
              </w:r>
              <w:r w:rsidR="00C75A25">
                <w:rPr>
                  <w:color w:val="auto"/>
                  <w:lang w:eastAsia="el-GR"/>
                </w:rPr>
                <w:t>ς</w:t>
              </w:r>
              <w:r>
                <w:rPr>
                  <w:color w:val="auto"/>
                  <w:lang w:eastAsia="el-GR"/>
                </w:rPr>
                <w:t xml:space="preserve"> στη χώρα μας, πέραν των οριζόντιων μέτρων</w:t>
              </w:r>
              <w:r w:rsidR="007F26DC">
                <w:rPr>
                  <w:color w:val="auto"/>
                  <w:lang w:eastAsia="el-GR"/>
                </w:rPr>
                <w:t xml:space="preserve"> στα οποία προαναφερθήκαμε,</w:t>
              </w:r>
              <w:r>
                <w:rPr>
                  <w:color w:val="auto"/>
                  <w:lang w:eastAsia="el-GR"/>
                </w:rPr>
                <w:t xml:space="preserve"> απαιτούνται στοχευμένες παρεμβάσεις, οι οποίες θα μπορούσαν να </w:t>
              </w:r>
              <w:r>
                <w:rPr>
                  <w:color w:val="auto"/>
                  <w:lang w:eastAsia="el-GR"/>
                </w:rPr>
                <w:lastRenderedPageBreak/>
                <w:t>εξεταστούν διεξοδικά στο πλαίσιο της συνεργασίας του Ι.Ε.Π. με το Παρατηρητήριο Θεμάτων Αναπηρίας</w:t>
              </w:r>
              <w:r w:rsidR="00C75A25">
                <w:rPr>
                  <w:color w:val="auto"/>
                  <w:lang w:eastAsia="el-GR"/>
                </w:rPr>
                <w:t xml:space="preserve"> της Ε.Σ.Α.μεΑ</w:t>
              </w:r>
              <w:r>
                <w:rPr>
                  <w:color w:val="auto"/>
                  <w:lang w:eastAsia="el-GR"/>
                </w:rPr>
                <w:t xml:space="preserve">. </w:t>
              </w:r>
              <w:r w:rsidR="00D34913">
                <w:rPr>
                  <w:color w:val="auto"/>
                  <w:lang w:eastAsia="el-GR"/>
                </w:rPr>
                <w:t xml:space="preserve">Προτεραιότητα </w:t>
              </w:r>
              <w:r w:rsidR="007F26DC">
                <w:rPr>
                  <w:color w:val="auto"/>
                  <w:lang w:eastAsia="el-GR"/>
                </w:rPr>
                <w:t xml:space="preserve">για την Ε.Σ.Α.μεΑ. </w:t>
              </w:r>
              <w:r w:rsidR="0064637A">
                <w:rPr>
                  <w:color w:val="auto"/>
                  <w:lang w:eastAsia="el-GR"/>
                </w:rPr>
                <w:t>σ</w:t>
              </w:r>
              <w:r>
                <w:rPr>
                  <w:color w:val="auto"/>
                  <w:lang w:eastAsia="el-GR"/>
                </w:rPr>
                <w:t>την κατεύθυνση</w:t>
              </w:r>
              <w:r w:rsidR="0064637A">
                <w:rPr>
                  <w:color w:val="auto"/>
                  <w:lang w:eastAsia="el-GR"/>
                </w:rPr>
                <w:t xml:space="preserve"> της ένταξης των ατόμων με αναπηρία στην εκπαίδευση και στην εφαρμογή της συμπεριληπτικής εκπαίδευσης</w:t>
              </w:r>
              <w:r>
                <w:rPr>
                  <w:color w:val="auto"/>
                  <w:lang w:eastAsia="el-GR"/>
                </w:rPr>
                <w:t xml:space="preserve"> αποτελούν</w:t>
              </w:r>
              <w:r w:rsidR="008D4E48">
                <w:rPr>
                  <w:color w:val="auto"/>
                  <w:lang w:eastAsia="el-GR"/>
                </w:rPr>
                <w:t xml:space="preserve"> τα παρακάτω ζητήματα</w:t>
              </w:r>
              <w:r>
                <w:rPr>
                  <w:color w:val="auto"/>
                  <w:lang w:eastAsia="el-GR"/>
                </w:rPr>
                <w:t xml:space="preserve">: </w:t>
              </w:r>
            </w:p>
            <w:p w14:paraId="53FB715C" w14:textId="21CAE430" w:rsidR="00FA1DF4" w:rsidRPr="00FA1DF4" w:rsidRDefault="00FA1DF4" w:rsidP="00305F19">
              <w:pPr>
                <w:pStyle w:val="a9"/>
                <w:numPr>
                  <w:ilvl w:val="0"/>
                  <w:numId w:val="6"/>
                </w:numPr>
                <w:ind w:left="284" w:hanging="284"/>
                <w:rPr>
                  <w:bCs/>
                  <w:color w:val="auto"/>
                  <w:lang w:eastAsia="el-GR"/>
                </w:rPr>
              </w:pPr>
              <w:r w:rsidRPr="00FA1DF4">
                <w:rPr>
                  <w:bCs/>
                  <w:color w:val="auto"/>
                  <w:lang w:eastAsia="el-GR"/>
                </w:rPr>
                <w:t xml:space="preserve">Η σχολική διαρροή </w:t>
              </w:r>
              <w:r w:rsidR="00DB12DE">
                <w:rPr>
                  <w:bCs/>
                  <w:color w:val="auto"/>
                  <w:lang w:eastAsia="el-GR"/>
                </w:rPr>
                <w:t xml:space="preserve">καθώς </w:t>
              </w:r>
              <w:r w:rsidRPr="00FA1DF4">
                <w:rPr>
                  <w:bCs/>
                  <w:color w:val="auto"/>
                  <w:lang w:eastAsia="el-GR"/>
                </w:rPr>
                <w:t xml:space="preserve">και μη ένταξη των ατόμων με αναπηρία στο εκπαιδευτικό σύστημα.  </w:t>
              </w:r>
            </w:p>
            <w:p w14:paraId="159A5EC7" w14:textId="77777777" w:rsidR="00B67EFB" w:rsidRDefault="00C75A25" w:rsidP="00B67EFB">
              <w:pPr>
                <w:pStyle w:val="a9"/>
                <w:numPr>
                  <w:ilvl w:val="0"/>
                  <w:numId w:val="6"/>
                </w:numPr>
                <w:spacing w:after="0"/>
                <w:ind w:left="284" w:hanging="284"/>
                <w:rPr>
                  <w:bCs/>
                  <w:color w:val="auto"/>
                  <w:lang w:eastAsia="el-GR"/>
                </w:rPr>
              </w:pPr>
              <w:r w:rsidRPr="007F26DC">
                <w:rPr>
                  <w:bCs/>
                  <w:color w:val="auto"/>
                  <w:lang w:eastAsia="el-GR"/>
                </w:rPr>
                <w:t xml:space="preserve">Η εκπαίδευση, κατάρτιση και επιμόρφωση των εκπαιδευτικών, ώστε να μπορούν να ανταποκρίνονται στις διαφοροποιημένες ανάγκες όλων των μαθητών, </w:t>
              </w:r>
              <w:r w:rsidR="00D34913">
                <w:rPr>
                  <w:bCs/>
                  <w:color w:val="auto"/>
                  <w:lang w:eastAsia="el-GR"/>
                </w:rPr>
                <w:t xml:space="preserve">ιδίως δε </w:t>
              </w:r>
              <w:r w:rsidRPr="007F26DC">
                <w:rPr>
                  <w:bCs/>
                  <w:color w:val="auto"/>
                  <w:lang w:eastAsia="el-GR"/>
                </w:rPr>
                <w:t xml:space="preserve">των μαθητών με αναπηρία. </w:t>
              </w:r>
            </w:p>
            <w:p w14:paraId="6B5DB93F" w14:textId="7F6A2744" w:rsidR="00B67EFB" w:rsidRDefault="00C75A25" w:rsidP="00B67EFB">
              <w:pPr>
                <w:pStyle w:val="a9"/>
                <w:numPr>
                  <w:ilvl w:val="0"/>
                  <w:numId w:val="6"/>
                </w:numPr>
                <w:spacing w:after="0"/>
                <w:ind w:left="284" w:hanging="284"/>
                <w:rPr>
                  <w:bCs/>
                  <w:color w:val="auto"/>
                  <w:lang w:eastAsia="el-GR"/>
                </w:rPr>
              </w:pPr>
              <w:r w:rsidRPr="00B67EFB">
                <w:rPr>
                  <w:bCs/>
                  <w:color w:val="auto"/>
                  <w:lang w:eastAsia="el-GR"/>
                </w:rPr>
                <w:t xml:space="preserve">Η αναμόρφωση των </w:t>
              </w:r>
              <w:r w:rsidR="00DB12DE">
                <w:rPr>
                  <w:bCs/>
                  <w:color w:val="auto"/>
                  <w:lang w:eastAsia="el-GR"/>
                </w:rPr>
                <w:t xml:space="preserve">αναλυτικών προγραμμάτων όλων των βαθμίδων εκπαίδευσης στη βάση των αρχών του καθολικού σχεδιασμού. </w:t>
              </w:r>
            </w:p>
            <w:p w14:paraId="414C8AF9" w14:textId="71D835FE" w:rsidR="007F26DC" w:rsidRPr="00B67EFB" w:rsidRDefault="00B67EFB" w:rsidP="00B67EFB">
              <w:pPr>
                <w:pStyle w:val="a9"/>
                <w:numPr>
                  <w:ilvl w:val="0"/>
                  <w:numId w:val="6"/>
                </w:numPr>
                <w:spacing w:after="0"/>
                <w:ind w:left="284" w:hanging="284"/>
                <w:rPr>
                  <w:bCs/>
                  <w:color w:val="auto"/>
                  <w:lang w:eastAsia="el-GR"/>
                </w:rPr>
              </w:pPr>
              <w:r w:rsidRPr="00B67EFB">
                <w:rPr>
                  <w:bCs/>
                  <w:color w:val="auto"/>
                  <w:lang w:eastAsia="el-GR"/>
                </w:rPr>
                <w:t xml:space="preserve">Η αναμόρφωση </w:t>
              </w:r>
              <w:r w:rsidR="00FA1DF4" w:rsidRPr="00B67EFB">
                <w:rPr>
                  <w:bCs/>
                  <w:color w:val="auto"/>
                  <w:lang w:eastAsia="el-GR"/>
                </w:rPr>
                <w:t xml:space="preserve">των </w:t>
              </w:r>
              <w:r w:rsidR="00C75A25" w:rsidRPr="00B67EFB">
                <w:rPr>
                  <w:bCs/>
                  <w:color w:val="auto"/>
                  <w:lang w:eastAsia="el-GR"/>
                </w:rPr>
                <w:t>σχολικών βιβλίων και του εκπαιδευτικού υλικού</w:t>
              </w:r>
              <w:r w:rsidRPr="00B67EFB">
                <w:rPr>
                  <w:bCs/>
                  <w:color w:val="auto"/>
                  <w:lang w:eastAsia="el-GR"/>
                </w:rPr>
                <w:t xml:space="preserve"> σε όλες τις βαθμίδες εκπαίδευσης </w:t>
              </w:r>
              <w:r w:rsidR="00DB12DE">
                <w:rPr>
                  <w:bCs/>
                  <w:color w:val="auto"/>
                  <w:lang w:eastAsia="el-GR"/>
                </w:rPr>
                <w:t xml:space="preserve">στη βάση των διατάξεων </w:t>
              </w:r>
              <w:r w:rsidRPr="00B67EFB">
                <w:rPr>
                  <w:bCs/>
                  <w:color w:val="auto"/>
                  <w:lang w:eastAsia="el-GR"/>
                </w:rPr>
                <w:t>της Σύμβασης</w:t>
              </w:r>
              <w:r w:rsidR="00DB12DE">
                <w:rPr>
                  <w:bCs/>
                  <w:color w:val="auto"/>
                  <w:lang w:eastAsia="el-GR"/>
                </w:rPr>
                <w:t xml:space="preserve"> των Ηνωμένων Εθνών για τα Δικαιώματα των Ατόμων με Αναπηρίες</w:t>
              </w:r>
              <w:r w:rsidRPr="00B67EFB">
                <w:rPr>
                  <w:bCs/>
                  <w:color w:val="auto"/>
                  <w:lang w:eastAsia="el-GR"/>
                </w:rPr>
                <w:t xml:space="preserve">, </w:t>
              </w:r>
              <w:r w:rsidR="00DB12DE">
                <w:rPr>
                  <w:bCs/>
                  <w:color w:val="auto"/>
                  <w:lang w:eastAsia="el-GR"/>
                </w:rPr>
                <w:t xml:space="preserve">προκειμένου </w:t>
              </w:r>
              <w:r w:rsidRPr="00B67EFB">
                <w:rPr>
                  <w:bCs/>
                  <w:color w:val="auto"/>
                  <w:lang w:eastAsia="el-GR"/>
                </w:rPr>
                <w:t>οι μαθητές και οι φοιτητές με ή χωρίς αναπηρία να εκπαιδεύονται σύμφωνα με το δικαιωματικό μοντέλο προσέγγισης της αναπηρίας.</w:t>
              </w:r>
            </w:p>
            <w:p w14:paraId="1441A6C9" w14:textId="77777777" w:rsidR="0064637A" w:rsidRDefault="0064637A" w:rsidP="0064637A">
              <w:pPr>
                <w:spacing w:after="0"/>
                <w:rPr>
                  <w:color w:val="auto"/>
                  <w:lang w:eastAsia="el-GR"/>
                </w:rPr>
              </w:pPr>
            </w:p>
            <w:p w14:paraId="5BE16CF7" w14:textId="1EB7BD86" w:rsidR="0064637A" w:rsidRDefault="0064637A" w:rsidP="0064637A">
              <w:pPr>
                <w:spacing w:after="0"/>
                <w:rPr>
                  <w:b/>
                  <w:i/>
                  <w:color w:val="auto"/>
                  <w:lang w:eastAsia="el-GR"/>
                </w:rPr>
              </w:pPr>
              <w:r w:rsidRPr="0064637A">
                <w:rPr>
                  <w:b/>
                  <w:i/>
                  <w:color w:val="auto"/>
                  <w:lang w:eastAsia="el-GR"/>
                </w:rPr>
                <w:t xml:space="preserve">Κύριε Πρόεδρε, </w:t>
              </w:r>
            </w:p>
            <w:p w14:paraId="09EE90A1" w14:textId="77777777" w:rsidR="0064637A" w:rsidRPr="0064637A" w:rsidRDefault="0064637A" w:rsidP="0064637A">
              <w:pPr>
                <w:spacing w:after="0"/>
                <w:rPr>
                  <w:b/>
                  <w:i/>
                  <w:color w:val="auto"/>
                  <w:lang w:eastAsia="el-GR"/>
                </w:rPr>
              </w:pPr>
            </w:p>
            <w:p w14:paraId="203910DF" w14:textId="6EEAA58C" w:rsidR="00091240" w:rsidRPr="005D4E01" w:rsidRDefault="00891284" w:rsidP="005D4E01">
              <w:pPr>
                <w:rPr>
                  <w:color w:val="auto"/>
                  <w:lang w:eastAsia="el-GR"/>
                </w:rPr>
              </w:pPr>
              <w:r>
                <w:rPr>
                  <w:color w:val="auto"/>
                  <w:lang w:eastAsia="el-GR"/>
                </w:rPr>
                <w:t xml:space="preserve">Ελπίζουμε </w:t>
              </w:r>
              <w:r w:rsidR="007F26DC">
                <w:rPr>
                  <w:color w:val="auto"/>
                  <w:lang w:eastAsia="el-GR"/>
                </w:rPr>
                <w:t>στη θετική ανταπόκρισή σας στις</w:t>
              </w:r>
              <w:r w:rsidR="0064637A">
                <w:rPr>
                  <w:color w:val="auto"/>
                  <w:lang w:eastAsia="el-GR"/>
                </w:rPr>
                <w:t xml:space="preserve"> προαναφερθείσες δίκαιες προτάσεις μας, τις οποίες θα σας αναπτύξουμε περισσότερο αναλυτικά κατά τη διάρκεια της προγραμματισμένης συνάντησής μας. </w:t>
              </w:r>
            </w:p>
          </w:sdtContent>
        </w:sdt>
      </w:sdtContent>
    </w:sdt>
    <w:sdt>
      <w:sdtPr>
        <w:id w:val="1635676205"/>
        <w:lock w:val="contentLocked"/>
        <w:placeholder>
          <w:docPart w:val="220AB316C23E469E80BB8CBCC7D65252"/>
        </w:placeholder>
        <w:group/>
      </w:sdtPr>
      <w:sdtEndPr>
        <w:rPr>
          <w:b/>
        </w:rPr>
      </w:sdtEndPr>
      <w:sdtContent>
        <w:sdt>
          <w:sdtPr>
            <w:id w:val="1460530169"/>
            <w:lock w:val="sdtContentLocked"/>
            <w:placeholder>
              <w:docPart w:val="220AB316C23E469E80BB8CBCC7D65252"/>
            </w:placeholder>
            <w:group/>
          </w:sdtPr>
          <w:sdtEndPr/>
          <w:sdtContent>
            <w:p w14:paraId="48490737" w14:textId="77777777" w:rsidR="002D0AB7" w:rsidRDefault="002D0AB7" w:rsidP="00166013"/>
            <w:p w14:paraId="34A69868" w14:textId="77777777" w:rsidR="007F77CE" w:rsidRPr="00E70687" w:rsidRDefault="00996450" w:rsidP="00166013"/>
          </w:sdtContent>
        </w:sdt>
        <w:p w14:paraId="763195EF" w14:textId="77777777" w:rsidR="002D0AB7" w:rsidRPr="00E70687" w:rsidRDefault="002D0AB7" w:rsidP="00166013">
          <w:pPr>
            <w:sectPr w:rsidR="002D0AB7"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424913664"/>
            <w:lock w:val="sdtContentLocked"/>
            <w:placeholder>
              <w:docPart w:val="220AB316C23E469E80BB8CBCC7D65252"/>
            </w:placeholder>
            <w:group/>
          </w:sdtPr>
          <w:sdtEndPr/>
          <w:sdtContent>
            <w:p w14:paraId="6751EEF4" w14:textId="77777777" w:rsidR="002D0AB7" w:rsidRPr="00337205" w:rsidRDefault="002D0AB7" w:rsidP="00166013">
              <w:pPr>
                <w:jc w:val="center"/>
                <w:rPr>
                  <w:b/>
                </w:rPr>
              </w:pPr>
              <w:r w:rsidRPr="00337205">
                <w:rPr>
                  <w:b/>
                </w:rPr>
                <w:t>Με εκτίμηση</w:t>
              </w:r>
            </w:p>
          </w:sdtContent>
        </w:sdt>
      </w:sdtContent>
    </w:sdt>
    <w:p w14:paraId="4D48EDAB" w14:textId="77777777" w:rsidR="002D0AB7" w:rsidRPr="00C0166C" w:rsidRDefault="002D0AB7" w:rsidP="00166013">
      <w:pPr>
        <w:jc w:val="center"/>
        <w:sectPr w:rsidR="002D0AB7" w:rsidRPr="00C0166C" w:rsidSect="00E70687">
          <w:type w:val="continuous"/>
          <w:pgSz w:w="11906" w:h="16838"/>
          <w:pgMar w:top="1440" w:right="1800" w:bottom="1440" w:left="1800" w:header="709" w:footer="370" w:gutter="0"/>
          <w:cols w:space="708"/>
          <w:docGrid w:linePitch="360"/>
        </w:sectPr>
      </w:pPr>
    </w:p>
    <w:sdt>
      <w:sdtPr>
        <w:rPr>
          <w:b/>
        </w:rPr>
        <w:id w:val="-396670546"/>
        <w:lock w:val="contentLocked"/>
        <w:placeholder>
          <w:docPart w:val="220AB316C23E469E80BB8CBCC7D65252"/>
        </w:placeholder>
        <w:group/>
      </w:sdtPr>
      <w:sdtEndPr/>
      <w:sdtContent>
        <w:p w14:paraId="01D28999" w14:textId="77777777" w:rsidR="002D0AB7" w:rsidRDefault="002D0AB7" w:rsidP="000F237D">
          <w:pPr>
            <w:spacing w:after="0"/>
            <w:jc w:val="center"/>
            <w:rPr>
              <w:b/>
            </w:rPr>
          </w:pPr>
          <w:r w:rsidRPr="00337205">
            <w:rPr>
              <w:b/>
            </w:rPr>
            <w:t>Ο Πρόεδρος</w:t>
          </w:r>
        </w:p>
        <w:sdt>
          <w:sdtPr>
            <w:rPr>
              <w:b/>
            </w:rPr>
            <w:alias w:val="Υπογραφή Προέδρου"/>
            <w:tag w:val="Υπογραφή Προέδρου"/>
            <w:id w:val="-325819713"/>
            <w:lock w:val="sdtLocked"/>
            <w15:color w:val="FFFFFF"/>
            <w:picture/>
          </w:sdtPr>
          <w:sdtEndPr/>
          <w:sdtContent>
            <w:p w14:paraId="04F56935" w14:textId="77777777" w:rsidR="00E55813" w:rsidRPr="00337205" w:rsidRDefault="000F237D" w:rsidP="000F237D">
              <w:pPr>
                <w:spacing w:after="0"/>
                <w:jc w:val="center"/>
                <w:rPr>
                  <w:b/>
                </w:rPr>
              </w:pPr>
              <w:r>
                <w:rPr>
                  <w:b/>
                  <w:noProof/>
                  <w:lang w:eastAsia="el-GR"/>
                </w:rPr>
                <w:drawing>
                  <wp:inline distT="0" distB="0" distL="0" distR="0" wp14:anchorId="63F8BA9C" wp14:editId="581BCD42">
                    <wp:extent cx="2160000" cy="810000"/>
                    <wp:effectExtent l="0" t="0" r="0" b="9525"/>
                    <wp:docPr id="4" name="Εικόνα 1">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 xmlns:w16se="http://schemas.microsoft.com/office/word/2015/wordml/symex" xmlns:cx2="http://schemas.microsoft.com/office/drawing/2015/10/21/chartex" xmlns:cx1="http://schemas.microsoft.com/office/drawing/2015/9/8/chartex" xmlns:cx="http://schemas.microsoft.com/office/drawing/2014/chartex"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2160000" cy="810000"/>
                            </a:xfrm>
                            <a:prstGeom prst="rect">
                              <a:avLst/>
                            </a:prstGeom>
                            <a:noFill/>
                            <a:ln>
                              <a:noFill/>
                            </a:ln>
                          </pic:spPr>
                        </pic:pic>
                      </a:graphicData>
                    </a:graphic>
                  </wp:inline>
                </w:drawing>
              </w:r>
            </w:p>
          </w:sdtContent>
        </w:sdt>
        <w:p w14:paraId="55D1D9B1" w14:textId="77777777" w:rsidR="002D0AB7" w:rsidRPr="00337205" w:rsidRDefault="002D0AB7" w:rsidP="00166013">
          <w:pPr>
            <w:jc w:val="center"/>
            <w:rPr>
              <w:b/>
            </w:rPr>
          </w:pPr>
          <w:r w:rsidRPr="00337205">
            <w:rPr>
              <w:b/>
            </w:rPr>
            <w:t>Ι. Βαρδακαστάνης</w:t>
          </w:r>
        </w:p>
        <w:p w14:paraId="6E99380D" w14:textId="77777777" w:rsidR="002D0AB7" w:rsidRDefault="00996450" w:rsidP="000F237D">
          <w:pPr>
            <w:spacing w:after="0"/>
            <w:jc w:val="center"/>
            <w:rPr>
              <w:b/>
            </w:rPr>
          </w:pPr>
          <w:sdt>
            <w:sdtPr>
              <w:rPr>
                <w:b/>
              </w:rPr>
              <w:id w:val="-1093003575"/>
              <w:lock w:val="sdtContentLocked"/>
              <w:placeholder>
                <w:docPart w:val="D20B9EB7F4D04E97911CDDE4ACE5CBD6"/>
              </w:placeholder>
              <w:group/>
            </w:sdtPr>
            <w:sdtEndPr/>
            <w:sdtContent>
              <w:r w:rsidR="002D0AB7" w:rsidRPr="00337205">
                <w:rPr>
                  <w:b/>
                </w:rPr>
                <w:br w:type="column"/>
              </w:r>
            </w:sdtContent>
          </w:sdt>
          <w:r w:rsidR="002D0AB7" w:rsidRPr="00337205">
            <w:rPr>
              <w:b/>
            </w:rPr>
            <w:t>Ο Γεν. Γραμματέας</w:t>
          </w:r>
        </w:p>
        <w:sdt>
          <w:sdtPr>
            <w:rPr>
              <w:b/>
            </w:rPr>
            <w:alias w:val="Γ. Γραμματέας"/>
            <w:tag w:val="Γ. Γραμματέας"/>
            <w:id w:val="-1244173633"/>
            <w:lock w:val="sdtLocked"/>
            <w15:color w:val="FFFFFF"/>
            <w:picture/>
          </w:sdtPr>
          <w:sdtEndPr/>
          <w:sdtContent>
            <w:p w14:paraId="070836B3" w14:textId="77777777" w:rsidR="000F237D" w:rsidRPr="00337205" w:rsidRDefault="000F237D" w:rsidP="000F237D">
              <w:pPr>
                <w:spacing w:after="0"/>
                <w:jc w:val="center"/>
                <w:rPr>
                  <w:b/>
                </w:rPr>
              </w:pPr>
              <w:r>
                <w:rPr>
                  <w:b/>
                  <w:noProof/>
                  <w:lang w:eastAsia="el-GR"/>
                </w:rPr>
                <w:drawing>
                  <wp:inline distT="0" distB="0" distL="0" distR="0" wp14:anchorId="3D9E4DF8" wp14:editId="7D21F9A2">
                    <wp:extent cx="2160000" cy="810000"/>
                    <wp:effectExtent l="0" t="0" r="0" b="9525"/>
                    <wp:docPr id="5" name="Εικόνα 2">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 xmlns:w16se="http://schemas.microsoft.com/office/word/2015/wordml/symex" xmlns:cx2="http://schemas.microsoft.com/office/drawing/2015/10/21/chartex" xmlns:cx1="http://schemas.microsoft.com/office/drawing/2015/9/8/chartex" xmlns:cx="http://schemas.microsoft.com/office/drawing/2014/chartex"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2160000" cy="810000"/>
                            </a:xfrm>
                            <a:prstGeom prst="rect">
                              <a:avLst/>
                            </a:prstGeom>
                            <a:noFill/>
                            <a:ln>
                              <a:noFill/>
                            </a:ln>
                          </pic:spPr>
                        </pic:pic>
                      </a:graphicData>
                    </a:graphic>
                  </wp:inline>
                </w:drawing>
              </w:r>
            </w:p>
          </w:sdtContent>
        </w:sdt>
        <w:sdt>
          <w:sdtPr>
            <w:rPr>
              <w:b/>
            </w:rPr>
            <w:id w:val="267891612"/>
            <w:lock w:val="contentLocked"/>
            <w:placeholder>
              <w:docPart w:val="D20B9EB7F4D04E97911CDDE4ACE5CBD6"/>
            </w:placeholder>
            <w:group/>
          </w:sdtPr>
          <w:sdtEndPr/>
          <w:sdtContent>
            <w:p w14:paraId="61271AC3" w14:textId="77777777" w:rsidR="002D0AB7" w:rsidRPr="00337205" w:rsidRDefault="002D0AB7" w:rsidP="00166013">
              <w:pPr>
                <w:jc w:val="center"/>
                <w:rPr>
                  <w:b/>
                </w:rPr>
              </w:pPr>
              <w:r w:rsidRPr="00337205">
                <w:rPr>
                  <w:b/>
                </w:rPr>
                <w:t>Ι. Λυμβαίος</w:t>
              </w:r>
            </w:p>
          </w:sdtContent>
        </w:sdt>
      </w:sdtContent>
    </w:sdt>
    <w:sdt>
      <w:sdtPr>
        <w:rPr>
          <w:b/>
        </w:rPr>
        <w:id w:val="-1848932037"/>
        <w:lock w:val="sdtContentLocked"/>
        <w:placeholder>
          <w:docPart w:val="220AB316C23E469E80BB8CBCC7D65252"/>
        </w:placeholder>
        <w:group/>
      </w:sdtPr>
      <w:sdtEndPr/>
      <w:sdtContent>
        <w:p w14:paraId="343A8B59" w14:textId="77777777" w:rsidR="002D0AB7" w:rsidRDefault="002D0AB7" w:rsidP="00166013">
          <w:pPr>
            <w:jc w:val="center"/>
            <w:rPr>
              <w:b/>
            </w:rPr>
            <w:sectPr w:rsidR="002D0AB7" w:rsidSect="00E70687">
              <w:type w:val="continuous"/>
              <w:pgSz w:w="11906" w:h="16838"/>
              <w:pgMar w:top="1440" w:right="1800" w:bottom="1440" w:left="1800" w:header="709" w:footer="370" w:gutter="0"/>
              <w:cols w:num="2" w:space="708"/>
              <w:docGrid w:linePitch="360"/>
            </w:sectPr>
          </w:pPr>
        </w:p>
        <w:p w14:paraId="0C5D3BE1" w14:textId="7EA89301" w:rsidR="00891284" w:rsidRDefault="00996450" w:rsidP="00166013">
          <w:pPr>
            <w:spacing w:line="240" w:lineRule="auto"/>
            <w:jc w:val="left"/>
            <w:rPr>
              <w:b/>
            </w:rPr>
          </w:pPr>
        </w:p>
      </w:sdtContent>
    </w:sdt>
    <w:p w14:paraId="4607FFC3" w14:textId="0E73D273" w:rsidR="002D0AB7" w:rsidRDefault="002D0AB7" w:rsidP="00166013">
      <w:pPr>
        <w:spacing w:line="240" w:lineRule="auto"/>
        <w:jc w:val="left"/>
        <w:rPr>
          <w:b/>
        </w:rPr>
      </w:pPr>
      <w:r>
        <w:rPr>
          <w:b/>
        </w:rPr>
        <w:t>Πίνακας Αποδεκτών:</w:t>
      </w:r>
    </w:p>
    <w:sdt>
      <w:sdtPr>
        <w:id w:val="1995914394"/>
        <w:placeholder>
          <w:docPart w:val="D20B9EB7F4D04E97911CDDE4ACE5CBD6"/>
        </w:placeholder>
      </w:sdtPr>
      <w:sdtEndPr/>
      <w:sdtContent>
        <w:sdt>
          <w:sdtPr>
            <w:rPr>
              <w:rStyle w:val="BulletsChar"/>
              <w:rFonts w:asciiTheme="majorHAnsi" w:hAnsiTheme="majorHAnsi"/>
            </w:rPr>
            <w:alias w:val="Πίνακας αποδεκτών"/>
            <w:tag w:val="Πίνακας αποδεκτών"/>
            <w:id w:val="2120099400"/>
            <w:placeholder>
              <w:docPart w:val="035D1C52D7CD421A90B45CF0A4486BF6"/>
            </w:placeholder>
          </w:sdtPr>
          <w:sdtEndPr>
            <w:rPr>
              <w:rStyle w:val="BulletsChar"/>
            </w:rPr>
          </w:sdtEndPr>
          <w:sdtContent>
            <w:p w14:paraId="3BEBA50C" w14:textId="77777777" w:rsidR="00E535C3" w:rsidRPr="00B67EFB" w:rsidRDefault="004A065A" w:rsidP="00E535C3">
              <w:pPr>
                <w:spacing w:after="0"/>
                <w:rPr>
                  <w:rFonts w:asciiTheme="majorHAnsi" w:hAnsiTheme="majorHAnsi" w:cstheme="minorHAnsi"/>
                  <w:color w:val="auto"/>
                </w:rPr>
              </w:pPr>
              <w:r w:rsidRPr="00B67EFB">
                <w:rPr>
                  <w:rFonts w:asciiTheme="majorHAnsi" w:hAnsiTheme="majorHAnsi" w:cstheme="minorHAnsi"/>
                  <w:color w:val="auto"/>
                </w:rPr>
                <w:t>-</w:t>
              </w:r>
              <w:r w:rsidR="00E535C3" w:rsidRPr="00B67EFB">
                <w:rPr>
                  <w:rFonts w:asciiTheme="majorHAnsi" w:hAnsiTheme="majorHAnsi" w:cstheme="minorHAnsi"/>
                  <w:color w:val="auto"/>
                </w:rPr>
                <w:t>Γραφείο Πρωθυπουργού της χώρας, κ. Κ.</w:t>
              </w:r>
              <w:r w:rsidR="003D3C59" w:rsidRPr="00B67EFB">
                <w:rPr>
                  <w:rFonts w:asciiTheme="majorHAnsi" w:hAnsiTheme="majorHAnsi" w:cstheme="minorHAnsi"/>
                  <w:color w:val="auto"/>
                </w:rPr>
                <w:t xml:space="preserve"> </w:t>
              </w:r>
              <w:r w:rsidR="00E535C3" w:rsidRPr="00B67EFB">
                <w:rPr>
                  <w:rFonts w:asciiTheme="majorHAnsi" w:hAnsiTheme="majorHAnsi" w:cstheme="minorHAnsi"/>
                  <w:color w:val="auto"/>
                </w:rPr>
                <w:t>Μητσοτάκη</w:t>
              </w:r>
            </w:p>
            <w:p w14:paraId="5A278298" w14:textId="312D300A" w:rsidR="00E535C3" w:rsidRPr="00B67EFB" w:rsidRDefault="00E535C3" w:rsidP="00E535C3">
              <w:pPr>
                <w:spacing w:after="0"/>
                <w:rPr>
                  <w:rFonts w:asciiTheme="majorHAnsi" w:hAnsiTheme="majorHAnsi" w:cstheme="minorHAnsi"/>
                  <w:color w:val="auto"/>
                </w:rPr>
              </w:pPr>
              <w:r w:rsidRPr="00B67EFB">
                <w:rPr>
                  <w:rFonts w:asciiTheme="majorHAnsi" w:hAnsiTheme="majorHAnsi" w:cstheme="minorHAnsi"/>
                  <w:color w:val="auto"/>
                </w:rPr>
                <w:t>-κ. Γ. Γεραπετρίτη, Υπουργό Επικρατείας</w:t>
              </w:r>
            </w:p>
            <w:p w14:paraId="2D98B9BD" w14:textId="77D3A9EF" w:rsidR="0064637A" w:rsidRPr="00B67EFB" w:rsidRDefault="0064637A" w:rsidP="00E535C3">
              <w:pPr>
                <w:spacing w:after="0"/>
                <w:rPr>
                  <w:rFonts w:asciiTheme="majorHAnsi" w:hAnsiTheme="majorHAnsi" w:cstheme="minorHAnsi"/>
                  <w:color w:val="auto"/>
                </w:rPr>
              </w:pPr>
              <w:r w:rsidRPr="00B67EFB">
                <w:rPr>
                  <w:rFonts w:asciiTheme="majorHAnsi" w:hAnsiTheme="majorHAnsi" w:cstheme="minorHAnsi"/>
                  <w:color w:val="auto"/>
                </w:rPr>
                <w:t xml:space="preserve">-Γραφείο Υπουργού Παιδείας και Θρησκευμάτων </w:t>
              </w:r>
              <w:proofErr w:type="spellStart"/>
              <w:r w:rsidRPr="00B67EFB">
                <w:rPr>
                  <w:rFonts w:asciiTheme="majorHAnsi" w:hAnsiTheme="majorHAnsi" w:cstheme="minorHAnsi"/>
                  <w:color w:val="auto"/>
                </w:rPr>
                <w:t>κας</w:t>
              </w:r>
              <w:proofErr w:type="spellEnd"/>
              <w:r w:rsidRPr="00B67EFB">
                <w:rPr>
                  <w:rFonts w:asciiTheme="majorHAnsi" w:hAnsiTheme="majorHAnsi" w:cstheme="minorHAnsi"/>
                  <w:color w:val="auto"/>
                </w:rPr>
                <w:t xml:space="preserve"> Ν. Κεραμέως </w:t>
              </w:r>
            </w:p>
            <w:p w14:paraId="38C9D4C4" w14:textId="1393747D" w:rsidR="00E535C3" w:rsidRPr="00B67EFB" w:rsidRDefault="0064637A" w:rsidP="00E535C3">
              <w:pPr>
                <w:spacing w:after="0"/>
                <w:rPr>
                  <w:rFonts w:asciiTheme="majorHAnsi" w:hAnsiTheme="majorHAnsi" w:cstheme="minorHAnsi"/>
                  <w:color w:val="auto"/>
                </w:rPr>
              </w:pPr>
              <w:r w:rsidRPr="00B67EFB">
                <w:rPr>
                  <w:rFonts w:asciiTheme="majorHAnsi" w:hAnsiTheme="majorHAnsi" w:cstheme="minorHAnsi"/>
                  <w:color w:val="auto"/>
                </w:rPr>
                <w:lastRenderedPageBreak/>
                <w:t>-</w:t>
              </w:r>
              <w:r w:rsidR="00E535C3" w:rsidRPr="00B67EFB">
                <w:rPr>
                  <w:rFonts w:asciiTheme="majorHAnsi" w:hAnsiTheme="majorHAnsi" w:cstheme="minorHAnsi"/>
                  <w:color w:val="auto"/>
                </w:rPr>
                <w:t xml:space="preserve">κ. </w:t>
              </w:r>
              <w:r w:rsidR="003D3C59" w:rsidRPr="00B67EFB">
                <w:rPr>
                  <w:rFonts w:asciiTheme="majorHAnsi" w:hAnsiTheme="majorHAnsi" w:cstheme="minorHAnsi"/>
                  <w:color w:val="auto"/>
                </w:rPr>
                <w:t xml:space="preserve">Χρήστο </w:t>
              </w:r>
              <w:r w:rsidR="00482802" w:rsidRPr="00B67EFB">
                <w:rPr>
                  <w:rFonts w:asciiTheme="majorHAnsi" w:hAnsiTheme="majorHAnsi" w:cstheme="minorHAnsi"/>
                  <w:color w:val="auto"/>
                </w:rPr>
                <w:t xml:space="preserve">- </w:t>
              </w:r>
              <w:r w:rsidR="003D3C59" w:rsidRPr="00B67EFB">
                <w:rPr>
                  <w:rFonts w:asciiTheme="majorHAnsi" w:hAnsiTheme="majorHAnsi" w:cstheme="minorHAnsi"/>
                  <w:color w:val="auto"/>
                </w:rPr>
                <w:t>Γεώργιο</w:t>
              </w:r>
              <w:r w:rsidR="00E535C3" w:rsidRPr="00B67EFB">
                <w:rPr>
                  <w:rFonts w:asciiTheme="majorHAnsi" w:hAnsiTheme="majorHAnsi" w:cstheme="minorHAnsi"/>
                  <w:color w:val="auto"/>
                </w:rPr>
                <w:t xml:space="preserve"> Σκέρτσο, Υφυπουργό </w:t>
              </w:r>
              <w:r w:rsidR="003D3C59" w:rsidRPr="00B67EFB">
                <w:rPr>
                  <w:rFonts w:asciiTheme="majorHAnsi" w:hAnsiTheme="majorHAnsi" w:cstheme="minorHAnsi"/>
                  <w:color w:val="auto"/>
                </w:rPr>
                <w:t xml:space="preserve">στον Πρωθυπουργό </w:t>
              </w:r>
              <w:r w:rsidR="00E535C3" w:rsidRPr="00B67EFB">
                <w:rPr>
                  <w:rFonts w:asciiTheme="majorHAnsi" w:hAnsiTheme="majorHAnsi" w:cstheme="minorHAnsi"/>
                  <w:color w:val="auto"/>
                </w:rPr>
                <w:t>για τον συντονισμό του κυβερνητικού έργου</w:t>
              </w:r>
            </w:p>
            <w:p w14:paraId="5194E9DC" w14:textId="77777777" w:rsidR="00E535C3" w:rsidRPr="00B67EFB" w:rsidRDefault="004B7888" w:rsidP="00E535C3">
              <w:pPr>
                <w:spacing w:after="200"/>
                <w:rPr>
                  <w:rFonts w:asciiTheme="majorHAnsi" w:hAnsiTheme="majorHAnsi" w:cstheme="minorHAnsi"/>
                  <w:color w:val="auto"/>
                </w:rPr>
              </w:pPr>
              <w:r w:rsidRPr="00B67EFB">
                <w:rPr>
                  <w:rFonts w:asciiTheme="majorHAnsi" w:hAnsiTheme="majorHAnsi" w:cstheme="minorHAnsi"/>
                  <w:color w:val="auto"/>
                </w:rPr>
                <w:t>-</w:t>
              </w:r>
              <w:r w:rsidR="00E535C3" w:rsidRPr="00B67EFB">
                <w:rPr>
                  <w:rFonts w:asciiTheme="majorHAnsi" w:hAnsiTheme="majorHAnsi" w:cstheme="minorHAnsi"/>
                  <w:color w:val="auto"/>
                </w:rPr>
                <w:t>Οργανώσεις- Μέλη Ε.Σ.Α.μεΑ.</w:t>
              </w:r>
            </w:p>
            <w:p w14:paraId="58DC83F2" w14:textId="77777777" w:rsidR="002D0AB7" w:rsidRPr="000E2BB8" w:rsidRDefault="00996450" w:rsidP="00E535C3">
              <w:pPr>
                <w:spacing w:line="240" w:lineRule="auto"/>
                <w:jc w:val="left"/>
              </w:pPr>
            </w:p>
          </w:sdtContent>
        </w:sdt>
      </w:sdtContent>
    </w:sdt>
    <w:p w14:paraId="1EBED1C1" w14:textId="77777777" w:rsidR="00CD3CE2" w:rsidRDefault="00CD3CE2" w:rsidP="00CD3CE2"/>
    <w:bookmarkStart w:id="16" w:name="_Hlk534859184" w:displacedByCustomXml="next"/>
    <w:sdt>
      <w:sdtPr>
        <w:rPr>
          <w:rFonts w:eastAsia="Times New Roman" w:cs="Times New Roman"/>
        </w:rPr>
        <w:id w:val="-752897024"/>
        <w:lock w:val="sdtContentLocked"/>
        <w:placeholder>
          <w:docPart w:val="220AB316C23E469E80BB8CBCC7D65252"/>
        </w:placeholder>
        <w:group/>
      </w:sdtPr>
      <w:sdtEndPr/>
      <w:sdtContent>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5925BA" w:rsidRPr="000D2D4C" w14:paraId="0A851B12" w14:textId="77777777" w:rsidTr="00166013">
            <w:tc>
              <w:tcPr>
                <w:tcW w:w="1701" w:type="dxa"/>
                <w:shd w:val="clear" w:color="auto" w:fill="F2F2F2" w:themeFill="background1" w:themeFillShade="F2"/>
              </w:tcPr>
              <w:p w14:paraId="19818FBD" w14:textId="77777777" w:rsidR="005925BA" w:rsidRDefault="005925BA" w:rsidP="00166013">
                <w:pPr>
                  <w:spacing w:before="60" w:after="60"/>
                  <w:jc w:val="right"/>
                </w:pPr>
                <w:r>
                  <w:rPr>
                    <w:noProof/>
                    <w:lang w:eastAsia="el-GR"/>
                  </w:rPr>
                  <w:drawing>
                    <wp:inline distT="0" distB="0" distL="0" distR="0" wp14:anchorId="1B72B430" wp14:editId="1A77647D">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1A740919" w14:textId="77777777" w:rsidR="005925BA" w:rsidRPr="005925BA" w:rsidRDefault="005925BA" w:rsidP="00166013">
                <w:pPr>
                  <w:spacing w:before="240"/>
                  <w:ind w:left="181" w:right="255"/>
                  <w:rPr>
                    <w:rFonts w:asciiTheme="majorHAnsi" w:hAnsiTheme="majorHAnsi" w:cstheme="minorHAnsi"/>
                    <w:b/>
                    <w:sz w:val="20"/>
                    <w:szCs w:val="20"/>
                  </w:rPr>
                </w:pPr>
                <w:r w:rsidRPr="005925BA">
                  <w:rPr>
                    <w:rFonts w:asciiTheme="majorHAnsi" w:hAnsiTheme="majorHAnsi" w:cstheme="minorHAnsi"/>
                    <w:b/>
                    <w:sz w:val="20"/>
                    <w:szCs w:val="20"/>
                  </w:rPr>
                  <w:t xml:space="preserve">Προσβάσιμο αρχείο </w:t>
                </w:r>
                <w:r w:rsidRPr="005925BA">
                  <w:rPr>
                    <w:rFonts w:asciiTheme="majorHAnsi" w:hAnsiTheme="majorHAnsi" w:cstheme="minorHAnsi"/>
                    <w:b/>
                    <w:sz w:val="20"/>
                    <w:szCs w:val="20"/>
                    <w:lang w:val="en-GB"/>
                  </w:rPr>
                  <w:t>Microsoft</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Word</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docx</w:t>
                </w:r>
                <w:r w:rsidRPr="005925BA">
                  <w:rPr>
                    <w:rFonts w:asciiTheme="majorHAnsi" w:hAnsiTheme="majorHAnsi" w:cstheme="minorHAnsi"/>
                    <w:b/>
                    <w:sz w:val="20"/>
                    <w:szCs w:val="20"/>
                  </w:rPr>
                  <w:t>)</w:t>
                </w:r>
              </w:p>
              <w:p w14:paraId="708DC9D6" w14:textId="77777777" w:rsidR="005925BA" w:rsidRPr="003F7C4B" w:rsidRDefault="005925BA" w:rsidP="00166013">
                <w:pPr>
                  <w:spacing w:before="240"/>
                  <w:ind w:left="184" w:right="255"/>
                  <w:rPr>
                    <w:sz w:val="20"/>
                    <w:szCs w:val="20"/>
                  </w:rPr>
                </w:pPr>
                <w:r w:rsidRPr="005925BA">
                  <w:rPr>
                    <w:rFonts w:asciiTheme="majorHAnsi" w:hAnsiTheme="majorHAnsi" w:cstheme="minorHAnsi"/>
                    <w:sz w:val="20"/>
                    <w:szCs w:val="20"/>
                  </w:rPr>
                  <w:t xml:space="preserve">Το παρόν αρχείο ελέγχθηκε με το εργαλείο </w:t>
                </w:r>
                <w:r w:rsidRPr="005925BA">
                  <w:rPr>
                    <w:rFonts w:asciiTheme="majorHAnsi" w:hAnsiTheme="majorHAnsi" w:cstheme="minorHAnsi"/>
                    <w:b/>
                    <w:i/>
                    <w:sz w:val="20"/>
                    <w:szCs w:val="20"/>
                    <w:lang w:val="en-GB"/>
                  </w:rPr>
                  <w:t>Microsoft</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Accessibility</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Checker</w:t>
                </w:r>
                <w:r w:rsidRPr="005925BA">
                  <w:rPr>
                    <w:rFonts w:asciiTheme="majorHAnsi" w:hAnsiTheme="majorHAnsi"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p w14:paraId="2F6C2CA0" w14:textId="77777777" w:rsidR="005925BA" w:rsidRPr="00CD3CE2" w:rsidRDefault="00996450" w:rsidP="00CD3CE2"/>
        <w:bookmarkEnd w:id="16" w:displacedByCustomXml="next"/>
      </w:sdtContent>
    </w:sdt>
    <w:sectPr w:rsidR="005925BA" w:rsidRPr="00CD3CE2" w:rsidSect="005925BA">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7B813D" w14:textId="77777777" w:rsidR="00996450" w:rsidRDefault="00996450" w:rsidP="00A5663B">
      <w:pPr>
        <w:spacing w:after="0" w:line="240" w:lineRule="auto"/>
      </w:pPr>
      <w:r>
        <w:separator/>
      </w:r>
    </w:p>
    <w:p w14:paraId="7719C32B" w14:textId="77777777" w:rsidR="00996450" w:rsidRDefault="00996450"/>
  </w:endnote>
  <w:endnote w:type="continuationSeparator" w:id="0">
    <w:p w14:paraId="5958F6A4" w14:textId="77777777" w:rsidR="00996450" w:rsidRDefault="00996450" w:rsidP="00A5663B">
      <w:pPr>
        <w:spacing w:after="0" w:line="240" w:lineRule="auto"/>
      </w:pPr>
      <w:r>
        <w:continuationSeparator/>
      </w:r>
    </w:p>
    <w:p w14:paraId="44FAE21F" w14:textId="77777777" w:rsidR="00996450" w:rsidRDefault="009964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A1"/>
    <w:family w:val="modern"/>
    <w:pitch w:val="fixed"/>
    <w:sig w:usb0="E10002FF" w:usb1="4000F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6" w:name="_Hlk534861024" w:displacedByCustomXml="next"/>
  <w:bookmarkStart w:id="7" w:name="_Hlk534861023" w:displacedByCustomXml="next"/>
  <w:sdt>
    <w:sdtPr>
      <w:id w:val="-1218737665"/>
      <w:lock w:val="sdtContentLocked"/>
      <w:placeholder>
        <w:docPart w:val="0DA6AE18ECE54D649B9634ED1E822F47"/>
      </w:placeholder>
      <w:group/>
    </w:sdtPr>
    <w:sdtEndPr/>
    <w:sdtContent>
      <w:p w14:paraId="26C7A0D2" w14:textId="77777777" w:rsidR="00811A9B" w:rsidRPr="005925BA" w:rsidRDefault="005925BA" w:rsidP="005925BA">
        <w:pPr>
          <w:pStyle w:val="a6"/>
          <w:ind w:left="-1797"/>
        </w:pPr>
        <w:r>
          <w:rPr>
            <w:noProof/>
            <w:lang w:eastAsia="el-GR"/>
          </w:rPr>
          <w:drawing>
            <wp:inline distT="0" distB="0" distL="0" distR="0" wp14:anchorId="7FFAE424" wp14:editId="570F2DAA">
              <wp:extent cx="7558071" cy="1104900"/>
              <wp:effectExtent l="0" t="0" r="5080" b="0"/>
              <wp:docPr id="2" name="Εικόνα 2"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bookmarkEnd w:id="6" w:displacedByCustomXml="prev"/>
  <w:bookmarkEnd w:id="7" w:displacedByCustomXml="prev"/>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491449696"/>
      <w:lock w:val="contentLocked"/>
      <w:placeholder>
        <w:docPart w:val="220AB316C23E469E80BB8CBCC7D65252"/>
      </w:placeholder>
      <w:group/>
    </w:sdtPr>
    <w:sdtEndPr>
      <w:rPr>
        <w:rFonts w:ascii="Cambria" w:hAnsi="Cambria"/>
        <w:color w:val="000000"/>
      </w:rPr>
    </w:sdtEndPr>
    <w:sdtContent>
      <w:sdt>
        <w:sdtPr>
          <w:rPr>
            <w:rFonts w:asciiTheme="minorHAnsi" w:hAnsiTheme="minorHAnsi"/>
            <w:color w:val="auto"/>
          </w:rPr>
          <w:id w:val="194664640"/>
          <w:lock w:val="sdtContentLocked"/>
          <w:placeholder>
            <w:docPart w:val="0DA6AE18ECE54D649B9634ED1E822F47"/>
          </w:placeholder>
          <w:group/>
        </w:sdtPr>
        <w:sdtEndPr>
          <w:rPr>
            <w:rFonts w:ascii="Cambria" w:hAnsi="Cambria"/>
            <w:color w:val="000000"/>
          </w:rPr>
        </w:sdtEndPr>
        <w:sdtContent>
          <w:p w14:paraId="222295B2" w14:textId="77777777" w:rsidR="00042CAA" w:rsidRDefault="00042CAA" w:rsidP="00166013">
            <w:pPr>
              <w:pStyle w:val="a5"/>
              <w:spacing w:before="240"/>
              <w:rPr>
                <w:rFonts w:asciiTheme="minorHAnsi" w:hAnsiTheme="minorHAnsi"/>
                <w:color w:val="auto"/>
              </w:rPr>
            </w:pPr>
          </w:p>
          <w:p w14:paraId="23D580D8" w14:textId="08DC655F" w:rsidR="00042CAA" w:rsidRPr="001F61C5" w:rsidRDefault="00042CAA" w:rsidP="00166013">
            <w:pPr>
              <w:pStyle w:val="a5"/>
              <w:pBdr>
                <w:right w:val="single" w:sz="18" w:space="4" w:color="008000"/>
              </w:pBdr>
              <w:ind w:left="-1800"/>
              <w:jc w:val="right"/>
            </w:pPr>
            <w:r>
              <w:fldChar w:fldCharType="begin"/>
            </w:r>
            <w:r>
              <w:instrText>PAGE   \* MERGEFORMAT</w:instrText>
            </w:r>
            <w:r>
              <w:fldChar w:fldCharType="separate"/>
            </w:r>
            <w:r w:rsidR="00EF102D">
              <w:rPr>
                <w:noProof/>
              </w:rPr>
              <w:t>4</w:t>
            </w:r>
            <w:r>
              <w:fldChar w:fldCharType="end"/>
            </w:r>
          </w:p>
          <w:p w14:paraId="50BC9444" w14:textId="77777777" w:rsidR="002D0AB7" w:rsidRPr="00042CAA" w:rsidRDefault="00996450" w:rsidP="00042CAA">
            <w:pPr>
              <w:pStyle w:val="a6"/>
              <w:spacing w:before="480"/>
              <w:ind w:left="-1797"/>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9F6A4A" w14:textId="77777777" w:rsidR="00996450" w:rsidRDefault="00996450" w:rsidP="00A5663B">
      <w:pPr>
        <w:spacing w:after="0" w:line="240" w:lineRule="auto"/>
      </w:pPr>
      <w:bookmarkStart w:id="0" w:name="_Hlk484772647"/>
      <w:bookmarkEnd w:id="0"/>
      <w:r>
        <w:separator/>
      </w:r>
    </w:p>
    <w:p w14:paraId="11BD5ECB" w14:textId="77777777" w:rsidR="00996450" w:rsidRDefault="00996450"/>
  </w:footnote>
  <w:footnote w:type="continuationSeparator" w:id="0">
    <w:p w14:paraId="41232E36" w14:textId="77777777" w:rsidR="00996450" w:rsidRDefault="00996450" w:rsidP="00A5663B">
      <w:pPr>
        <w:spacing w:after="0" w:line="240" w:lineRule="auto"/>
      </w:pPr>
      <w:r>
        <w:continuationSeparator/>
      </w:r>
    </w:p>
    <w:p w14:paraId="7DB0AB46" w14:textId="77777777" w:rsidR="00996450" w:rsidRDefault="00996450"/>
  </w:footnote>
  <w:footnote w:id="1">
    <w:p w14:paraId="6E85AFEF" w14:textId="4D649EC8" w:rsidR="00CF23A9" w:rsidRPr="00996A88" w:rsidRDefault="00CF23A9" w:rsidP="00CF23A9">
      <w:pPr>
        <w:pStyle w:val="af8"/>
      </w:pPr>
      <w:r>
        <w:rPr>
          <w:rStyle w:val="af9"/>
        </w:rPr>
        <w:footnoteRef/>
      </w:r>
      <w:r w:rsidRPr="00996A88">
        <w:t xml:space="preserve"> </w:t>
      </w:r>
      <w:r>
        <w:t xml:space="preserve">Διαθέσιμες στο: </w:t>
      </w:r>
      <w:hyperlink r:id="rId1" w:tooltip="δελτίο τύπου" w:history="1">
        <w:r w:rsidRPr="00EF7E93">
          <w:rPr>
            <w:rStyle w:val="-"/>
            <w:lang w:val="en-US"/>
          </w:rPr>
          <w:t>https</w:t>
        </w:r>
        <w:r w:rsidRPr="00EF7E93">
          <w:rPr>
            <w:rStyle w:val="-"/>
          </w:rPr>
          <w:t>://</w:t>
        </w:r>
        <w:r w:rsidRPr="00EF7E93">
          <w:rPr>
            <w:rStyle w:val="-"/>
            <w:lang w:val="en-US"/>
          </w:rPr>
          <w:t>www</w:t>
        </w:r>
        <w:r w:rsidRPr="00EF7E93">
          <w:rPr>
            <w:rStyle w:val="-"/>
          </w:rPr>
          <w:t>.</w:t>
        </w:r>
        <w:r w:rsidRPr="00EF7E93">
          <w:rPr>
            <w:rStyle w:val="-"/>
            <w:lang w:val="en-US"/>
          </w:rPr>
          <w:t>esamea</w:t>
        </w:r>
        <w:r w:rsidRPr="00EF7E93">
          <w:rPr>
            <w:rStyle w:val="-"/>
          </w:rPr>
          <w:t>.</w:t>
        </w:r>
        <w:r w:rsidRPr="00EF7E93">
          <w:rPr>
            <w:rStyle w:val="-"/>
            <w:lang w:val="en-US"/>
          </w:rPr>
          <w:t>gr</w:t>
        </w:r>
        <w:r w:rsidRPr="00EF7E93">
          <w:rPr>
            <w:rStyle w:val="-"/>
          </w:rPr>
          <w:t>/</w:t>
        </w:r>
        <w:proofErr w:type="spellStart"/>
        <w:r w:rsidRPr="00EF7E93">
          <w:rPr>
            <w:rStyle w:val="-"/>
            <w:lang w:val="en-US"/>
          </w:rPr>
          <w:t>pressoffice</w:t>
        </w:r>
        <w:proofErr w:type="spellEnd"/>
        <w:r w:rsidRPr="00EF7E93">
          <w:rPr>
            <w:rStyle w:val="-"/>
          </w:rPr>
          <w:t>/</w:t>
        </w:r>
        <w:r w:rsidRPr="00EF7E93">
          <w:rPr>
            <w:rStyle w:val="-"/>
            <w:lang w:val="en-US"/>
          </w:rPr>
          <w:t>press</w:t>
        </w:r>
        <w:r w:rsidRPr="00EF7E93">
          <w:rPr>
            <w:rStyle w:val="-"/>
          </w:rPr>
          <w:t>-</w:t>
        </w:r>
        <w:r w:rsidRPr="00EF7E93">
          <w:rPr>
            <w:rStyle w:val="-"/>
            <w:lang w:val="en-US"/>
          </w:rPr>
          <w:t>releases</w:t>
        </w:r>
        <w:r w:rsidRPr="00EF7E93">
          <w:rPr>
            <w:rStyle w:val="-"/>
          </w:rPr>
          <w:t>/4442-</w:t>
        </w:r>
        <w:proofErr w:type="spellStart"/>
        <w:r w:rsidRPr="00EF7E93">
          <w:rPr>
            <w:rStyle w:val="-"/>
            <w:lang w:val="en-US"/>
          </w:rPr>
          <w:t>i</w:t>
        </w:r>
        <w:proofErr w:type="spellEnd"/>
        <w:r w:rsidRPr="00EF7E93">
          <w:rPr>
            <w:rStyle w:val="-"/>
          </w:rPr>
          <w:t>-</w:t>
        </w:r>
        <w:r w:rsidRPr="00EF7E93">
          <w:rPr>
            <w:rStyle w:val="-"/>
            <w:lang w:val="en-US"/>
          </w:rPr>
          <w:t>e</w:t>
        </w:r>
        <w:r w:rsidRPr="00EF7E93">
          <w:rPr>
            <w:rStyle w:val="-"/>
          </w:rPr>
          <w:t>-</w:t>
        </w:r>
        <w:r w:rsidRPr="00EF7E93">
          <w:rPr>
            <w:rStyle w:val="-"/>
            <w:lang w:val="en-US"/>
          </w:rPr>
          <w:t>s</w:t>
        </w:r>
        <w:r w:rsidRPr="00EF7E93">
          <w:rPr>
            <w:rStyle w:val="-"/>
          </w:rPr>
          <w:t>-</w:t>
        </w:r>
        <w:r w:rsidRPr="00EF7E93">
          <w:rPr>
            <w:rStyle w:val="-"/>
            <w:lang w:val="en-US"/>
          </w:rPr>
          <w:t>a</w:t>
        </w:r>
        <w:r w:rsidRPr="00EF7E93">
          <w:rPr>
            <w:rStyle w:val="-"/>
          </w:rPr>
          <w:t>-</w:t>
        </w:r>
        <w:r w:rsidRPr="00EF7E93">
          <w:rPr>
            <w:rStyle w:val="-"/>
            <w:lang w:val="en-US"/>
          </w:rPr>
          <w:t>mea</w:t>
        </w:r>
        <w:r w:rsidRPr="00EF7E93">
          <w:rPr>
            <w:rStyle w:val="-"/>
          </w:rPr>
          <w:t>-</w:t>
        </w:r>
        <w:proofErr w:type="spellStart"/>
        <w:r w:rsidRPr="00EF7E93">
          <w:rPr>
            <w:rStyle w:val="-"/>
            <w:lang w:val="en-US"/>
          </w:rPr>
          <w:t>dimosieyei</w:t>
        </w:r>
        <w:proofErr w:type="spellEnd"/>
        <w:r w:rsidRPr="00EF7E93">
          <w:rPr>
            <w:rStyle w:val="-"/>
          </w:rPr>
          <w:t>-</w:t>
        </w:r>
        <w:r w:rsidRPr="00EF7E93">
          <w:rPr>
            <w:rStyle w:val="-"/>
            <w:lang w:val="en-US"/>
          </w:rPr>
          <w:t>tis</w:t>
        </w:r>
        <w:r w:rsidRPr="00EF7E93">
          <w:rPr>
            <w:rStyle w:val="-"/>
          </w:rPr>
          <w:t>-</w:t>
        </w:r>
        <w:proofErr w:type="spellStart"/>
        <w:r w:rsidRPr="00EF7E93">
          <w:rPr>
            <w:rStyle w:val="-"/>
            <w:lang w:val="en-US"/>
          </w:rPr>
          <w:t>telikes</w:t>
        </w:r>
        <w:proofErr w:type="spellEnd"/>
        <w:r w:rsidRPr="00EF7E93">
          <w:rPr>
            <w:rStyle w:val="-"/>
          </w:rPr>
          <w:t>-</w:t>
        </w:r>
        <w:proofErr w:type="spellStart"/>
        <w:r w:rsidRPr="00EF7E93">
          <w:rPr>
            <w:rStyle w:val="-"/>
            <w:lang w:val="en-US"/>
          </w:rPr>
          <w:t>systaseis</w:t>
        </w:r>
        <w:proofErr w:type="spellEnd"/>
        <w:r w:rsidRPr="00EF7E93">
          <w:rPr>
            <w:rStyle w:val="-"/>
          </w:rPr>
          <w:t>-</w:t>
        </w:r>
        <w:r w:rsidRPr="00EF7E93">
          <w:rPr>
            <w:rStyle w:val="-"/>
            <w:lang w:val="en-US"/>
          </w:rPr>
          <w:t>tis</w:t>
        </w:r>
        <w:r w:rsidRPr="00EF7E93">
          <w:rPr>
            <w:rStyle w:val="-"/>
          </w:rPr>
          <w:t>-</w:t>
        </w:r>
        <w:proofErr w:type="spellStart"/>
        <w:r w:rsidRPr="00EF7E93">
          <w:rPr>
            <w:rStyle w:val="-"/>
            <w:lang w:val="en-US"/>
          </w:rPr>
          <w:t>epitropis</w:t>
        </w:r>
        <w:proofErr w:type="spellEnd"/>
        <w:r w:rsidRPr="00EF7E93">
          <w:rPr>
            <w:rStyle w:val="-"/>
          </w:rPr>
          <w:t>-</w:t>
        </w:r>
        <w:r w:rsidRPr="00EF7E93">
          <w:rPr>
            <w:rStyle w:val="-"/>
            <w:lang w:val="en-US"/>
          </w:rPr>
          <w:t>toy</w:t>
        </w:r>
        <w:r w:rsidRPr="00EF7E93">
          <w:rPr>
            <w:rStyle w:val="-"/>
          </w:rPr>
          <w:t>-</w:t>
        </w:r>
        <w:proofErr w:type="spellStart"/>
        <w:r w:rsidRPr="00EF7E93">
          <w:rPr>
            <w:rStyle w:val="-"/>
            <w:lang w:val="en-US"/>
          </w:rPr>
          <w:t>oie</w:t>
        </w:r>
        <w:proofErr w:type="spellEnd"/>
        <w:r w:rsidRPr="00EF7E93">
          <w:rPr>
            <w:rStyle w:val="-"/>
          </w:rPr>
          <w:t>-</w:t>
        </w:r>
        <w:r w:rsidRPr="00EF7E93">
          <w:rPr>
            <w:rStyle w:val="-"/>
            <w:lang w:val="en-US"/>
          </w:rPr>
          <w:t>pros</w:t>
        </w:r>
        <w:r w:rsidRPr="00EF7E93">
          <w:rPr>
            <w:rStyle w:val="-"/>
          </w:rPr>
          <w:t>-</w:t>
        </w:r>
        <w:r w:rsidRPr="00EF7E93">
          <w:rPr>
            <w:rStyle w:val="-"/>
            <w:lang w:val="en-US"/>
          </w:rPr>
          <w:t>tin</w:t>
        </w:r>
        <w:r w:rsidRPr="00EF7E93">
          <w:rPr>
            <w:rStyle w:val="-"/>
          </w:rPr>
          <w:t>-</w:t>
        </w:r>
        <w:proofErr w:type="spellStart"/>
        <w:r w:rsidRPr="00EF7E93">
          <w:rPr>
            <w:rStyle w:val="-"/>
            <w:lang w:val="en-US"/>
          </w:rPr>
          <w:t>ellada</w:t>
        </w:r>
        <w:proofErr w:type="spellEnd"/>
        <w:r w:rsidRPr="00EF7E93">
          <w:rPr>
            <w:rStyle w:val="-"/>
          </w:rPr>
          <w:t>-</w:t>
        </w:r>
        <w:proofErr w:type="spellStart"/>
        <w:r w:rsidRPr="00EF7E93">
          <w:rPr>
            <w:rStyle w:val="-"/>
            <w:lang w:val="en-US"/>
          </w:rPr>
          <w:t>gia</w:t>
        </w:r>
        <w:proofErr w:type="spellEnd"/>
        <w:r w:rsidRPr="00EF7E93">
          <w:rPr>
            <w:rStyle w:val="-"/>
          </w:rPr>
          <w:t>-</w:t>
        </w:r>
        <w:r w:rsidRPr="00EF7E93">
          <w:rPr>
            <w:rStyle w:val="-"/>
            <w:lang w:val="en-US"/>
          </w:rPr>
          <w:t>ta</w:t>
        </w:r>
        <w:r w:rsidRPr="00EF7E93">
          <w:rPr>
            <w:rStyle w:val="-"/>
          </w:rPr>
          <w:t>-</w:t>
        </w:r>
        <w:proofErr w:type="spellStart"/>
        <w:r w:rsidRPr="00EF7E93">
          <w:rPr>
            <w:rStyle w:val="-"/>
            <w:lang w:val="en-US"/>
          </w:rPr>
          <w:t>dikaiomata</w:t>
        </w:r>
        <w:proofErr w:type="spellEnd"/>
        <w:r w:rsidRPr="00EF7E93">
          <w:rPr>
            <w:rStyle w:val="-"/>
          </w:rPr>
          <w:t>-</w:t>
        </w:r>
        <w:r w:rsidRPr="00EF7E93">
          <w:rPr>
            <w:rStyle w:val="-"/>
            <w:lang w:val="en-US"/>
          </w:rPr>
          <w:t>ton</w:t>
        </w:r>
        <w:r w:rsidRPr="00EF7E93">
          <w:rPr>
            <w:rStyle w:val="-"/>
          </w:rPr>
          <w:t>-</w:t>
        </w:r>
        <w:proofErr w:type="spellStart"/>
        <w:r w:rsidRPr="00EF7E93">
          <w:rPr>
            <w:rStyle w:val="-"/>
            <w:lang w:val="en-US"/>
          </w:rPr>
          <w:t>atomon</w:t>
        </w:r>
        <w:proofErr w:type="spellEnd"/>
        <w:r w:rsidRPr="00EF7E93">
          <w:rPr>
            <w:rStyle w:val="-"/>
          </w:rPr>
          <w:t>-</w:t>
        </w:r>
        <w:r w:rsidRPr="00EF7E93">
          <w:rPr>
            <w:rStyle w:val="-"/>
            <w:lang w:val="en-US"/>
          </w:rPr>
          <w:t>me</w:t>
        </w:r>
        <w:r w:rsidRPr="00EF7E93">
          <w:rPr>
            <w:rStyle w:val="-"/>
          </w:rPr>
          <w:t>-</w:t>
        </w:r>
        <w:proofErr w:type="spellStart"/>
        <w:r w:rsidRPr="00EF7E93">
          <w:rPr>
            <w:rStyle w:val="-"/>
            <w:lang w:val="en-US"/>
          </w:rPr>
          <w:t>anapiria</w:t>
        </w:r>
        <w:proofErr w:type="spellEnd"/>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2" w:name="_Hlk534861696" w:displacedByCustomXml="next"/>
  <w:bookmarkStart w:id="3" w:name="_Hlk534861695" w:displacedByCustomXml="next"/>
  <w:bookmarkStart w:id="4" w:name="_Hlk534861159" w:displacedByCustomXml="next"/>
  <w:bookmarkStart w:id="5" w:name="_Hlk534861158" w:displacedByCustomXml="next"/>
  <w:sdt>
    <w:sdtPr>
      <w:rPr>
        <w:lang w:val="en-US"/>
      </w:rPr>
      <w:id w:val="-739711183"/>
      <w:lock w:val="sdtContentLocked"/>
      <w:placeholder>
        <w:docPart w:val="7C272E215D264D1E8ADAD1846C88D206"/>
      </w:placeholder>
      <w:group/>
    </w:sdtPr>
    <w:sdtEndPr/>
    <w:sdtContent>
      <w:p w14:paraId="03948CAE" w14:textId="77777777" w:rsidR="005925BA" w:rsidRPr="005925BA" w:rsidRDefault="005925BA" w:rsidP="005925BA">
        <w:pPr>
          <w:pStyle w:val="a5"/>
          <w:ind w:left="-1800"/>
          <w:rPr>
            <w:lang w:val="en-US"/>
          </w:rPr>
        </w:pPr>
        <w:r>
          <w:rPr>
            <w:noProof/>
            <w:lang w:eastAsia="el-GR"/>
          </w:rPr>
          <w:drawing>
            <wp:inline distT="0" distB="0" distL="0" distR="0" wp14:anchorId="4494DB9D" wp14:editId="1DB9E7B6">
              <wp:extent cx="7559675" cy="1439851"/>
              <wp:effectExtent l="0" t="0" r="3175" b="8255"/>
              <wp:docPr id="1" name="Εικόνα 1"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bookmarkEnd w:id="2" w:displacedByCustomXml="prev"/>
  <w:bookmarkEnd w:id="3" w:displacedByCustomXml="prev"/>
  <w:bookmarkEnd w:id="4" w:displacedByCustomXml="prev"/>
  <w:bookmarkEnd w:id="5" w:displacedByCustomXml="prev"/>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8" w:name="_Hlk534861185" w:displacedByCustomXml="next"/>
  <w:bookmarkStart w:id="9" w:name="_Hlk534861184" w:displacedByCustomXml="next"/>
  <w:bookmarkStart w:id="10" w:name="_Hlk534861074" w:displacedByCustomXml="next"/>
  <w:bookmarkStart w:id="11" w:name="_Hlk534861073" w:displacedByCustomXml="next"/>
  <w:bookmarkStart w:id="12" w:name="_Hlk534860967" w:displacedByCustomXml="next"/>
  <w:bookmarkStart w:id="13" w:name="_Hlk534860966" w:displacedByCustomXml="next"/>
  <w:bookmarkStart w:id="14" w:name="_Hlk534859868" w:displacedByCustomXml="next"/>
  <w:bookmarkStart w:id="15" w:name="_Hlk534859867" w:displacedByCustomXml="next"/>
  <w:sdt>
    <w:sdtPr>
      <w:id w:val="-1546359849"/>
      <w:lock w:val="sdtContentLocked"/>
      <w:placeholder>
        <w:docPart w:val="7C272E215D264D1E8ADAD1846C88D206"/>
      </w:placeholder>
      <w:group/>
    </w:sdtPr>
    <w:sdtEndPr/>
    <w:sdtContent>
      <w:p w14:paraId="3FF54787" w14:textId="77777777" w:rsidR="002D0AB7" w:rsidRPr="00042CAA" w:rsidRDefault="00042CAA" w:rsidP="00042CAA">
        <w:pPr>
          <w:pStyle w:val="a5"/>
          <w:ind w:left="-1800"/>
        </w:pPr>
        <w:r>
          <w:rPr>
            <w:noProof/>
            <w:lang w:eastAsia="el-GR"/>
          </w:rPr>
          <w:drawing>
            <wp:inline distT="0" distB="0" distL="0" distR="0" wp14:anchorId="7C57C4DF" wp14:editId="4E28915A">
              <wp:extent cx="7553325" cy="1438642"/>
              <wp:effectExtent l="0" t="0" r="0" b="9525"/>
              <wp:docPr id="82" name="Εικόνα 82">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 xmlns:w16se="http://schemas.microsoft.com/office/word/2015/wordml/symex" xmlns:cx2="http://schemas.microsoft.com/office/drawing/2015/10/21/chartex" xmlns:cx1="http://schemas.microsoft.com/office/drawing/2015/9/8/chartex" xmlns:cx="http://schemas.microsoft.com/office/drawing/2014/chartex"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8" w:displacedByCustomXml="prev"/>
  <w:bookmarkEnd w:id="9" w:displacedByCustomXml="prev"/>
  <w:bookmarkEnd w:id="10" w:displacedByCustomXml="prev"/>
  <w:bookmarkEnd w:id="11" w:displacedByCustomXml="prev"/>
  <w:bookmarkEnd w:id="12" w:displacedByCustomXml="prev"/>
  <w:bookmarkEnd w:id="13" w:displacedByCustomXml="prev"/>
  <w:bookmarkEnd w:id="14" w:displacedByCustomXml="prev"/>
  <w:bookmarkEnd w:id="15" w:displacedByCustomXml="prev"/>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B1685F"/>
    <w:multiLevelType w:val="hybridMultilevel"/>
    <w:tmpl w:val="8BA8567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4"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5"/>
  </w:num>
  <w:num w:numId="2">
    <w:abstractNumId w:val="4"/>
  </w:num>
  <w:num w:numId="3">
    <w:abstractNumId w:val="3"/>
  </w:num>
  <w:num w:numId="4">
    <w:abstractNumId w:val="2"/>
  </w:num>
  <w:num w:numId="5">
    <w:abstractNumId w:val="0"/>
  </w:num>
  <w:num w:numId="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0A2"/>
    <w:rsid w:val="0000389F"/>
    <w:rsid w:val="00003E36"/>
    <w:rsid w:val="000063A5"/>
    <w:rsid w:val="000075B8"/>
    <w:rsid w:val="00011187"/>
    <w:rsid w:val="00013433"/>
    <w:rsid w:val="000145EC"/>
    <w:rsid w:val="00016434"/>
    <w:rsid w:val="00017BFD"/>
    <w:rsid w:val="000224C1"/>
    <w:rsid w:val="000319B3"/>
    <w:rsid w:val="0003631E"/>
    <w:rsid w:val="00042CAA"/>
    <w:rsid w:val="00047E00"/>
    <w:rsid w:val="00054519"/>
    <w:rsid w:val="00060078"/>
    <w:rsid w:val="00060733"/>
    <w:rsid w:val="00063162"/>
    <w:rsid w:val="000700F8"/>
    <w:rsid w:val="00070ADA"/>
    <w:rsid w:val="000717AA"/>
    <w:rsid w:val="00073FFB"/>
    <w:rsid w:val="0008214A"/>
    <w:rsid w:val="00084895"/>
    <w:rsid w:val="000864B5"/>
    <w:rsid w:val="00091240"/>
    <w:rsid w:val="000925B0"/>
    <w:rsid w:val="00096370"/>
    <w:rsid w:val="000973C9"/>
    <w:rsid w:val="000A425D"/>
    <w:rsid w:val="000A5463"/>
    <w:rsid w:val="000A7A49"/>
    <w:rsid w:val="000B2FB4"/>
    <w:rsid w:val="000B3F3B"/>
    <w:rsid w:val="000B40B7"/>
    <w:rsid w:val="000C099E"/>
    <w:rsid w:val="000C0B4E"/>
    <w:rsid w:val="000C14DF"/>
    <w:rsid w:val="000C2C56"/>
    <w:rsid w:val="000C2FF9"/>
    <w:rsid w:val="000C4E41"/>
    <w:rsid w:val="000C602B"/>
    <w:rsid w:val="000D34E2"/>
    <w:rsid w:val="000D3D70"/>
    <w:rsid w:val="000E0567"/>
    <w:rsid w:val="000E2BB8"/>
    <w:rsid w:val="000E30A0"/>
    <w:rsid w:val="000E44E8"/>
    <w:rsid w:val="000F10B9"/>
    <w:rsid w:val="000F139E"/>
    <w:rsid w:val="000F2370"/>
    <w:rsid w:val="000F237D"/>
    <w:rsid w:val="000F4280"/>
    <w:rsid w:val="000F76F5"/>
    <w:rsid w:val="0010481F"/>
    <w:rsid w:val="00104FD0"/>
    <w:rsid w:val="00107192"/>
    <w:rsid w:val="00113CC2"/>
    <w:rsid w:val="00124EC1"/>
    <w:rsid w:val="001304E0"/>
    <w:rsid w:val="00131CF7"/>
    <w:rsid w:val="00134C66"/>
    <w:rsid w:val="00137185"/>
    <w:rsid w:val="00145F03"/>
    <w:rsid w:val="001501AA"/>
    <w:rsid w:val="001520CD"/>
    <w:rsid w:val="0016039E"/>
    <w:rsid w:val="001609C5"/>
    <w:rsid w:val="00162CAE"/>
    <w:rsid w:val="0016520C"/>
    <w:rsid w:val="00166013"/>
    <w:rsid w:val="00167EF2"/>
    <w:rsid w:val="00167FBD"/>
    <w:rsid w:val="0019412D"/>
    <w:rsid w:val="00195369"/>
    <w:rsid w:val="001962F4"/>
    <w:rsid w:val="001A06C6"/>
    <w:rsid w:val="001A483E"/>
    <w:rsid w:val="001A62AD"/>
    <w:rsid w:val="001A67BA"/>
    <w:rsid w:val="001A7358"/>
    <w:rsid w:val="001A7F67"/>
    <w:rsid w:val="001B3428"/>
    <w:rsid w:val="001B6596"/>
    <w:rsid w:val="001B7832"/>
    <w:rsid w:val="001C5964"/>
    <w:rsid w:val="001C78E4"/>
    <w:rsid w:val="001C7F18"/>
    <w:rsid w:val="001D328F"/>
    <w:rsid w:val="001D489B"/>
    <w:rsid w:val="001E177F"/>
    <w:rsid w:val="001E439E"/>
    <w:rsid w:val="001E46C2"/>
    <w:rsid w:val="001E680B"/>
    <w:rsid w:val="001E757C"/>
    <w:rsid w:val="001F02A6"/>
    <w:rsid w:val="001F1161"/>
    <w:rsid w:val="001F2286"/>
    <w:rsid w:val="001F36B5"/>
    <w:rsid w:val="001F4F51"/>
    <w:rsid w:val="001F79A0"/>
    <w:rsid w:val="002036FD"/>
    <w:rsid w:val="002058AF"/>
    <w:rsid w:val="002061EF"/>
    <w:rsid w:val="002077C8"/>
    <w:rsid w:val="00213072"/>
    <w:rsid w:val="002251AF"/>
    <w:rsid w:val="002354C7"/>
    <w:rsid w:val="00236A27"/>
    <w:rsid w:val="00240D4D"/>
    <w:rsid w:val="00242F7C"/>
    <w:rsid w:val="00244996"/>
    <w:rsid w:val="002534FE"/>
    <w:rsid w:val="00255DD0"/>
    <w:rsid w:val="00256E4C"/>
    <w:rsid w:val="002570E4"/>
    <w:rsid w:val="00263217"/>
    <w:rsid w:val="00264E1B"/>
    <w:rsid w:val="0026597B"/>
    <w:rsid w:val="002678DE"/>
    <w:rsid w:val="00271036"/>
    <w:rsid w:val="00275BB3"/>
    <w:rsid w:val="00276686"/>
    <w:rsid w:val="0027672E"/>
    <w:rsid w:val="00283987"/>
    <w:rsid w:val="00285D4A"/>
    <w:rsid w:val="0028771D"/>
    <w:rsid w:val="002A256F"/>
    <w:rsid w:val="002A4C2D"/>
    <w:rsid w:val="002B2CFA"/>
    <w:rsid w:val="002B2F35"/>
    <w:rsid w:val="002B43D6"/>
    <w:rsid w:val="002C4134"/>
    <w:rsid w:val="002C71E5"/>
    <w:rsid w:val="002D0AB7"/>
    <w:rsid w:val="002D1046"/>
    <w:rsid w:val="002D1D01"/>
    <w:rsid w:val="002D2A79"/>
    <w:rsid w:val="002E0B5B"/>
    <w:rsid w:val="002E118C"/>
    <w:rsid w:val="002E2B00"/>
    <w:rsid w:val="002F3522"/>
    <w:rsid w:val="002F692C"/>
    <w:rsid w:val="003012EC"/>
    <w:rsid w:val="00301E00"/>
    <w:rsid w:val="00305F19"/>
    <w:rsid w:val="00306F9C"/>
    <w:rsid w:val="003071D9"/>
    <w:rsid w:val="0032111F"/>
    <w:rsid w:val="00322A0B"/>
    <w:rsid w:val="00326F43"/>
    <w:rsid w:val="00327262"/>
    <w:rsid w:val="0032761B"/>
    <w:rsid w:val="00327F27"/>
    <w:rsid w:val="003326D2"/>
    <w:rsid w:val="003336F9"/>
    <w:rsid w:val="00334C53"/>
    <w:rsid w:val="00336813"/>
    <w:rsid w:val="00337205"/>
    <w:rsid w:val="0034122A"/>
    <w:rsid w:val="0034662F"/>
    <w:rsid w:val="00350BF1"/>
    <w:rsid w:val="003522F6"/>
    <w:rsid w:val="00360859"/>
    <w:rsid w:val="00361404"/>
    <w:rsid w:val="0036575D"/>
    <w:rsid w:val="00371099"/>
    <w:rsid w:val="00371AFA"/>
    <w:rsid w:val="00375F6F"/>
    <w:rsid w:val="003848CD"/>
    <w:rsid w:val="00390C80"/>
    <w:rsid w:val="003956F9"/>
    <w:rsid w:val="003A4B9D"/>
    <w:rsid w:val="003A6DE4"/>
    <w:rsid w:val="003B0D39"/>
    <w:rsid w:val="003B245B"/>
    <w:rsid w:val="003B3E78"/>
    <w:rsid w:val="003B3F10"/>
    <w:rsid w:val="003B6AC5"/>
    <w:rsid w:val="003C04AA"/>
    <w:rsid w:val="003C64B2"/>
    <w:rsid w:val="003D19A6"/>
    <w:rsid w:val="003D32C1"/>
    <w:rsid w:val="003D374D"/>
    <w:rsid w:val="003D3C59"/>
    <w:rsid w:val="003D4D14"/>
    <w:rsid w:val="003D5328"/>
    <w:rsid w:val="003D73D0"/>
    <w:rsid w:val="003E38C4"/>
    <w:rsid w:val="003E4D05"/>
    <w:rsid w:val="003E51A1"/>
    <w:rsid w:val="003F1762"/>
    <w:rsid w:val="003F2BB8"/>
    <w:rsid w:val="003F46EF"/>
    <w:rsid w:val="003F721A"/>
    <w:rsid w:val="003F789B"/>
    <w:rsid w:val="0040304A"/>
    <w:rsid w:val="00412BB7"/>
    <w:rsid w:val="00413626"/>
    <w:rsid w:val="00415D99"/>
    <w:rsid w:val="00421FA4"/>
    <w:rsid w:val="00424D51"/>
    <w:rsid w:val="00427DE8"/>
    <w:rsid w:val="0043270D"/>
    <w:rsid w:val="004355A3"/>
    <w:rsid w:val="00437D59"/>
    <w:rsid w:val="004406A4"/>
    <w:rsid w:val="004443A9"/>
    <w:rsid w:val="00464C73"/>
    <w:rsid w:val="00466785"/>
    <w:rsid w:val="0047186A"/>
    <w:rsid w:val="00472CFE"/>
    <w:rsid w:val="0047767A"/>
    <w:rsid w:val="00482802"/>
    <w:rsid w:val="00483ACE"/>
    <w:rsid w:val="00486A3F"/>
    <w:rsid w:val="004901C7"/>
    <w:rsid w:val="00490932"/>
    <w:rsid w:val="0049573D"/>
    <w:rsid w:val="004A065A"/>
    <w:rsid w:val="004A0815"/>
    <w:rsid w:val="004A1D3C"/>
    <w:rsid w:val="004A27A3"/>
    <w:rsid w:val="004A2EF2"/>
    <w:rsid w:val="004A6201"/>
    <w:rsid w:val="004B3ECA"/>
    <w:rsid w:val="004B4E01"/>
    <w:rsid w:val="004B5849"/>
    <w:rsid w:val="004B7888"/>
    <w:rsid w:val="004C0D90"/>
    <w:rsid w:val="004C19B2"/>
    <w:rsid w:val="004D0BE2"/>
    <w:rsid w:val="004D2106"/>
    <w:rsid w:val="004D3BB2"/>
    <w:rsid w:val="004D5A2F"/>
    <w:rsid w:val="004D7A3C"/>
    <w:rsid w:val="004E7530"/>
    <w:rsid w:val="004E7E91"/>
    <w:rsid w:val="004F1CA5"/>
    <w:rsid w:val="004F336E"/>
    <w:rsid w:val="00501973"/>
    <w:rsid w:val="00504707"/>
    <w:rsid w:val="005077D6"/>
    <w:rsid w:val="00515CE5"/>
    <w:rsid w:val="005169F1"/>
    <w:rsid w:val="00517354"/>
    <w:rsid w:val="0052064A"/>
    <w:rsid w:val="00523EAA"/>
    <w:rsid w:val="00525C10"/>
    <w:rsid w:val="00531211"/>
    <w:rsid w:val="00532E24"/>
    <w:rsid w:val="005337D9"/>
    <w:rsid w:val="00534C90"/>
    <w:rsid w:val="00540ED2"/>
    <w:rsid w:val="00542651"/>
    <w:rsid w:val="00542FAE"/>
    <w:rsid w:val="005435F8"/>
    <w:rsid w:val="005453F1"/>
    <w:rsid w:val="00546322"/>
    <w:rsid w:val="00547D78"/>
    <w:rsid w:val="00550587"/>
    <w:rsid w:val="00553FD9"/>
    <w:rsid w:val="00561155"/>
    <w:rsid w:val="0056123E"/>
    <w:rsid w:val="00561E7C"/>
    <w:rsid w:val="00573B0A"/>
    <w:rsid w:val="00577B8E"/>
    <w:rsid w:val="00582202"/>
    <w:rsid w:val="0058273F"/>
    <w:rsid w:val="00583700"/>
    <w:rsid w:val="00586FBD"/>
    <w:rsid w:val="0058745D"/>
    <w:rsid w:val="005925BA"/>
    <w:rsid w:val="005946E0"/>
    <w:rsid w:val="005956CD"/>
    <w:rsid w:val="005A0E48"/>
    <w:rsid w:val="005A387E"/>
    <w:rsid w:val="005B00C5"/>
    <w:rsid w:val="005B661B"/>
    <w:rsid w:val="005C077E"/>
    <w:rsid w:val="005C201F"/>
    <w:rsid w:val="005C24CF"/>
    <w:rsid w:val="005C2C02"/>
    <w:rsid w:val="005C5A0B"/>
    <w:rsid w:val="005C6905"/>
    <w:rsid w:val="005C6EDA"/>
    <w:rsid w:val="005D05EE"/>
    <w:rsid w:val="005D2B1C"/>
    <w:rsid w:val="005D30F3"/>
    <w:rsid w:val="005D44A7"/>
    <w:rsid w:val="005D4E01"/>
    <w:rsid w:val="005E3B73"/>
    <w:rsid w:val="005E3DA6"/>
    <w:rsid w:val="005F42A0"/>
    <w:rsid w:val="005F5A54"/>
    <w:rsid w:val="005F68D3"/>
    <w:rsid w:val="005F7905"/>
    <w:rsid w:val="00606937"/>
    <w:rsid w:val="00610A7E"/>
    <w:rsid w:val="00612214"/>
    <w:rsid w:val="00616D1F"/>
    <w:rsid w:val="00617A29"/>
    <w:rsid w:val="00617AC0"/>
    <w:rsid w:val="0062764D"/>
    <w:rsid w:val="00630348"/>
    <w:rsid w:val="00634284"/>
    <w:rsid w:val="00637258"/>
    <w:rsid w:val="00642AA7"/>
    <w:rsid w:val="0064637A"/>
    <w:rsid w:val="00646F21"/>
    <w:rsid w:val="00647299"/>
    <w:rsid w:val="00647CD3"/>
    <w:rsid w:val="00651CD5"/>
    <w:rsid w:val="00651ED0"/>
    <w:rsid w:val="00663E61"/>
    <w:rsid w:val="0066741D"/>
    <w:rsid w:val="006723AA"/>
    <w:rsid w:val="00674144"/>
    <w:rsid w:val="006808A9"/>
    <w:rsid w:val="006873C5"/>
    <w:rsid w:val="0069076F"/>
    <w:rsid w:val="006A1E89"/>
    <w:rsid w:val="006A40ED"/>
    <w:rsid w:val="006A785A"/>
    <w:rsid w:val="006B0355"/>
    <w:rsid w:val="006B063A"/>
    <w:rsid w:val="006B3332"/>
    <w:rsid w:val="006C4E3A"/>
    <w:rsid w:val="006D0554"/>
    <w:rsid w:val="006D196A"/>
    <w:rsid w:val="006E1645"/>
    <w:rsid w:val="006E2A5C"/>
    <w:rsid w:val="006E31F6"/>
    <w:rsid w:val="006E692F"/>
    <w:rsid w:val="006E6B93"/>
    <w:rsid w:val="006F03C9"/>
    <w:rsid w:val="006F050F"/>
    <w:rsid w:val="006F59D3"/>
    <w:rsid w:val="006F62BF"/>
    <w:rsid w:val="006F68D0"/>
    <w:rsid w:val="00700095"/>
    <w:rsid w:val="00702D77"/>
    <w:rsid w:val="0070328E"/>
    <w:rsid w:val="0070334A"/>
    <w:rsid w:val="0070533F"/>
    <w:rsid w:val="00711E56"/>
    <w:rsid w:val="007136EF"/>
    <w:rsid w:val="00717C57"/>
    <w:rsid w:val="0072145A"/>
    <w:rsid w:val="007217C7"/>
    <w:rsid w:val="0072458C"/>
    <w:rsid w:val="0073050A"/>
    <w:rsid w:val="00743EC1"/>
    <w:rsid w:val="00746EE1"/>
    <w:rsid w:val="007512CC"/>
    <w:rsid w:val="00752538"/>
    <w:rsid w:val="00754C30"/>
    <w:rsid w:val="00763FCD"/>
    <w:rsid w:val="00764CFE"/>
    <w:rsid w:val="00767D09"/>
    <w:rsid w:val="0077016C"/>
    <w:rsid w:val="007715CC"/>
    <w:rsid w:val="00771C72"/>
    <w:rsid w:val="00773C13"/>
    <w:rsid w:val="007753E4"/>
    <w:rsid w:val="00791992"/>
    <w:rsid w:val="00794564"/>
    <w:rsid w:val="007A469B"/>
    <w:rsid w:val="007A6300"/>
    <w:rsid w:val="007A64E1"/>
    <w:rsid w:val="007A6E45"/>
    <w:rsid w:val="007A781F"/>
    <w:rsid w:val="007B2EA7"/>
    <w:rsid w:val="007D1B7C"/>
    <w:rsid w:val="007D7685"/>
    <w:rsid w:val="007E2358"/>
    <w:rsid w:val="007E53F9"/>
    <w:rsid w:val="007E66D9"/>
    <w:rsid w:val="007F26DC"/>
    <w:rsid w:val="007F60F8"/>
    <w:rsid w:val="007F77CE"/>
    <w:rsid w:val="0080787B"/>
    <w:rsid w:val="008104A7"/>
    <w:rsid w:val="00811A9B"/>
    <w:rsid w:val="008160BA"/>
    <w:rsid w:val="00830514"/>
    <w:rsid w:val="008321C9"/>
    <w:rsid w:val="008327D6"/>
    <w:rsid w:val="0083359D"/>
    <w:rsid w:val="00834CF4"/>
    <w:rsid w:val="00842387"/>
    <w:rsid w:val="00852BCC"/>
    <w:rsid w:val="008555DC"/>
    <w:rsid w:val="00857467"/>
    <w:rsid w:val="00860404"/>
    <w:rsid w:val="00876B17"/>
    <w:rsid w:val="00880266"/>
    <w:rsid w:val="00880786"/>
    <w:rsid w:val="00886205"/>
    <w:rsid w:val="00887865"/>
    <w:rsid w:val="00890E52"/>
    <w:rsid w:val="00891284"/>
    <w:rsid w:val="008918D3"/>
    <w:rsid w:val="00895AE5"/>
    <w:rsid w:val="008960BB"/>
    <w:rsid w:val="008A26A3"/>
    <w:rsid w:val="008A421B"/>
    <w:rsid w:val="008B141E"/>
    <w:rsid w:val="008B3278"/>
    <w:rsid w:val="008B5B34"/>
    <w:rsid w:val="008D2730"/>
    <w:rsid w:val="008D4E48"/>
    <w:rsid w:val="008E644C"/>
    <w:rsid w:val="008E6A40"/>
    <w:rsid w:val="008E7242"/>
    <w:rsid w:val="008F0E1F"/>
    <w:rsid w:val="008F2AAD"/>
    <w:rsid w:val="008F36C1"/>
    <w:rsid w:val="008F4A49"/>
    <w:rsid w:val="0090048F"/>
    <w:rsid w:val="00901F06"/>
    <w:rsid w:val="009159FA"/>
    <w:rsid w:val="00936BAC"/>
    <w:rsid w:val="0094089F"/>
    <w:rsid w:val="009503E0"/>
    <w:rsid w:val="009507F4"/>
    <w:rsid w:val="00953909"/>
    <w:rsid w:val="00955290"/>
    <w:rsid w:val="009600CF"/>
    <w:rsid w:val="00960391"/>
    <w:rsid w:val="00960B06"/>
    <w:rsid w:val="00964477"/>
    <w:rsid w:val="00972E62"/>
    <w:rsid w:val="00974221"/>
    <w:rsid w:val="00974EEA"/>
    <w:rsid w:val="00977C9D"/>
    <w:rsid w:val="00980425"/>
    <w:rsid w:val="009820CA"/>
    <w:rsid w:val="009823A1"/>
    <w:rsid w:val="00991E29"/>
    <w:rsid w:val="00995C38"/>
    <w:rsid w:val="00996450"/>
    <w:rsid w:val="00996A88"/>
    <w:rsid w:val="009A30F5"/>
    <w:rsid w:val="009A4192"/>
    <w:rsid w:val="009A4F10"/>
    <w:rsid w:val="009B3183"/>
    <w:rsid w:val="009C06F7"/>
    <w:rsid w:val="009C29FE"/>
    <w:rsid w:val="009C4CF2"/>
    <w:rsid w:val="009C4D45"/>
    <w:rsid w:val="009D06E0"/>
    <w:rsid w:val="009D257A"/>
    <w:rsid w:val="009D7759"/>
    <w:rsid w:val="009E236B"/>
    <w:rsid w:val="009E6773"/>
    <w:rsid w:val="009F0D94"/>
    <w:rsid w:val="009F50A2"/>
    <w:rsid w:val="009F644E"/>
    <w:rsid w:val="00A04D49"/>
    <w:rsid w:val="00A0512E"/>
    <w:rsid w:val="00A06DC7"/>
    <w:rsid w:val="00A1639B"/>
    <w:rsid w:val="00A16F1E"/>
    <w:rsid w:val="00A24A4D"/>
    <w:rsid w:val="00A32253"/>
    <w:rsid w:val="00A33D5A"/>
    <w:rsid w:val="00A35350"/>
    <w:rsid w:val="00A518C2"/>
    <w:rsid w:val="00A5663B"/>
    <w:rsid w:val="00A57402"/>
    <w:rsid w:val="00A60B01"/>
    <w:rsid w:val="00A6127A"/>
    <w:rsid w:val="00A62ACC"/>
    <w:rsid w:val="00A66F36"/>
    <w:rsid w:val="00A8235C"/>
    <w:rsid w:val="00A842FF"/>
    <w:rsid w:val="00A84C79"/>
    <w:rsid w:val="00A862B1"/>
    <w:rsid w:val="00A87558"/>
    <w:rsid w:val="00A87DE0"/>
    <w:rsid w:val="00A904D0"/>
    <w:rsid w:val="00A90B3F"/>
    <w:rsid w:val="00A9231C"/>
    <w:rsid w:val="00A96E09"/>
    <w:rsid w:val="00AA0A6C"/>
    <w:rsid w:val="00AA3A89"/>
    <w:rsid w:val="00AB2576"/>
    <w:rsid w:val="00AB6695"/>
    <w:rsid w:val="00AC0D27"/>
    <w:rsid w:val="00AC766E"/>
    <w:rsid w:val="00AD13AB"/>
    <w:rsid w:val="00AD417C"/>
    <w:rsid w:val="00AD6272"/>
    <w:rsid w:val="00AE341F"/>
    <w:rsid w:val="00AE611E"/>
    <w:rsid w:val="00AF0610"/>
    <w:rsid w:val="00AF66C4"/>
    <w:rsid w:val="00AF6B16"/>
    <w:rsid w:val="00AF7DE7"/>
    <w:rsid w:val="00B01AB1"/>
    <w:rsid w:val="00B052F6"/>
    <w:rsid w:val="00B14597"/>
    <w:rsid w:val="00B16964"/>
    <w:rsid w:val="00B24B20"/>
    <w:rsid w:val="00B24CE3"/>
    <w:rsid w:val="00B24F28"/>
    <w:rsid w:val="00B25118"/>
    <w:rsid w:val="00B25CDE"/>
    <w:rsid w:val="00B27D47"/>
    <w:rsid w:val="00B30846"/>
    <w:rsid w:val="00B30EDC"/>
    <w:rsid w:val="00B343FA"/>
    <w:rsid w:val="00B40068"/>
    <w:rsid w:val="00B414DA"/>
    <w:rsid w:val="00B4362C"/>
    <w:rsid w:val="00B4479D"/>
    <w:rsid w:val="00B44B27"/>
    <w:rsid w:val="00B543ED"/>
    <w:rsid w:val="00B5480D"/>
    <w:rsid w:val="00B555D0"/>
    <w:rsid w:val="00B60A62"/>
    <w:rsid w:val="00B61BDB"/>
    <w:rsid w:val="00B67EFB"/>
    <w:rsid w:val="00B70C66"/>
    <w:rsid w:val="00B7194A"/>
    <w:rsid w:val="00B71A80"/>
    <w:rsid w:val="00B73A9A"/>
    <w:rsid w:val="00B812C4"/>
    <w:rsid w:val="00B81D56"/>
    <w:rsid w:val="00B86779"/>
    <w:rsid w:val="00B926D1"/>
    <w:rsid w:val="00B92A91"/>
    <w:rsid w:val="00B9750D"/>
    <w:rsid w:val="00B977C3"/>
    <w:rsid w:val="00BB1DBD"/>
    <w:rsid w:val="00BB7FC1"/>
    <w:rsid w:val="00BD105C"/>
    <w:rsid w:val="00BE04D8"/>
    <w:rsid w:val="00BE52FC"/>
    <w:rsid w:val="00BE6103"/>
    <w:rsid w:val="00BF4943"/>
    <w:rsid w:val="00BF7928"/>
    <w:rsid w:val="00C0166C"/>
    <w:rsid w:val="00C04B0C"/>
    <w:rsid w:val="00C13744"/>
    <w:rsid w:val="00C1772E"/>
    <w:rsid w:val="00C2234A"/>
    <w:rsid w:val="00C2350C"/>
    <w:rsid w:val="00C243A1"/>
    <w:rsid w:val="00C31308"/>
    <w:rsid w:val="00C316FC"/>
    <w:rsid w:val="00C32A76"/>
    <w:rsid w:val="00C32BE0"/>
    <w:rsid w:val="00C32FBB"/>
    <w:rsid w:val="00C332AD"/>
    <w:rsid w:val="00C43341"/>
    <w:rsid w:val="00C4571F"/>
    <w:rsid w:val="00C46534"/>
    <w:rsid w:val="00C50B43"/>
    <w:rsid w:val="00C520CF"/>
    <w:rsid w:val="00C52547"/>
    <w:rsid w:val="00C53F65"/>
    <w:rsid w:val="00C55583"/>
    <w:rsid w:val="00C72516"/>
    <w:rsid w:val="00C729A1"/>
    <w:rsid w:val="00C75A25"/>
    <w:rsid w:val="00C77FA6"/>
    <w:rsid w:val="00C80445"/>
    <w:rsid w:val="00C83F4F"/>
    <w:rsid w:val="00C864D7"/>
    <w:rsid w:val="00C90057"/>
    <w:rsid w:val="00CA027B"/>
    <w:rsid w:val="00CA0D5A"/>
    <w:rsid w:val="00CA0E96"/>
    <w:rsid w:val="00CA1AE3"/>
    <w:rsid w:val="00CA3674"/>
    <w:rsid w:val="00CB1E4C"/>
    <w:rsid w:val="00CB6941"/>
    <w:rsid w:val="00CB7C4D"/>
    <w:rsid w:val="00CC22AC"/>
    <w:rsid w:val="00CC3455"/>
    <w:rsid w:val="00CC59F5"/>
    <w:rsid w:val="00CC62E9"/>
    <w:rsid w:val="00CC7E45"/>
    <w:rsid w:val="00CD13E7"/>
    <w:rsid w:val="00CD1A25"/>
    <w:rsid w:val="00CD3CE2"/>
    <w:rsid w:val="00CD6D05"/>
    <w:rsid w:val="00CE0328"/>
    <w:rsid w:val="00CE0CB1"/>
    <w:rsid w:val="00CE5FF4"/>
    <w:rsid w:val="00CF0E8A"/>
    <w:rsid w:val="00CF23A9"/>
    <w:rsid w:val="00CF6473"/>
    <w:rsid w:val="00CF7074"/>
    <w:rsid w:val="00D0058D"/>
    <w:rsid w:val="00D00AC1"/>
    <w:rsid w:val="00D00CFB"/>
    <w:rsid w:val="00D01C51"/>
    <w:rsid w:val="00D03539"/>
    <w:rsid w:val="00D04F1F"/>
    <w:rsid w:val="00D10742"/>
    <w:rsid w:val="00D108F8"/>
    <w:rsid w:val="00D11B9D"/>
    <w:rsid w:val="00D14800"/>
    <w:rsid w:val="00D17E09"/>
    <w:rsid w:val="00D22D11"/>
    <w:rsid w:val="00D34913"/>
    <w:rsid w:val="00D40D50"/>
    <w:rsid w:val="00D4303F"/>
    <w:rsid w:val="00D43376"/>
    <w:rsid w:val="00D4455A"/>
    <w:rsid w:val="00D53C47"/>
    <w:rsid w:val="00D61C8C"/>
    <w:rsid w:val="00D71DC5"/>
    <w:rsid w:val="00D7519B"/>
    <w:rsid w:val="00D77D76"/>
    <w:rsid w:val="00D83B62"/>
    <w:rsid w:val="00D9340A"/>
    <w:rsid w:val="00D93CCF"/>
    <w:rsid w:val="00D93DCC"/>
    <w:rsid w:val="00DA14A2"/>
    <w:rsid w:val="00DA2AB5"/>
    <w:rsid w:val="00DA5411"/>
    <w:rsid w:val="00DA59FF"/>
    <w:rsid w:val="00DB12DE"/>
    <w:rsid w:val="00DB1DB9"/>
    <w:rsid w:val="00DB24CA"/>
    <w:rsid w:val="00DB2FC8"/>
    <w:rsid w:val="00DC05B7"/>
    <w:rsid w:val="00DC40C5"/>
    <w:rsid w:val="00DC64B0"/>
    <w:rsid w:val="00DC7248"/>
    <w:rsid w:val="00DD1D03"/>
    <w:rsid w:val="00DD2AA1"/>
    <w:rsid w:val="00DD7797"/>
    <w:rsid w:val="00DD7ED9"/>
    <w:rsid w:val="00DE0268"/>
    <w:rsid w:val="00DE2F2B"/>
    <w:rsid w:val="00DE3DAF"/>
    <w:rsid w:val="00DE62F3"/>
    <w:rsid w:val="00DF27F7"/>
    <w:rsid w:val="00DF3E94"/>
    <w:rsid w:val="00DF4614"/>
    <w:rsid w:val="00DF7B7B"/>
    <w:rsid w:val="00E018A8"/>
    <w:rsid w:val="00E0450E"/>
    <w:rsid w:val="00E10A0C"/>
    <w:rsid w:val="00E10D8D"/>
    <w:rsid w:val="00E10DEA"/>
    <w:rsid w:val="00E16B7C"/>
    <w:rsid w:val="00E206BA"/>
    <w:rsid w:val="00E22772"/>
    <w:rsid w:val="00E2431C"/>
    <w:rsid w:val="00E253B5"/>
    <w:rsid w:val="00E3047F"/>
    <w:rsid w:val="00E3222F"/>
    <w:rsid w:val="00E35585"/>
    <w:rsid w:val="00E357D4"/>
    <w:rsid w:val="00E40395"/>
    <w:rsid w:val="00E40D94"/>
    <w:rsid w:val="00E429AD"/>
    <w:rsid w:val="00E535C3"/>
    <w:rsid w:val="00E55813"/>
    <w:rsid w:val="00E70687"/>
    <w:rsid w:val="00E72589"/>
    <w:rsid w:val="00E776F1"/>
    <w:rsid w:val="00E8763E"/>
    <w:rsid w:val="00E90907"/>
    <w:rsid w:val="00E922F5"/>
    <w:rsid w:val="00EA0204"/>
    <w:rsid w:val="00EA36C5"/>
    <w:rsid w:val="00EA51E4"/>
    <w:rsid w:val="00EA7FDD"/>
    <w:rsid w:val="00EB2A53"/>
    <w:rsid w:val="00EC25B5"/>
    <w:rsid w:val="00EC685C"/>
    <w:rsid w:val="00EC79CC"/>
    <w:rsid w:val="00ED0C27"/>
    <w:rsid w:val="00ED0DF9"/>
    <w:rsid w:val="00ED409C"/>
    <w:rsid w:val="00EE0F94"/>
    <w:rsid w:val="00EE46B9"/>
    <w:rsid w:val="00EE5A5F"/>
    <w:rsid w:val="00EE6171"/>
    <w:rsid w:val="00EE65BD"/>
    <w:rsid w:val="00EE749B"/>
    <w:rsid w:val="00EF102D"/>
    <w:rsid w:val="00EF2A85"/>
    <w:rsid w:val="00EF4E66"/>
    <w:rsid w:val="00EF66B1"/>
    <w:rsid w:val="00EF79F5"/>
    <w:rsid w:val="00F02B8E"/>
    <w:rsid w:val="00F04B17"/>
    <w:rsid w:val="00F071B9"/>
    <w:rsid w:val="00F21A91"/>
    <w:rsid w:val="00F21B29"/>
    <w:rsid w:val="00F22DDC"/>
    <w:rsid w:val="00F23282"/>
    <w:rsid w:val="00F239E9"/>
    <w:rsid w:val="00F255CE"/>
    <w:rsid w:val="00F35CFC"/>
    <w:rsid w:val="00F42CC8"/>
    <w:rsid w:val="00F4419E"/>
    <w:rsid w:val="00F526BE"/>
    <w:rsid w:val="00F54D2B"/>
    <w:rsid w:val="00F60B93"/>
    <w:rsid w:val="00F62786"/>
    <w:rsid w:val="00F64D51"/>
    <w:rsid w:val="00F70C3E"/>
    <w:rsid w:val="00F736BA"/>
    <w:rsid w:val="00F8010F"/>
    <w:rsid w:val="00F80939"/>
    <w:rsid w:val="00F84821"/>
    <w:rsid w:val="00F853BB"/>
    <w:rsid w:val="00F926CD"/>
    <w:rsid w:val="00F97D08"/>
    <w:rsid w:val="00FA015E"/>
    <w:rsid w:val="00FA1DF4"/>
    <w:rsid w:val="00FA55E7"/>
    <w:rsid w:val="00FA673E"/>
    <w:rsid w:val="00FB1A46"/>
    <w:rsid w:val="00FB627B"/>
    <w:rsid w:val="00FC61EC"/>
    <w:rsid w:val="00FC692B"/>
    <w:rsid w:val="00FD6896"/>
    <w:rsid w:val="00FD6FD9"/>
    <w:rsid w:val="00FE20EF"/>
    <w:rsid w:val="00FE26CC"/>
    <w:rsid w:val="00FE64A1"/>
    <w:rsid w:val="00FF01DF"/>
    <w:rsid w:val="00FF18BC"/>
    <w:rsid w:val="00FF1FF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4CE336"/>
  <w15:docId w15:val="{5C180FB0-8767-41F4-9169-C45A348B5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13CC2"/>
    <w:pPr>
      <w:spacing w:after="120" w:line="276" w:lineRule="auto"/>
      <w:jc w:val="both"/>
    </w:pPr>
    <w:rPr>
      <w:rFonts w:ascii="Cambria" w:hAnsi="Cambria"/>
      <w:color w:val="000000"/>
      <w:sz w:val="22"/>
      <w:szCs w:val="22"/>
    </w:rPr>
  </w:style>
  <w:style w:type="paragraph" w:styleId="1">
    <w:name w:val="heading 1"/>
    <w:aliases w:val="Κεφαλίδα1"/>
    <w:basedOn w:val="a0"/>
    <w:next w:val="a0"/>
    <w:link w:val="1Char"/>
    <w:qFormat/>
    <w:rsid w:val="00995C38"/>
    <w:pPr>
      <w:keepNext/>
      <w:numPr>
        <w:numId w:val="1"/>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1"/>
      </w:numPr>
      <w:spacing w:before="360"/>
      <w:jc w:val="left"/>
      <w:outlineLvl w:val="1"/>
    </w:pPr>
    <w:rPr>
      <w:rFonts w:cs="Arial"/>
      <w:bCs/>
      <w:iCs/>
      <w:color w:val="auto"/>
      <w:sz w:val="24"/>
      <w:szCs w:val="28"/>
    </w:rPr>
  </w:style>
  <w:style w:type="paragraph" w:styleId="3">
    <w:name w:val="heading 3"/>
    <w:aliases w:val="Κεφαλίδα3"/>
    <w:basedOn w:val="a0"/>
    <w:next w:val="a0"/>
    <w:link w:val="3Char"/>
    <w:uiPriority w:val="9"/>
    <w:qFormat/>
    <w:rsid w:val="00995C38"/>
    <w:pPr>
      <w:keepNext/>
      <w:numPr>
        <w:ilvl w:val="2"/>
        <w:numId w:val="1"/>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1"/>
      </w:numPr>
      <w:spacing w:before="240" w:after="60"/>
      <w:outlineLvl w:val="3"/>
    </w:pPr>
    <w:rPr>
      <w:bCs/>
      <w:i/>
      <w:szCs w:val="28"/>
    </w:rPr>
  </w:style>
  <w:style w:type="paragraph" w:styleId="5">
    <w:name w:val="heading 5"/>
    <w:basedOn w:val="a0"/>
    <w:next w:val="a0"/>
    <w:link w:val="5Char"/>
    <w:semiHidden/>
    <w:unhideWhenUsed/>
    <w:rsid w:val="001B3428"/>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1"/>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1"/>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1"/>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uiPriority w:val="9"/>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483ACE"/>
    <w:pPr>
      <w:tabs>
        <w:tab w:val="left" w:pos="993"/>
      </w:tabs>
      <w:spacing w:before="360" w:after="240" w:line="240" w:lineRule="auto"/>
    </w:pPr>
    <w:rPr>
      <w:rFonts w:eastAsiaTheme="majorEastAsia" w:cstheme="majorBidi"/>
      <w:b/>
      <w:color w:val="auto"/>
      <w:spacing w:val="5"/>
      <w:kern w:val="28"/>
      <w:sz w:val="23"/>
      <w:szCs w:val="52"/>
    </w:rPr>
  </w:style>
  <w:style w:type="character" w:customStyle="1" w:styleId="Char2">
    <w:name w:val="Τίτλος Char"/>
    <w:basedOn w:val="a1"/>
    <w:link w:val="a8"/>
    <w:rsid w:val="00483ACE"/>
    <w:rPr>
      <w:rFonts w:ascii="Cambria" w:eastAsiaTheme="majorEastAsia" w:hAnsi="Cambria" w:cstheme="majorBidi"/>
      <w:b/>
      <w:spacing w:val="5"/>
      <w:kern w:val="28"/>
      <w:sz w:val="23"/>
      <w:szCs w:val="52"/>
    </w:rPr>
  </w:style>
  <w:style w:type="paragraph" w:styleId="a9">
    <w:name w:val="List Paragraph"/>
    <w:basedOn w:val="a0"/>
    <w:link w:val="Char3"/>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2"/>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link w:val="Char4"/>
    <w:qFormat/>
    <w:rsid w:val="00CD3CE2"/>
    <w:pPr>
      <w:spacing w:before="120"/>
    </w:pPr>
    <w:rPr>
      <w:b/>
      <w:u w:val="single"/>
    </w:rPr>
  </w:style>
  <w:style w:type="character" w:customStyle="1" w:styleId="Char4">
    <w:name w:val="Έντονο &amp; Υπογράμμιση Char"/>
    <w:basedOn w:val="a1"/>
    <w:link w:val="ac"/>
    <w:rsid w:val="00CD3CE2"/>
    <w:rPr>
      <w:rFonts w:ascii="Cambria" w:hAnsi="Cambria"/>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ασμα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3"/>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4"/>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5"/>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486A3F"/>
    <w:pPr>
      <w:numPr>
        <w:ilvl w:val="1"/>
      </w:numPr>
      <w:spacing w:after="160"/>
    </w:pPr>
    <w:rPr>
      <w:rFonts w:eastAsiaTheme="minorEastAsia" w:cstheme="minorBidi"/>
      <w:color w:val="auto"/>
      <w:spacing w:val="15"/>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486A3F"/>
    <w:rPr>
      <w:rFonts w:ascii="Cambria" w:eastAsiaTheme="minorEastAsia" w:hAnsi="Cambria" w:cstheme="minorBidi"/>
      <w:spacing w:val="15"/>
      <w:sz w:val="22"/>
      <w:szCs w:val="22"/>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486A3F"/>
    <w:rPr>
      <w:u w:val="single"/>
    </w:rPr>
  </w:style>
  <w:style w:type="character" w:customStyle="1" w:styleId="Chara">
    <w:name w:val="Υπογράμμιση Char"/>
    <w:basedOn w:val="a1"/>
    <w:link w:val="af6"/>
    <w:rsid w:val="00486A3F"/>
    <w:rPr>
      <w:rFonts w:ascii="Cambria" w:hAnsi="Cambria"/>
      <w:color w:val="000000"/>
      <w:sz w:val="22"/>
      <w:szCs w:val="22"/>
      <w:u w:val="single"/>
    </w:rPr>
  </w:style>
  <w:style w:type="table" w:styleId="af7">
    <w:name w:val="Table Grid"/>
    <w:basedOn w:val="a2"/>
    <w:uiPriority w:val="39"/>
    <w:unhideWhenUsed/>
    <w:rsid w:val="005925B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1"/>
    <w:uiPriority w:val="99"/>
    <w:unhideWhenUsed/>
    <w:rsid w:val="004F336E"/>
    <w:rPr>
      <w:color w:val="0000FF" w:themeColor="hyperlink"/>
      <w:u w:val="single"/>
    </w:rPr>
  </w:style>
  <w:style w:type="paragraph" w:customStyle="1" w:styleId="11">
    <w:name w:val="Παράγραφος λίστας1"/>
    <w:basedOn w:val="a0"/>
    <w:rsid w:val="00375F6F"/>
    <w:pPr>
      <w:suppressAutoHyphens/>
      <w:autoSpaceDN w:val="0"/>
      <w:spacing w:after="0" w:line="240" w:lineRule="auto"/>
      <w:ind w:left="720"/>
      <w:jc w:val="left"/>
    </w:pPr>
    <w:rPr>
      <w:rFonts w:ascii="Times New Roman" w:hAnsi="Times New Roman"/>
      <w:color w:val="auto"/>
      <w:sz w:val="24"/>
      <w:szCs w:val="24"/>
      <w:lang w:eastAsia="el-GR"/>
    </w:rPr>
  </w:style>
  <w:style w:type="character" w:customStyle="1" w:styleId="12">
    <w:name w:val="Προεπιλεγμένη γραμματοσειρά1"/>
    <w:rsid w:val="000B2FB4"/>
  </w:style>
  <w:style w:type="paragraph" w:styleId="af8">
    <w:name w:val="footnote text"/>
    <w:aliases w:val="Point 3 Char,Footnote text,ESPON Footnote Text,Schriftart: 9 pt,Schriftart: 10 pt,Schriftart: 8 pt,Κείμενο υποσημείωσης-KATERINA, Char Char Char"/>
    <w:basedOn w:val="a0"/>
    <w:link w:val="Charb"/>
    <w:uiPriority w:val="99"/>
    <w:semiHidden/>
    <w:unhideWhenUsed/>
    <w:rsid w:val="007A469B"/>
    <w:pPr>
      <w:spacing w:after="0" w:line="240" w:lineRule="auto"/>
    </w:pPr>
    <w:rPr>
      <w:sz w:val="20"/>
      <w:szCs w:val="20"/>
    </w:rPr>
  </w:style>
  <w:style w:type="character" w:customStyle="1" w:styleId="Charb">
    <w:name w:val="Κείμενο υποσημείωσης Char"/>
    <w:aliases w:val="Point 3 Char Char1,Footnote text Char1,ESPON Footnote Text Char1,Schriftart: 9 pt Char1,Schriftart: 10 pt Char1,Schriftart: 8 pt Char1,Κείμενο υποσημείωσης-KATERINA Char1, Char Char Char Char1"/>
    <w:basedOn w:val="a1"/>
    <w:link w:val="af8"/>
    <w:uiPriority w:val="99"/>
    <w:semiHidden/>
    <w:rsid w:val="007A469B"/>
    <w:rPr>
      <w:rFonts w:ascii="Cambria" w:hAnsi="Cambria"/>
      <w:color w:val="000000"/>
    </w:rPr>
  </w:style>
  <w:style w:type="character" w:styleId="af9">
    <w:name w:val="footnote reference"/>
    <w:aliases w:val="Footnote symbol,Footnote,υποσημείωση1"/>
    <w:basedOn w:val="a1"/>
    <w:semiHidden/>
    <w:unhideWhenUsed/>
    <w:rsid w:val="007A469B"/>
    <w:rPr>
      <w:vertAlign w:val="superscript"/>
    </w:rPr>
  </w:style>
  <w:style w:type="character" w:styleId="-0">
    <w:name w:val="FollowedHyperlink"/>
    <w:basedOn w:val="a1"/>
    <w:uiPriority w:val="99"/>
    <w:semiHidden/>
    <w:unhideWhenUsed/>
    <w:rsid w:val="0000389F"/>
    <w:rPr>
      <w:color w:val="800080" w:themeColor="followedHyperlink"/>
      <w:u w:val="single"/>
    </w:rPr>
  </w:style>
  <w:style w:type="paragraph" w:styleId="20">
    <w:name w:val="Body Text 2"/>
    <w:basedOn w:val="a0"/>
    <w:link w:val="2Char0"/>
    <w:rsid w:val="004A1D3C"/>
    <w:pPr>
      <w:spacing w:line="480" w:lineRule="auto"/>
      <w:jc w:val="left"/>
    </w:pPr>
    <w:rPr>
      <w:rFonts w:ascii="Times New Roman" w:hAnsi="Times New Roman"/>
      <w:color w:val="auto"/>
      <w:sz w:val="24"/>
      <w:szCs w:val="24"/>
      <w:lang w:eastAsia="el-GR"/>
    </w:rPr>
  </w:style>
  <w:style w:type="character" w:customStyle="1" w:styleId="2Char0">
    <w:name w:val="Σώμα κείμενου 2 Char"/>
    <w:basedOn w:val="a1"/>
    <w:link w:val="20"/>
    <w:rsid w:val="004A1D3C"/>
    <w:rPr>
      <w:sz w:val="24"/>
      <w:szCs w:val="24"/>
      <w:lang w:eastAsia="el-GR"/>
    </w:rPr>
  </w:style>
  <w:style w:type="paragraph" w:styleId="Web">
    <w:name w:val="Normal (Web)"/>
    <w:basedOn w:val="a0"/>
    <w:rsid w:val="004A1D3C"/>
    <w:pPr>
      <w:spacing w:after="0" w:line="240" w:lineRule="auto"/>
      <w:jc w:val="left"/>
    </w:pPr>
    <w:rPr>
      <w:rFonts w:ascii="Arial" w:hAnsi="Arial" w:cs="Arial"/>
      <w:color w:val="334E2A"/>
      <w:lang w:eastAsia="el-GR"/>
    </w:rPr>
  </w:style>
  <w:style w:type="character" w:customStyle="1" w:styleId="-HTMLChar">
    <w:name w:val="Προ-διαμορφωμένο HTML Char"/>
    <w:aliases w:val="Char Char,Char1 Char"/>
    <w:link w:val="-HTML"/>
    <w:locked/>
    <w:rsid w:val="004A1D3C"/>
    <w:rPr>
      <w:rFonts w:ascii="Verdana" w:eastAsia="Arial Unicode MS" w:hAnsi="Verdana" w:cs="Arial Unicode MS"/>
      <w:color w:val="000000"/>
      <w:sz w:val="22"/>
      <w:szCs w:val="22"/>
      <w:lang w:eastAsia="el-GR"/>
    </w:rPr>
  </w:style>
  <w:style w:type="paragraph" w:styleId="-HTML">
    <w:name w:val="HTML Preformatted"/>
    <w:aliases w:val="Char,Char1"/>
    <w:basedOn w:val="a0"/>
    <w:link w:val="-HTMLChar"/>
    <w:rsid w:val="004A1D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Verdana" w:eastAsia="Arial Unicode MS" w:hAnsi="Verdana" w:cs="Arial Unicode MS"/>
      <w:lang w:eastAsia="el-GR"/>
    </w:rPr>
  </w:style>
  <w:style w:type="character" w:customStyle="1" w:styleId="-HTMLChar1">
    <w:name w:val="Προ-διαμορφωμένο HTML Char1"/>
    <w:basedOn w:val="a1"/>
    <w:uiPriority w:val="99"/>
    <w:semiHidden/>
    <w:rsid w:val="004A1D3C"/>
    <w:rPr>
      <w:rFonts w:ascii="Consolas" w:hAnsi="Consolas" w:cs="Consolas"/>
      <w:color w:val="000000"/>
    </w:rPr>
  </w:style>
  <w:style w:type="character" w:customStyle="1" w:styleId="Char10">
    <w:name w:val="Κείμενο υποσημείωσης Char1"/>
    <w:aliases w:val="Point 3 Char Char,Footnote text Char,ESPON Footnote Text Char,Schriftart: 9 pt Char,Schriftart: 10 pt Char,Schriftart: 8 pt Char,Κείμενο υποσημείωσης-KATERINA Char, Char Char Char Char"/>
    <w:semiHidden/>
    <w:rsid w:val="004A1D3C"/>
    <w:rPr>
      <w:lang w:eastAsia="el-GR"/>
    </w:rPr>
  </w:style>
  <w:style w:type="paragraph" w:customStyle="1" w:styleId="HChG">
    <w:name w:val="_ H _Ch_G"/>
    <w:basedOn w:val="a0"/>
    <w:next w:val="a0"/>
    <w:rsid w:val="005F42A0"/>
    <w:pPr>
      <w:keepNext/>
      <w:keepLines/>
      <w:tabs>
        <w:tab w:val="right" w:pos="851"/>
      </w:tabs>
      <w:suppressAutoHyphens/>
      <w:spacing w:before="360" w:after="240" w:line="300" w:lineRule="exact"/>
      <w:ind w:left="1134" w:right="1134" w:hanging="1134"/>
      <w:jc w:val="left"/>
    </w:pPr>
    <w:rPr>
      <w:rFonts w:ascii="Times New Roman" w:eastAsia="SimSun" w:hAnsi="Times New Roman"/>
      <w:b/>
      <w:color w:val="auto"/>
      <w:sz w:val="28"/>
      <w:szCs w:val="20"/>
      <w:lang w:val="en-GB" w:eastAsia="zh-CN"/>
    </w:rPr>
  </w:style>
  <w:style w:type="paragraph" w:customStyle="1" w:styleId="SingleTxtG">
    <w:name w:val="_ Single Txt_G"/>
    <w:basedOn w:val="a0"/>
    <w:link w:val="SingleTxtGChar"/>
    <w:rsid w:val="00A6127A"/>
    <w:pPr>
      <w:suppressAutoHyphens/>
      <w:spacing w:line="240" w:lineRule="atLeast"/>
      <w:ind w:left="1134" w:right="1134"/>
    </w:pPr>
    <w:rPr>
      <w:rFonts w:ascii="Times New Roman" w:eastAsia="SimSun" w:hAnsi="Times New Roman"/>
      <w:color w:val="auto"/>
      <w:sz w:val="20"/>
      <w:szCs w:val="20"/>
      <w:lang w:val="en-GB" w:eastAsia="zh-CN"/>
    </w:rPr>
  </w:style>
  <w:style w:type="character" w:customStyle="1" w:styleId="SingleTxtGChar">
    <w:name w:val="_ Single Txt_G Char"/>
    <w:link w:val="SingleTxtG"/>
    <w:rsid w:val="00A6127A"/>
    <w:rPr>
      <w:rFonts w:eastAsia="SimSun"/>
      <w:lang w:val="en-GB" w:eastAsia="zh-CN"/>
    </w:rPr>
  </w:style>
  <w:style w:type="character" w:customStyle="1" w:styleId="UnresolvedMention">
    <w:name w:val="Unresolved Mention"/>
    <w:basedOn w:val="a1"/>
    <w:uiPriority w:val="99"/>
    <w:semiHidden/>
    <w:unhideWhenUsed/>
    <w:rsid w:val="006F03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1" Type="http://schemas.openxmlformats.org/officeDocument/2006/relationships/hyperlink" Target="https://www.esamea.gr/pressoffice/press-releases/4442-i-e-s-a-mea-dimosieyei-tis-telikes-systaseis-tis-epitropis-toy-oie-pros-tin-ellada-gia-ta-dikaiomata-ton-atomon-me-anapiri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7;&#928;&#921;&#931;&#932;&#927;&#923;&#919;-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C4FB0F7AD6841F68BEC3C9528080CA7"/>
        <w:category>
          <w:name w:val="Γενικά"/>
          <w:gallery w:val="placeholder"/>
        </w:category>
        <w:types>
          <w:type w:val="bbPlcHdr"/>
        </w:types>
        <w:behaviors>
          <w:behavior w:val="content"/>
        </w:behaviors>
        <w:guid w:val="{35B76DEE-B798-49E9-B5B3-D377C947F846}"/>
      </w:docPartPr>
      <w:docPartBody>
        <w:p w:rsidR="005E244C" w:rsidRDefault="0034082E">
          <w:pPr>
            <w:pStyle w:val="CC4FB0F7AD6841F68BEC3C9528080CA7"/>
          </w:pPr>
          <w:r w:rsidRPr="004D0BE2">
            <w:rPr>
              <w:rStyle w:val="a3"/>
              <w:color w:val="0070C0"/>
            </w:rPr>
            <w:t>Όνομα και επώνυμο.</w:t>
          </w:r>
        </w:p>
      </w:docPartBody>
    </w:docPart>
    <w:docPart>
      <w:docPartPr>
        <w:name w:val="220AB316C23E469E80BB8CBCC7D65252"/>
        <w:category>
          <w:name w:val="Γενικά"/>
          <w:gallery w:val="placeholder"/>
        </w:category>
        <w:types>
          <w:type w:val="bbPlcHdr"/>
        </w:types>
        <w:behaviors>
          <w:behavior w:val="content"/>
        </w:behaviors>
        <w:guid w:val="{86F35F22-9D2A-45E8-ABAD-505619FC2772}"/>
      </w:docPartPr>
      <w:docPartBody>
        <w:p w:rsidR="005E244C" w:rsidRDefault="0034082E">
          <w:pPr>
            <w:pStyle w:val="220AB316C23E469E80BB8CBCC7D65252"/>
          </w:pPr>
          <w:r w:rsidRPr="004E58EE">
            <w:rPr>
              <w:rStyle w:val="a3"/>
            </w:rPr>
            <w:t>Κάντε κλικ ή πατήστε εδώ για να εισαγάγετε κείμενο.</w:t>
          </w:r>
        </w:p>
      </w:docPartBody>
    </w:docPart>
    <w:docPart>
      <w:docPartPr>
        <w:name w:val="EE23BEF81754444F947A53CA251677F1"/>
        <w:category>
          <w:name w:val="Γενικά"/>
          <w:gallery w:val="placeholder"/>
        </w:category>
        <w:types>
          <w:type w:val="bbPlcHdr"/>
        </w:types>
        <w:behaviors>
          <w:behavior w:val="content"/>
        </w:behaviors>
        <w:guid w:val="{AD8E8712-A30E-4E1D-AF6D-EC6CD808E2CF}"/>
      </w:docPartPr>
      <w:docPartBody>
        <w:p w:rsidR="005E244C" w:rsidRDefault="0034082E">
          <w:pPr>
            <w:pStyle w:val="EE23BEF81754444F947A53CA251677F1"/>
          </w:pPr>
          <w:r>
            <w:rPr>
              <w:rStyle w:val="a3"/>
            </w:rPr>
            <w:t>Πόλη</w:t>
          </w:r>
          <w:r w:rsidRPr="0080787B">
            <w:rPr>
              <w:rStyle w:val="a3"/>
            </w:rPr>
            <w:t>.</w:t>
          </w:r>
        </w:p>
      </w:docPartBody>
    </w:docPart>
    <w:docPart>
      <w:docPartPr>
        <w:name w:val="F364ED5BBD7B4233BA867E010DDC7AD5"/>
        <w:category>
          <w:name w:val="Γενικά"/>
          <w:gallery w:val="placeholder"/>
        </w:category>
        <w:types>
          <w:type w:val="bbPlcHdr"/>
        </w:types>
        <w:behaviors>
          <w:behavior w:val="content"/>
        </w:behaviors>
        <w:guid w:val="{976D98DD-298C-4F9D-AE57-6DC8E3581AE1}"/>
      </w:docPartPr>
      <w:docPartBody>
        <w:p w:rsidR="005E244C" w:rsidRDefault="0034082E">
          <w:pPr>
            <w:pStyle w:val="F364ED5BBD7B4233BA867E010DDC7AD5"/>
          </w:pPr>
          <w:r>
            <w:rPr>
              <w:rStyle w:val="a3"/>
              <w:color w:val="0070C0"/>
            </w:rPr>
            <w:t>01.01.2019</w:t>
          </w:r>
        </w:p>
      </w:docPartBody>
    </w:docPart>
    <w:docPart>
      <w:docPartPr>
        <w:name w:val="3047C3F4E7104D15A767A65A474B92D8"/>
        <w:category>
          <w:name w:val="Γενικά"/>
          <w:gallery w:val="placeholder"/>
        </w:category>
        <w:types>
          <w:type w:val="bbPlcHdr"/>
        </w:types>
        <w:behaviors>
          <w:behavior w:val="content"/>
        </w:behaviors>
        <w:guid w:val="{3FA9C952-5B43-463C-9137-0C20C80BE4BD}"/>
      </w:docPartPr>
      <w:docPartBody>
        <w:p w:rsidR="005E244C" w:rsidRDefault="0034082E">
          <w:pPr>
            <w:pStyle w:val="3047C3F4E7104D15A767A65A474B92D8"/>
          </w:pPr>
          <w:r w:rsidRPr="004D0BE2">
            <w:rPr>
              <w:rStyle w:val="a3"/>
              <w:color w:val="0070C0"/>
            </w:rPr>
            <w:t>Εισαγάγετε τον παραλήπτη.</w:t>
          </w:r>
        </w:p>
      </w:docPartBody>
    </w:docPart>
    <w:docPart>
      <w:docPartPr>
        <w:name w:val="A4DE54955E2F4FD3A9284FB3C684CB69"/>
        <w:category>
          <w:name w:val="Γενικά"/>
          <w:gallery w:val="placeholder"/>
        </w:category>
        <w:types>
          <w:type w:val="bbPlcHdr"/>
        </w:types>
        <w:behaviors>
          <w:behavior w:val="content"/>
        </w:behaviors>
        <w:guid w:val="{3F9FE287-91F2-4303-908C-F8F78AECC7D5}"/>
      </w:docPartPr>
      <w:docPartBody>
        <w:p w:rsidR="005E244C" w:rsidRDefault="0034082E">
          <w:pPr>
            <w:pStyle w:val="A4DE54955E2F4FD3A9284FB3C684CB69"/>
          </w:pPr>
          <w:r w:rsidRPr="0083359D">
            <w:rPr>
              <w:rStyle w:val="a3"/>
              <w:color w:val="0070C0"/>
            </w:rPr>
            <w:t>Κάντε κλικ εδώ για να εισαγάγετε αποδέκτες κοινοποίησης.</w:t>
          </w:r>
        </w:p>
      </w:docPartBody>
    </w:docPart>
    <w:docPart>
      <w:docPartPr>
        <w:name w:val="D20B9EB7F4D04E97911CDDE4ACE5CBD6"/>
        <w:category>
          <w:name w:val="Γενικά"/>
          <w:gallery w:val="placeholder"/>
        </w:category>
        <w:types>
          <w:type w:val="bbPlcHdr"/>
        </w:types>
        <w:behaviors>
          <w:behavior w:val="content"/>
        </w:behaviors>
        <w:guid w:val="{213B1648-86E6-4472-9894-136662E04B11}"/>
      </w:docPartPr>
      <w:docPartBody>
        <w:p w:rsidR="005E244C" w:rsidRDefault="0034082E">
          <w:pPr>
            <w:pStyle w:val="D20B9EB7F4D04E97911CDDE4ACE5CBD6"/>
          </w:pPr>
          <w:r w:rsidRPr="004E58EE">
            <w:rPr>
              <w:rStyle w:val="a3"/>
            </w:rPr>
            <w:t>Κάντε κλικ ή πατήστε εδώ για να εισαγάγετε κείμενο.</w:t>
          </w:r>
        </w:p>
      </w:docPartBody>
    </w:docPart>
    <w:docPart>
      <w:docPartPr>
        <w:name w:val="56BD55A65CA34DA7AC4613538ABE5F8E"/>
        <w:category>
          <w:name w:val="Γενικά"/>
          <w:gallery w:val="placeholder"/>
        </w:category>
        <w:types>
          <w:type w:val="bbPlcHdr"/>
        </w:types>
        <w:behaviors>
          <w:behavior w:val="content"/>
        </w:behaviors>
        <w:guid w:val="{4374AE59-3F1C-4C8F-B0EF-158F437BAF6E}"/>
      </w:docPartPr>
      <w:docPartBody>
        <w:p w:rsidR="005E244C" w:rsidRDefault="0034082E">
          <w:pPr>
            <w:pStyle w:val="56BD55A65CA34DA7AC4613538ABE5F8E"/>
          </w:pPr>
          <w:r w:rsidRPr="004D0BE2">
            <w:rPr>
              <w:rStyle w:val="a3"/>
              <w:color w:val="0070C0"/>
            </w:rPr>
            <w:t>Κλικ εδώ για να εισαγάγετε το Θέμα.</w:t>
          </w:r>
        </w:p>
      </w:docPartBody>
    </w:docPart>
    <w:docPart>
      <w:docPartPr>
        <w:name w:val="D55DD9942FB747919333F5FFCA7331FE"/>
        <w:category>
          <w:name w:val="Γενικά"/>
          <w:gallery w:val="placeholder"/>
        </w:category>
        <w:types>
          <w:type w:val="bbPlcHdr"/>
        </w:types>
        <w:behaviors>
          <w:behavior w:val="content"/>
        </w:behaviors>
        <w:guid w:val="{AA7B8442-0454-46A3-92C6-5F60F4EF4EB9}"/>
      </w:docPartPr>
      <w:docPartBody>
        <w:p w:rsidR="005E244C" w:rsidRDefault="0034082E">
          <w:pPr>
            <w:pStyle w:val="D55DD9942FB747919333F5FFCA7331FE"/>
          </w:pPr>
          <w:r w:rsidRPr="004D0BE2">
            <w:rPr>
              <w:rStyle w:val="a3"/>
              <w:color w:val="0070C0"/>
            </w:rPr>
            <w:t>Κάντε εδώ για να εισαγάγετε το σώμα του εγγράφου.</w:t>
          </w:r>
        </w:p>
      </w:docPartBody>
    </w:docPart>
    <w:docPart>
      <w:docPartPr>
        <w:name w:val="035D1C52D7CD421A90B45CF0A4486BF6"/>
        <w:category>
          <w:name w:val="Γενικά"/>
          <w:gallery w:val="placeholder"/>
        </w:category>
        <w:types>
          <w:type w:val="bbPlcHdr"/>
        </w:types>
        <w:behaviors>
          <w:behavior w:val="content"/>
        </w:behaviors>
        <w:guid w:val="{A8757030-FF33-4B06-ADAE-37E555AEE901}"/>
      </w:docPartPr>
      <w:docPartBody>
        <w:p w:rsidR="005E244C" w:rsidRDefault="0034082E">
          <w:pPr>
            <w:pStyle w:val="035D1C52D7CD421A90B45CF0A4486BF6"/>
          </w:pPr>
          <w:r w:rsidRPr="004E58EE">
            <w:rPr>
              <w:rStyle w:val="a3"/>
            </w:rPr>
            <w:t>Κάντε κλικ ή πατήστε εδώ για να εισαγάγετε κείμενο.</w:t>
          </w:r>
        </w:p>
      </w:docPartBody>
    </w:docPart>
    <w:docPart>
      <w:docPartPr>
        <w:name w:val="7C272E215D264D1E8ADAD1846C88D206"/>
        <w:category>
          <w:name w:val="Γενικά"/>
          <w:gallery w:val="placeholder"/>
        </w:category>
        <w:types>
          <w:type w:val="bbPlcHdr"/>
        </w:types>
        <w:behaviors>
          <w:behavior w:val="content"/>
        </w:behaviors>
        <w:guid w:val="{8F6CB02D-332E-48E3-B079-3EB78B9E40C0}"/>
      </w:docPartPr>
      <w:docPartBody>
        <w:p w:rsidR="005E244C" w:rsidRDefault="0034082E">
          <w:pPr>
            <w:pStyle w:val="7C272E215D264D1E8ADAD1846C88D206"/>
          </w:pPr>
          <w:r w:rsidRPr="004E58EE">
            <w:rPr>
              <w:rStyle w:val="a3"/>
            </w:rPr>
            <w:t>Κάντε κλικ ή πατήστε εδώ για να εισαγάγετε κείμενο.</w:t>
          </w:r>
        </w:p>
      </w:docPartBody>
    </w:docPart>
    <w:docPart>
      <w:docPartPr>
        <w:name w:val="0DA6AE18ECE54D649B9634ED1E822F47"/>
        <w:category>
          <w:name w:val="Γενικά"/>
          <w:gallery w:val="placeholder"/>
        </w:category>
        <w:types>
          <w:type w:val="bbPlcHdr"/>
        </w:types>
        <w:behaviors>
          <w:behavior w:val="content"/>
        </w:behaviors>
        <w:guid w:val="{4A089D15-01B1-49A9-BA2B-A6C12508651B}"/>
      </w:docPartPr>
      <w:docPartBody>
        <w:p w:rsidR="005E244C" w:rsidRDefault="0034082E">
          <w:pPr>
            <w:pStyle w:val="0DA6AE18ECE54D649B9634ED1E822F47"/>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A1"/>
    <w:family w:val="modern"/>
    <w:pitch w:val="fixed"/>
    <w:sig w:usb0="E10002FF" w:usb1="4000F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82E"/>
    <w:rsid w:val="00094E0C"/>
    <w:rsid w:val="00095641"/>
    <w:rsid w:val="000A7471"/>
    <w:rsid w:val="001138EA"/>
    <w:rsid w:val="00161B07"/>
    <w:rsid w:val="00183282"/>
    <w:rsid w:val="001B7818"/>
    <w:rsid w:val="001E65E6"/>
    <w:rsid w:val="00230B15"/>
    <w:rsid w:val="002402DB"/>
    <w:rsid w:val="002D1AE4"/>
    <w:rsid w:val="002F27A7"/>
    <w:rsid w:val="002F4A22"/>
    <w:rsid w:val="003032A1"/>
    <w:rsid w:val="0034082E"/>
    <w:rsid w:val="0034787E"/>
    <w:rsid w:val="003961D0"/>
    <w:rsid w:val="00424473"/>
    <w:rsid w:val="004267AB"/>
    <w:rsid w:val="00471FD5"/>
    <w:rsid w:val="004943FF"/>
    <w:rsid w:val="00521F5C"/>
    <w:rsid w:val="005220B4"/>
    <w:rsid w:val="005765B3"/>
    <w:rsid w:val="005E244C"/>
    <w:rsid w:val="00676447"/>
    <w:rsid w:val="006D634C"/>
    <w:rsid w:val="00716439"/>
    <w:rsid w:val="007F33F3"/>
    <w:rsid w:val="0081429B"/>
    <w:rsid w:val="00814CB5"/>
    <w:rsid w:val="0088141A"/>
    <w:rsid w:val="0089444E"/>
    <w:rsid w:val="008C06AB"/>
    <w:rsid w:val="008C71F5"/>
    <w:rsid w:val="008E0B57"/>
    <w:rsid w:val="009406AF"/>
    <w:rsid w:val="00943CE8"/>
    <w:rsid w:val="0095088E"/>
    <w:rsid w:val="00981CDB"/>
    <w:rsid w:val="00984FA9"/>
    <w:rsid w:val="00A117C4"/>
    <w:rsid w:val="00A346C6"/>
    <w:rsid w:val="00A54424"/>
    <w:rsid w:val="00AE209C"/>
    <w:rsid w:val="00AE2AA9"/>
    <w:rsid w:val="00B01D0D"/>
    <w:rsid w:val="00B17A2B"/>
    <w:rsid w:val="00B2106C"/>
    <w:rsid w:val="00BE0C4E"/>
    <w:rsid w:val="00C1380E"/>
    <w:rsid w:val="00C92338"/>
    <w:rsid w:val="00D80557"/>
    <w:rsid w:val="00D87136"/>
    <w:rsid w:val="00DB211E"/>
    <w:rsid w:val="00E070D4"/>
    <w:rsid w:val="00EC4095"/>
    <w:rsid w:val="00F84766"/>
    <w:rsid w:val="00FC38B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84766"/>
    <w:rPr>
      <w:color w:val="808080"/>
    </w:rPr>
  </w:style>
  <w:style w:type="paragraph" w:customStyle="1" w:styleId="CC4FB0F7AD6841F68BEC3C9528080CA7">
    <w:name w:val="CC4FB0F7AD6841F68BEC3C9528080CA7"/>
  </w:style>
  <w:style w:type="paragraph" w:customStyle="1" w:styleId="A54DD33D467348E491014F8052FC326E">
    <w:name w:val="A54DD33D467348E491014F8052FC326E"/>
  </w:style>
  <w:style w:type="paragraph" w:customStyle="1" w:styleId="220AB316C23E469E80BB8CBCC7D65252">
    <w:name w:val="220AB316C23E469E80BB8CBCC7D65252"/>
  </w:style>
  <w:style w:type="paragraph" w:customStyle="1" w:styleId="EE23BEF81754444F947A53CA251677F1">
    <w:name w:val="EE23BEF81754444F947A53CA251677F1"/>
  </w:style>
  <w:style w:type="paragraph" w:customStyle="1" w:styleId="F364ED5BBD7B4233BA867E010DDC7AD5">
    <w:name w:val="F364ED5BBD7B4233BA867E010DDC7AD5"/>
  </w:style>
  <w:style w:type="paragraph" w:customStyle="1" w:styleId="8DCD1F5ABCA5427B95E50A13AF911CFE">
    <w:name w:val="8DCD1F5ABCA5427B95E50A13AF911CFE"/>
  </w:style>
  <w:style w:type="paragraph" w:customStyle="1" w:styleId="3047C3F4E7104D15A767A65A474B92D8">
    <w:name w:val="3047C3F4E7104D15A767A65A474B92D8"/>
  </w:style>
  <w:style w:type="paragraph" w:customStyle="1" w:styleId="D151DB356330484BB98EDD9F438721B3">
    <w:name w:val="D151DB356330484BB98EDD9F438721B3"/>
  </w:style>
  <w:style w:type="paragraph" w:customStyle="1" w:styleId="A4DE54955E2F4FD3A9284FB3C684CB69">
    <w:name w:val="A4DE54955E2F4FD3A9284FB3C684CB69"/>
  </w:style>
  <w:style w:type="paragraph" w:customStyle="1" w:styleId="D20B9EB7F4D04E97911CDDE4ACE5CBD6">
    <w:name w:val="D20B9EB7F4D04E97911CDDE4ACE5CBD6"/>
  </w:style>
  <w:style w:type="paragraph" w:customStyle="1" w:styleId="56BD55A65CA34DA7AC4613538ABE5F8E">
    <w:name w:val="56BD55A65CA34DA7AC4613538ABE5F8E"/>
  </w:style>
  <w:style w:type="paragraph" w:customStyle="1" w:styleId="D55DD9942FB747919333F5FFCA7331FE">
    <w:name w:val="D55DD9942FB747919333F5FFCA7331FE"/>
  </w:style>
  <w:style w:type="paragraph" w:customStyle="1" w:styleId="035D1C52D7CD421A90B45CF0A4486BF6">
    <w:name w:val="035D1C52D7CD421A90B45CF0A4486BF6"/>
  </w:style>
  <w:style w:type="paragraph" w:customStyle="1" w:styleId="7C272E215D264D1E8ADAD1846C88D206">
    <w:name w:val="7C272E215D264D1E8ADAD1846C88D206"/>
  </w:style>
  <w:style w:type="paragraph" w:customStyle="1" w:styleId="0DA6AE18ECE54D649B9634ED1E822F47">
    <w:name w:val="0DA6AE18ECE54D649B9634ED1E822F47"/>
  </w:style>
  <w:style w:type="paragraph" w:customStyle="1" w:styleId="1E93434E84F54B09B3FA853F6B8A9C9E">
    <w:name w:val="1E93434E84F54B09B3FA853F6B8A9C9E"/>
    <w:rsid w:val="00F847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B6FF4375-9232-4D3F-A080-F4E7454AA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ΕΠΙΣΤΟΛΗ-20190110.dotx</Template>
  <TotalTime>1</TotalTime>
  <Pages>4</Pages>
  <Words>965</Words>
  <Characters>5211</Characters>
  <Application>Microsoft Office Word</Application>
  <DocSecurity>0</DocSecurity>
  <Lines>43</Lines>
  <Paragraphs>12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Επιστολή</vt:lpstr>
      <vt:lpstr>Επιστολή</vt:lpstr>
    </vt:vector>
  </TitlesOfParts>
  <Company>Εθνική Συνομοσπονδία Ατόμων με Αναπηρία (ΕΣΑμεΑ)</Company>
  <LinksUpToDate>false</LinksUpToDate>
  <CharactersWithSpaces>6164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Επιστολή</dc:title>
  <dc:subject/>
  <dc:creator>xsamara</dc:creator>
  <cp:keywords/>
  <dc:description/>
  <cp:lastModifiedBy>tkatsani</cp:lastModifiedBy>
  <cp:revision>4</cp:revision>
  <cp:lastPrinted>2019-07-25T05:28:00Z</cp:lastPrinted>
  <dcterms:created xsi:type="dcterms:W3CDTF">2019-12-20T06:36:00Z</dcterms:created>
  <dcterms:modified xsi:type="dcterms:W3CDTF">2019-12-20T06:39:00Z</dcterms:modified>
  <cp:contentStatus/>
  <dc:language>Ελληνικά</dc:language>
  <cp:version>am-20180624</cp:version>
</cp:coreProperties>
</file>