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C50C2F"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9-24T00:00:00Z">
                    <w:dateFormat w:val="dd.MM.yyyy"/>
                    <w:lid w:val="el-GR"/>
                    <w:storeMappedDataAs w:val="dateTime"/>
                    <w:calendar w:val="gregorian"/>
                  </w:date>
                </w:sdtPr>
                <w:sdtEndPr>
                  <w:rPr>
                    <w:rStyle w:val="a1"/>
                  </w:rPr>
                </w:sdtEndPr>
                <w:sdtContent>
                  <w:r w:rsidR="00EE6E81">
                    <w:rPr>
                      <w:rStyle w:val="Char6"/>
                    </w:rPr>
                    <w:t>24.09.2019</w:t>
                  </w:r>
                </w:sdtContent>
              </w:sdt>
            </w:sdtContent>
          </w:sdt>
        </w:sdtContent>
      </w:sdt>
    </w:p>
    <w:p w:rsidR="00A5663B" w:rsidRPr="00A5663B" w:rsidRDefault="00C50C2F"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E36D7A">
            <w:rPr>
              <w:rStyle w:val="Char6"/>
            </w:rPr>
            <w:t>1264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A21984">
                        <w:t xml:space="preserve">. Π. </w:t>
                      </w:r>
                      <w:proofErr w:type="spellStart"/>
                      <w:r w:rsidR="00A21984">
                        <w:t>Μηταράκη</w:t>
                      </w:r>
                      <w:proofErr w:type="spellEnd"/>
                      <w:r w:rsidR="00A21984">
                        <w:t xml:space="preserve">, </w:t>
                      </w:r>
                      <w:r w:rsidR="00371099">
                        <w:t>Υ</w:t>
                      </w:r>
                      <w:r w:rsidR="00A21984">
                        <w:t>φυ</w:t>
                      </w:r>
                      <w:r w:rsidR="00371099">
                        <w:t>πουργό</w:t>
                      </w:r>
                      <w:r w:rsidR="00A21984">
                        <w:t xml:space="preserve"> </w:t>
                      </w:r>
                      <w:r w:rsidR="00A21984" w:rsidRPr="00A21984">
                        <w:t>Ερ</w:t>
                      </w:r>
                      <w:r w:rsidR="00A21984">
                        <w:t>γασίας &amp; Κοινωνικών Υποθέσεων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C50C2F"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A21984" w:rsidRPr="00A21984">
                    <w:t xml:space="preserve">Πάγιο αίτημα της ΕΣΑμεΑ για διόρθωση αδικιών που αφορούν στην καταβολή </w:t>
                  </w:r>
                  <w:r w:rsidR="00A21984">
                    <w:t>σύνταξης</w:t>
                  </w:r>
                  <w:r w:rsidR="00483E5A">
                    <w:t xml:space="preserve"> σε </w:t>
                  </w:r>
                  <w:r w:rsidR="00A21984">
                    <w:t>τέκνα</w:t>
                  </w:r>
                  <w:r w:rsidR="00483E5A">
                    <w:t xml:space="preserve"> ορφανά και από τους δύο γονείς</w:t>
                  </w:r>
                </w:sdtContent>
              </w:sdt>
              <w:r w:rsidR="002D0AB7">
                <w:rPr>
                  <w:rStyle w:val="ab"/>
                </w:rPr>
                <w:t>»</w:t>
              </w:r>
            </w:p>
            <w:p w:rsidR="002D0AB7" w:rsidRDefault="00C50C2F"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EE5A5F" w:rsidRPr="00EF4181" w:rsidRDefault="00A21984" w:rsidP="002D2A79">
              <w:pPr>
                <w:rPr>
                  <w:b/>
                  <w:sz w:val="23"/>
                  <w:szCs w:val="23"/>
                </w:rPr>
              </w:pPr>
              <w:r>
                <w:rPr>
                  <w:b/>
                  <w:sz w:val="23"/>
                  <w:szCs w:val="23"/>
                </w:rPr>
                <w:t>Κύριε</w:t>
              </w:r>
              <w:r w:rsidR="002D2A79" w:rsidRPr="00EF4181">
                <w:rPr>
                  <w:b/>
                  <w:sz w:val="23"/>
                  <w:szCs w:val="23"/>
                </w:rPr>
                <w:t xml:space="preserve"> </w:t>
              </w:r>
              <w:r w:rsidR="00371099" w:rsidRPr="00EF4181">
                <w:rPr>
                  <w:b/>
                  <w:sz w:val="23"/>
                  <w:szCs w:val="23"/>
                </w:rPr>
                <w:t>Υ</w:t>
              </w:r>
              <w:r w:rsidR="00294156">
                <w:rPr>
                  <w:b/>
                  <w:sz w:val="23"/>
                  <w:szCs w:val="23"/>
                </w:rPr>
                <w:t>φυ</w:t>
              </w:r>
              <w:r w:rsidR="00371099" w:rsidRPr="00EF4181">
                <w:rPr>
                  <w:b/>
                  <w:sz w:val="23"/>
                  <w:szCs w:val="23"/>
                </w:rPr>
                <w:t xml:space="preserve">πουργέ, </w:t>
              </w:r>
            </w:p>
            <w:p w:rsidR="00F225B6" w:rsidRDefault="00674144" w:rsidP="0081098A">
              <w:pPr>
                <w:rPr>
                  <w:sz w:val="23"/>
                  <w:szCs w:val="23"/>
                </w:rPr>
              </w:pPr>
              <w:r w:rsidRPr="00EF4181">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w:t>
              </w:r>
              <w:r w:rsidR="00977C9D" w:rsidRPr="00EF4181">
                <w:rPr>
                  <w:sz w:val="23"/>
                  <w:szCs w:val="23"/>
                </w:rPr>
                <w:t xml:space="preserve"> </w:t>
              </w:r>
              <w:r w:rsidRPr="00EF4181">
                <w:rPr>
                  <w:sz w:val="23"/>
                  <w:szCs w:val="23"/>
                </w:rPr>
                <w:t>οικογενειών τους στη χώρα, επίσημα αναγνωρισμένο Κοινωνικό Εταίρο της ελληνικής Πολιτείας σε ζητήματα αναπηρίας-</w:t>
              </w:r>
              <w:r w:rsidR="0080048C">
                <w:rPr>
                  <w:sz w:val="23"/>
                  <w:szCs w:val="23"/>
                </w:rPr>
                <w:t xml:space="preserve"> </w:t>
              </w:r>
              <w:r w:rsidR="0080048C" w:rsidRPr="0080048C">
                <w:rPr>
                  <w:sz w:val="23"/>
                  <w:szCs w:val="23"/>
                </w:rPr>
                <w:t>με το παρόν απευθύνεται</w:t>
              </w:r>
              <w:r w:rsidR="00A21984">
                <w:rPr>
                  <w:sz w:val="23"/>
                  <w:szCs w:val="23"/>
                </w:rPr>
                <w:t xml:space="preserve"> σε εσάς για να θέσει υπόψη σας ένα </w:t>
              </w:r>
              <w:r w:rsidR="00E335CC">
                <w:rPr>
                  <w:sz w:val="23"/>
                  <w:szCs w:val="23"/>
                </w:rPr>
                <w:t>σοβαρ</w:t>
              </w:r>
              <w:r w:rsidR="00A21984">
                <w:rPr>
                  <w:sz w:val="23"/>
                  <w:szCs w:val="23"/>
                </w:rPr>
                <w:t>ό</w:t>
              </w:r>
              <w:r w:rsidR="00E335CC">
                <w:rPr>
                  <w:sz w:val="23"/>
                  <w:szCs w:val="23"/>
                </w:rPr>
                <w:t xml:space="preserve"> </w:t>
              </w:r>
              <w:r w:rsidR="0080048C" w:rsidRPr="0080048C">
                <w:rPr>
                  <w:sz w:val="23"/>
                  <w:szCs w:val="23"/>
                </w:rPr>
                <w:t>ζ</w:t>
              </w:r>
              <w:r w:rsidR="00A21984">
                <w:rPr>
                  <w:sz w:val="23"/>
                  <w:szCs w:val="23"/>
                </w:rPr>
                <w:t>ή</w:t>
              </w:r>
              <w:r w:rsidR="0080048C" w:rsidRPr="0080048C">
                <w:rPr>
                  <w:sz w:val="23"/>
                  <w:szCs w:val="23"/>
                </w:rPr>
                <w:t>τ</w:t>
              </w:r>
              <w:r w:rsidR="00A21984">
                <w:rPr>
                  <w:sz w:val="23"/>
                  <w:szCs w:val="23"/>
                </w:rPr>
                <w:t>η</w:t>
              </w:r>
              <w:r w:rsidR="0080048C" w:rsidRPr="0080048C">
                <w:rPr>
                  <w:sz w:val="23"/>
                  <w:szCs w:val="23"/>
                </w:rPr>
                <w:t>μα πο</w:t>
              </w:r>
              <w:r w:rsidR="00E927A9">
                <w:rPr>
                  <w:sz w:val="23"/>
                  <w:szCs w:val="23"/>
                </w:rPr>
                <w:t xml:space="preserve">υ </w:t>
              </w:r>
              <w:r w:rsidR="00A21984">
                <w:rPr>
                  <w:sz w:val="23"/>
                  <w:szCs w:val="23"/>
                </w:rPr>
                <w:t xml:space="preserve">απασχολεί </w:t>
              </w:r>
              <w:r w:rsidR="0081098A">
                <w:rPr>
                  <w:sz w:val="23"/>
                  <w:szCs w:val="23"/>
                </w:rPr>
                <w:t>τις οικογένειες</w:t>
              </w:r>
              <w:r w:rsidR="00E335CC">
                <w:rPr>
                  <w:sz w:val="23"/>
                  <w:szCs w:val="23"/>
                </w:rPr>
                <w:t xml:space="preserve"> που έχουν παιδιά με αναπηρία</w:t>
              </w:r>
              <w:r w:rsidR="0081098A">
                <w:rPr>
                  <w:sz w:val="23"/>
                  <w:szCs w:val="23"/>
                </w:rPr>
                <w:t xml:space="preserve">, αναφορικά </w:t>
              </w:r>
              <w:r w:rsidR="00F225B6">
                <w:rPr>
                  <w:sz w:val="23"/>
                  <w:szCs w:val="23"/>
                </w:rPr>
                <w:t xml:space="preserve">με </w:t>
              </w:r>
              <w:r w:rsidR="00773F2F">
                <w:rPr>
                  <w:sz w:val="23"/>
                  <w:szCs w:val="23"/>
                </w:rPr>
                <w:t>τις μειωμένες ο</w:t>
              </w:r>
              <w:r w:rsidR="00F225B6">
                <w:rPr>
                  <w:sz w:val="23"/>
                  <w:szCs w:val="23"/>
                </w:rPr>
                <w:t>ικονομικ</w:t>
              </w:r>
              <w:r w:rsidR="00773F2F">
                <w:rPr>
                  <w:sz w:val="23"/>
                  <w:szCs w:val="23"/>
                </w:rPr>
                <w:t>ές</w:t>
              </w:r>
              <w:r w:rsidR="00F225B6">
                <w:rPr>
                  <w:sz w:val="23"/>
                  <w:szCs w:val="23"/>
                </w:rPr>
                <w:t xml:space="preserve"> παροχ</w:t>
              </w:r>
              <w:r w:rsidR="00773F2F">
                <w:rPr>
                  <w:sz w:val="23"/>
                  <w:szCs w:val="23"/>
                </w:rPr>
                <w:t>ές</w:t>
              </w:r>
              <w:r w:rsidR="00F225B6">
                <w:rPr>
                  <w:sz w:val="23"/>
                  <w:szCs w:val="23"/>
                </w:rPr>
                <w:t xml:space="preserve"> </w:t>
              </w:r>
              <w:r w:rsidR="00773F2F">
                <w:rPr>
                  <w:sz w:val="23"/>
                  <w:szCs w:val="23"/>
                </w:rPr>
                <w:t xml:space="preserve">που δίνονται σε αυτά, </w:t>
              </w:r>
              <w:r w:rsidR="00F225B6">
                <w:rPr>
                  <w:sz w:val="23"/>
                  <w:szCs w:val="23"/>
                </w:rPr>
                <w:t xml:space="preserve">σε περίπτωση θανάτου των γονέων. </w:t>
              </w:r>
            </w:p>
            <w:p w:rsidR="00E335CC" w:rsidRPr="00F27EAF" w:rsidRDefault="0080048C" w:rsidP="00556384">
              <w:pPr>
                <w:rPr>
                  <w:sz w:val="23"/>
                  <w:szCs w:val="23"/>
                </w:rPr>
              </w:pPr>
              <w:r w:rsidRPr="0080048C">
                <w:rPr>
                  <w:sz w:val="23"/>
                  <w:szCs w:val="23"/>
                </w:rPr>
                <w:t xml:space="preserve">Όπως γνωρίζετε, </w:t>
              </w:r>
              <w:r w:rsidR="00A21984">
                <w:rPr>
                  <w:sz w:val="23"/>
                  <w:szCs w:val="23"/>
                </w:rPr>
                <w:t xml:space="preserve">σύμφωνα με το </w:t>
              </w:r>
              <w:r w:rsidR="00A21984" w:rsidRPr="00A21984">
                <w:rPr>
                  <w:sz w:val="23"/>
                  <w:szCs w:val="23"/>
                </w:rPr>
                <w:t>άρθρο 12 του ν.4387/16, παρ. 4Α, περίπτωση γ, το ορφανό παιδί και από τους δύο γονείς δικαιούται το 50% της σύνταξης του γονέα και δεν υπάρχει ξεχωριστή πρόβλεψη για το παιδί με αναπηρία.</w:t>
              </w:r>
            </w:p>
            <w:p w:rsidR="00B24890" w:rsidRDefault="00E335CC" w:rsidP="0080048C">
              <w:pPr>
                <w:rPr>
                  <w:sz w:val="23"/>
                  <w:szCs w:val="23"/>
                </w:rPr>
              </w:pPr>
              <w:r>
                <w:rPr>
                  <w:sz w:val="23"/>
                  <w:szCs w:val="23"/>
                </w:rPr>
                <w:t xml:space="preserve">Η </w:t>
              </w:r>
              <w:r w:rsidR="00A21984">
                <w:rPr>
                  <w:sz w:val="23"/>
                  <w:szCs w:val="23"/>
                </w:rPr>
                <w:t>απουσ</w:t>
              </w:r>
              <w:r w:rsidR="00613613">
                <w:rPr>
                  <w:sz w:val="23"/>
                  <w:szCs w:val="23"/>
                </w:rPr>
                <w:t>ία των γονέων</w:t>
              </w:r>
              <w:r w:rsidR="00A21984">
                <w:rPr>
                  <w:sz w:val="23"/>
                  <w:szCs w:val="23"/>
                </w:rPr>
                <w:t xml:space="preserve"> παιδιού με αναπηρία σε συνδυασμό με τη</w:t>
              </w:r>
              <w:r w:rsidR="00613613">
                <w:rPr>
                  <w:sz w:val="23"/>
                  <w:szCs w:val="23"/>
                </w:rPr>
                <w:t>ν καταβολή</w:t>
              </w:r>
              <w:r w:rsidR="00A21984">
                <w:rPr>
                  <w:sz w:val="23"/>
                  <w:szCs w:val="23"/>
                </w:rPr>
                <w:t xml:space="preserve"> μειωμένη</w:t>
              </w:r>
              <w:r w:rsidR="00613613">
                <w:rPr>
                  <w:sz w:val="23"/>
                  <w:szCs w:val="23"/>
                </w:rPr>
                <w:t>ς</w:t>
              </w:r>
              <w:r w:rsidR="00A21984">
                <w:rPr>
                  <w:sz w:val="23"/>
                  <w:szCs w:val="23"/>
                </w:rPr>
                <w:t xml:space="preserve"> σύνταξη</w:t>
              </w:r>
              <w:r w:rsidR="00613613">
                <w:rPr>
                  <w:sz w:val="23"/>
                  <w:szCs w:val="23"/>
                </w:rPr>
                <w:t xml:space="preserve">ς, </w:t>
              </w:r>
              <w:r w:rsidR="00C80BC2">
                <w:rPr>
                  <w:sz w:val="23"/>
                  <w:szCs w:val="23"/>
                </w:rPr>
                <w:t>δημιουργεί πολύ σοβαρά προβλήματα στην αξιοπρεπή διαβίωση των ατόμων με α</w:t>
              </w:r>
              <w:r w:rsidR="00613613">
                <w:rPr>
                  <w:sz w:val="23"/>
                  <w:szCs w:val="23"/>
                </w:rPr>
                <w:t>ναπηρία</w:t>
              </w:r>
              <w:r w:rsidR="00C80BC2">
                <w:rPr>
                  <w:sz w:val="23"/>
                  <w:szCs w:val="23"/>
                </w:rPr>
                <w:t xml:space="preserve">, εάν λάβουμε υπόψη </w:t>
              </w:r>
              <w:r w:rsidR="00613613">
                <w:rPr>
                  <w:sz w:val="23"/>
                  <w:szCs w:val="23"/>
                </w:rPr>
                <w:t xml:space="preserve">και </w:t>
              </w:r>
              <w:r w:rsidR="00C80BC2">
                <w:rPr>
                  <w:sz w:val="23"/>
                  <w:szCs w:val="23"/>
                </w:rPr>
                <w:t xml:space="preserve">την </w:t>
              </w:r>
              <w:r w:rsidR="00307936">
                <w:rPr>
                  <w:sz w:val="23"/>
                  <w:szCs w:val="23"/>
                </w:rPr>
                <w:t>έλλειψη κρατικών υποστηρικτικών δομ</w:t>
              </w:r>
              <w:r w:rsidR="0081098A">
                <w:rPr>
                  <w:sz w:val="23"/>
                  <w:szCs w:val="23"/>
                </w:rPr>
                <w:t xml:space="preserve">ών. </w:t>
              </w:r>
            </w:p>
            <w:p w:rsidR="00773F2F" w:rsidRDefault="00A21984" w:rsidP="00773F2F">
              <w:pPr>
                <w:rPr>
                  <w:sz w:val="23"/>
                  <w:szCs w:val="23"/>
                </w:rPr>
              </w:pPr>
              <w:r>
                <w:rPr>
                  <w:sz w:val="23"/>
                  <w:szCs w:val="23"/>
                </w:rPr>
                <w:t>Το γεγονός αυτό έρχεται</w:t>
              </w:r>
              <w:r w:rsidR="00773F2F" w:rsidRPr="00773F2F">
                <w:rPr>
                  <w:sz w:val="23"/>
                  <w:szCs w:val="23"/>
                </w:rPr>
                <w:t xml:space="preserve"> σε αντίθεση με τις επιταγές της Διεθνούς Σύμβασης για τα Δικαιώματα των ΑμεΑ, την οποία η χώρα μας μαζί με το προαιρετικό πρωτόκολλό της επικύρωσε με το Ν.4074/12 και ως εκ τούτου οφείλει να θέσει σε εφαρμογή σε εθνικό επίπεδο, όπου στο άρθρο 28 «Ικανοποιητικό επίπεδο διαβίωσης και κοινωνική προστασία» αναφέρεται ότι τα Κράτη Μέλη οφείλουν να διασφαλίζουν ότι τα ΑμεΑ  </w:t>
              </w:r>
              <w:r w:rsidR="00773F2F" w:rsidRPr="00773F2F">
                <w:rPr>
                  <w:sz w:val="23"/>
                  <w:szCs w:val="23"/>
                </w:rPr>
                <w:lastRenderedPageBreak/>
                <w:t xml:space="preserve">θα έχουν ένα ικανοποιητικό επίπεδο διαβίωσης για τα ίδια και τις οικογένειές τους και να φροντίζουν για τη συνεχή βελτίωση των συνθηκών διαβίωσής τους.                            </w:t>
              </w:r>
            </w:p>
            <w:p w:rsidR="000367FC" w:rsidRDefault="00773F2F" w:rsidP="0080048C">
              <w:pPr>
                <w:rPr>
                  <w:sz w:val="23"/>
                  <w:szCs w:val="23"/>
                </w:rPr>
              </w:pPr>
              <w:r w:rsidRPr="00773F2F">
                <w:rPr>
                  <w:sz w:val="23"/>
                  <w:szCs w:val="23"/>
                </w:rPr>
                <w:t>Ως εκ τούτου, ζητάμε την άμεση π</w:t>
              </w:r>
              <w:r>
                <w:rPr>
                  <w:sz w:val="23"/>
                  <w:szCs w:val="23"/>
                </w:rPr>
                <w:t xml:space="preserve">αρέμβασή σας για </w:t>
              </w:r>
              <w:r w:rsidR="00A21984">
                <w:rPr>
                  <w:sz w:val="23"/>
                  <w:szCs w:val="23"/>
                </w:rPr>
                <w:t>τ</w:t>
              </w:r>
              <w:r w:rsidR="00F225B6">
                <w:rPr>
                  <w:sz w:val="23"/>
                  <w:szCs w:val="23"/>
                </w:rPr>
                <w:t xml:space="preserve">ην </w:t>
              </w:r>
              <w:r w:rsidR="00F225B6" w:rsidRPr="00F225B6">
                <w:rPr>
                  <w:sz w:val="23"/>
                  <w:szCs w:val="23"/>
                </w:rPr>
                <w:t xml:space="preserve">επαναφορά της ρύθμισης της παρ. 5α του άρθρου 5 του ν. 3232/04, όπως τροποποιήθηκε με το άρθρο 26 του ν. 4075/2012, </w:t>
              </w:r>
              <w:r w:rsidR="00F1760D" w:rsidRPr="00F1760D">
                <w:rPr>
                  <w:sz w:val="23"/>
                  <w:szCs w:val="23"/>
                </w:rPr>
                <w:t>(και την βελτίωση του προβλεπόμενου στη διάταξη ποσοστού αναπηρίας που ήταν 80% και άνω, ώστε να προσαρμοστεί στα σημερινά ποσοστά του ΕΠΠΠΑ)</w:t>
              </w:r>
              <w:r w:rsidR="00F1760D">
                <w:rPr>
                  <w:sz w:val="23"/>
                  <w:szCs w:val="23"/>
                </w:rPr>
                <w:t xml:space="preserve">, </w:t>
              </w:r>
              <w:r w:rsidR="00F225B6" w:rsidRPr="00F225B6">
                <w:rPr>
                  <w:sz w:val="23"/>
                  <w:szCs w:val="23"/>
                </w:rPr>
                <w:t>σύμφωνα με την οποία, παιδιά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w:t>
              </w:r>
              <w:bookmarkStart w:id="7" w:name="_GoBack"/>
              <w:bookmarkEnd w:id="7"/>
              <w:r w:rsidR="00F225B6" w:rsidRPr="00F225B6">
                <w:rPr>
                  <w:sz w:val="23"/>
                  <w:szCs w:val="23"/>
                </w:rPr>
                <w:t>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w:t>
              </w:r>
              <w:r w:rsidR="00F1760D">
                <w:rPr>
                  <w:sz w:val="23"/>
                  <w:szCs w:val="23"/>
                </w:rPr>
                <w:t xml:space="preserve"> σύνταξη από δική τους εργασία.</w:t>
              </w:r>
            </w:p>
            <w:p w:rsidR="00091240" w:rsidRPr="0047186A" w:rsidRDefault="0080048C" w:rsidP="003F64AD">
              <w:pPr>
                <w:rPr>
                  <w:rFonts w:eastAsiaTheme="minorHAnsi" w:cstheme="minorBidi"/>
                  <w:color w:val="auto"/>
                </w:rPr>
              </w:pPr>
              <w:r w:rsidRPr="0080048C">
                <w:rPr>
                  <w:sz w:val="23"/>
                  <w:szCs w:val="23"/>
                </w:rPr>
                <w:t>Αναμένοντας τις ενέργ</w:t>
              </w:r>
              <w:r w:rsidR="003F64AD">
                <w:rPr>
                  <w:sz w:val="23"/>
                  <w:szCs w:val="23"/>
                </w:rPr>
                <w:t>ειές σας προς θετική κατεύθυνση</w:t>
              </w:r>
              <w:r w:rsidR="00773F2F">
                <w:t>,</w:t>
              </w:r>
              <w:r w:rsidR="00773F2F" w:rsidRPr="00773F2F">
                <w:rPr>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C50C2F"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C50C2F"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C50C2F"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rsidR="00B80F8F" w:rsidRDefault="00A21984" w:rsidP="007343D2">
              <w:pPr>
                <w:spacing w:line="240" w:lineRule="auto"/>
                <w:jc w:val="left"/>
                <w:rPr>
                  <w:rStyle w:val="BulletsChar"/>
                  <w:color w:val="auto"/>
                </w:rPr>
              </w:pPr>
              <w:r>
                <w:rPr>
                  <w:rStyle w:val="BulletsChar"/>
                  <w:color w:val="auto"/>
                </w:rPr>
                <w:t>- Γραφείο Υ</w:t>
              </w:r>
              <w:r w:rsidR="00B80F8F" w:rsidRPr="00416B84">
                <w:rPr>
                  <w:rStyle w:val="BulletsChar"/>
                  <w:color w:val="auto"/>
                </w:rPr>
                <w:t xml:space="preserve">πουργού </w:t>
              </w:r>
              <w:r>
                <w:rPr>
                  <w:rStyle w:val="BulletsChar"/>
                  <w:color w:val="auto"/>
                </w:rPr>
                <w:t xml:space="preserve">Εργασίας και Κοινωνικών Υποθέσεων, κ. Ι. </w:t>
              </w:r>
              <w:proofErr w:type="spellStart"/>
              <w:r>
                <w:rPr>
                  <w:rStyle w:val="BulletsChar"/>
                  <w:color w:val="auto"/>
                </w:rPr>
                <w:t>Βρούτση</w:t>
              </w:r>
              <w:proofErr w:type="spellEnd"/>
            </w:p>
            <w:p w:rsidR="00613613" w:rsidRPr="000C554E" w:rsidRDefault="00613613" w:rsidP="007343D2">
              <w:pPr>
                <w:spacing w:line="240" w:lineRule="auto"/>
                <w:jc w:val="left"/>
                <w:rPr>
                  <w:rStyle w:val="BulletsChar"/>
                  <w:color w:val="auto"/>
                </w:rPr>
              </w:pPr>
              <w:r w:rsidRPr="00613613">
                <w:rPr>
                  <w:rStyle w:val="BulletsChar"/>
                  <w:color w:val="auto"/>
                </w:rPr>
                <w:t>- Γραφείο Γ.Γ. Κοιν. Αλληλεγγύης και Καταπολέμησης της Φτώχειας, κ. Γ. Σταμάτη</w:t>
              </w:r>
            </w:p>
            <w:p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C50C2F"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2F" w:rsidRDefault="00C50C2F" w:rsidP="00A5663B">
      <w:pPr>
        <w:spacing w:after="0" w:line="240" w:lineRule="auto"/>
      </w:pPr>
      <w:r>
        <w:separator/>
      </w:r>
    </w:p>
    <w:p w:rsidR="00C50C2F" w:rsidRDefault="00C50C2F"/>
  </w:endnote>
  <w:endnote w:type="continuationSeparator" w:id="0">
    <w:p w:rsidR="00C50C2F" w:rsidRDefault="00C50C2F" w:rsidP="00A5663B">
      <w:pPr>
        <w:spacing w:after="0" w:line="240" w:lineRule="auto"/>
      </w:pPr>
      <w:r>
        <w:continuationSeparator/>
      </w:r>
    </w:p>
    <w:p w:rsidR="00C50C2F" w:rsidRDefault="00C5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145645">
              <w:rPr>
                <w:noProof/>
              </w:rPr>
              <w:t>2</w:t>
            </w:r>
            <w:r>
              <w:fldChar w:fldCharType="end"/>
            </w:r>
          </w:p>
          <w:p w:rsidR="002D0AB7" w:rsidRPr="00042CAA" w:rsidRDefault="00C50C2F"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2F" w:rsidRDefault="00C50C2F" w:rsidP="00A5663B">
      <w:pPr>
        <w:spacing w:after="0" w:line="240" w:lineRule="auto"/>
      </w:pPr>
      <w:bookmarkStart w:id="0" w:name="_Hlk484772647"/>
      <w:bookmarkEnd w:id="0"/>
      <w:r>
        <w:separator/>
      </w:r>
    </w:p>
    <w:p w:rsidR="00C50C2F" w:rsidRDefault="00C50C2F"/>
  </w:footnote>
  <w:footnote w:type="continuationSeparator" w:id="0">
    <w:p w:rsidR="00C50C2F" w:rsidRDefault="00C50C2F" w:rsidP="00A5663B">
      <w:pPr>
        <w:spacing w:after="0" w:line="240" w:lineRule="auto"/>
      </w:pPr>
      <w:r>
        <w:continuationSeparator/>
      </w:r>
    </w:p>
    <w:p w:rsidR="00C50C2F" w:rsidRDefault="00C50C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367FC"/>
    <w:rsid w:val="0004183E"/>
    <w:rsid w:val="00042CAA"/>
    <w:rsid w:val="0007794B"/>
    <w:rsid w:val="0008214A"/>
    <w:rsid w:val="000864B5"/>
    <w:rsid w:val="00091240"/>
    <w:rsid w:val="000A425D"/>
    <w:rsid w:val="000A5463"/>
    <w:rsid w:val="000B1259"/>
    <w:rsid w:val="000C099E"/>
    <w:rsid w:val="000C14DF"/>
    <w:rsid w:val="000C554E"/>
    <w:rsid w:val="000C602B"/>
    <w:rsid w:val="000D34E2"/>
    <w:rsid w:val="000D3D70"/>
    <w:rsid w:val="000D49E9"/>
    <w:rsid w:val="000E0567"/>
    <w:rsid w:val="000E2BB8"/>
    <w:rsid w:val="000E30A0"/>
    <w:rsid w:val="000E44E8"/>
    <w:rsid w:val="000F237D"/>
    <w:rsid w:val="000F4280"/>
    <w:rsid w:val="000F76F5"/>
    <w:rsid w:val="00104FD0"/>
    <w:rsid w:val="00114FC9"/>
    <w:rsid w:val="00124EC1"/>
    <w:rsid w:val="00145645"/>
    <w:rsid w:val="001501AA"/>
    <w:rsid w:val="0016039E"/>
    <w:rsid w:val="00162CAE"/>
    <w:rsid w:val="00166013"/>
    <w:rsid w:val="0019412D"/>
    <w:rsid w:val="00195369"/>
    <w:rsid w:val="001A51E5"/>
    <w:rsid w:val="001A62AD"/>
    <w:rsid w:val="001A67BA"/>
    <w:rsid w:val="001B3428"/>
    <w:rsid w:val="001B7832"/>
    <w:rsid w:val="001D489B"/>
    <w:rsid w:val="001E177F"/>
    <w:rsid w:val="001E439E"/>
    <w:rsid w:val="001F02A6"/>
    <w:rsid w:val="001F1161"/>
    <w:rsid w:val="001F4B33"/>
    <w:rsid w:val="001F4F51"/>
    <w:rsid w:val="001F79A0"/>
    <w:rsid w:val="002036FD"/>
    <w:rsid w:val="002058AF"/>
    <w:rsid w:val="002061EF"/>
    <w:rsid w:val="002251AF"/>
    <w:rsid w:val="00236A27"/>
    <w:rsid w:val="00255DD0"/>
    <w:rsid w:val="002570E4"/>
    <w:rsid w:val="00264E1B"/>
    <w:rsid w:val="0026597B"/>
    <w:rsid w:val="0027672E"/>
    <w:rsid w:val="00281806"/>
    <w:rsid w:val="00294156"/>
    <w:rsid w:val="002A198A"/>
    <w:rsid w:val="002A256F"/>
    <w:rsid w:val="002B43D6"/>
    <w:rsid w:val="002C24D7"/>
    <w:rsid w:val="002C4134"/>
    <w:rsid w:val="002C71E5"/>
    <w:rsid w:val="002D0AB7"/>
    <w:rsid w:val="002D1046"/>
    <w:rsid w:val="002D1D01"/>
    <w:rsid w:val="002D2A79"/>
    <w:rsid w:val="002F34C6"/>
    <w:rsid w:val="003012EC"/>
    <w:rsid w:val="00301E00"/>
    <w:rsid w:val="00306F9C"/>
    <w:rsid w:val="003071D9"/>
    <w:rsid w:val="00307936"/>
    <w:rsid w:val="0032111F"/>
    <w:rsid w:val="00322A0B"/>
    <w:rsid w:val="00326F43"/>
    <w:rsid w:val="003336F9"/>
    <w:rsid w:val="00337205"/>
    <w:rsid w:val="0034122A"/>
    <w:rsid w:val="0034662F"/>
    <w:rsid w:val="00360859"/>
    <w:rsid w:val="00361404"/>
    <w:rsid w:val="00365F5F"/>
    <w:rsid w:val="00371099"/>
    <w:rsid w:val="00371AFA"/>
    <w:rsid w:val="00372EFE"/>
    <w:rsid w:val="003848CD"/>
    <w:rsid w:val="003929C5"/>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64AD"/>
    <w:rsid w:val="003F789B"/>
    <w:rsid w:val="00412BB7"/>
    <w:rsid w:val="00413626"/>
    <w:rsid w:val="00415D99"/>
    <w:rsid w:val="00416B84"/>
    <w:rsid w:val="00421FA4"/>
    <w:rsid w:val="00427DE8"/>
    <w:rsid w:val="0043270D"/>
    <w:rsid w:val="004355A3"/>
    <w:rsid w:val="004406A4"/>
    <w:rsid w:val="004443A9"/>
    <w:rsid w:val="00461439"/>
    <w:rsid w:val="00470302"/>
    <w:rsid w:val="0047186A"/>
    <w:rsid w:val="00472CFE"/>
    <w:rsid w:val="00483ACE"/>
    <w:rsid w:val="00483E5A"/>
    <w:rsid w:val="00486311"/>
    <w:rsid w:val="00486A3F"/>
    <w:rsid w:val="004A2EF2"/>
    <w:rsid w:val="004A6201"/>
    <w:rsid w:val="004C030A"/>
    <w:rsid w:val="004C19B2"/>
    <w:rsid w:val="004D0BE2"/>
    <w:rsid w:val="004D5A2F"/>
    <w:rsid w:val="004E1C48"/>
    <w:rsid w:val="004E2880"/>
    <w:rsid w:val="004F336E"/>
    <w:rsid w:val="004F35EF"/>
    <w:rsid w:val="00501973"/>
    <w:rsid w:val="005077D6"/>
    <w:rsid w:val="005132BC"/>
    <w:rsid w:val="005169F1"/>
    <w:rsid w:val="00517354"/>
    <w:rsid w:val="0052064A"/>
    <w:rsid w:val="00523EAA"/>
    <w:rsid w:val="00540ED2"/>
    <w:rsid w:val="00542651"/>
    <w:rsid w:val="00547D78"/>
    <w:rsid w:val="00556384"/>
    <w:rsid w:val="00573B0A"/>
    <w:rsid w:val="0058273F"/>
    <w:rsid w:val="00583700"/>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F5A54"/>
    <w:rsid w:val="005F7905"/>
    <w:rsid w:val="00610A7E"/>
    <w:rsid w:val="00612214"/>
    <w:rsid w:val="00613613"/>
    <w:rsid w:val="00617AC0"/>
    <w:rsid w:val="00640920"/>
    <w:rsid w:val="00642AA7"/>
    <w:rsid w:val="00646F21"/>
    <w:rsid w:val="00647299"/>
    <w:rsid w:val="00651CD5"/>
    <w:rsid w:val="00651ED0"/>
    <w:rsid w:val="00653F33"/>
    <w:rsid w:val="0066741D"/>
    <w:rsid w:val="00674144"/>
    <w:rsid w:val="006808A9"/>
    <w:rsid w:val="0069076F"/>
    <w:rsid w:val="006A785A"/>
    <w:rsid w:val="006B3332"/>
    <w:rsid w:val="006D0554"/>
    <w:rsid w:val="006E22DD"/>
    <w:rsid w:val="006E692F"/>
    <w:rsid w:val="006E6B93"/>
    <w:rsid w:val="006F050F"/>
    <w:rsid w:val="006F68D0"/>
    <w:rsid w:val="00700095"/>
    <w:rsid w:val="0070334A"/>
    <w:rsid w:val="00704368"/>
    <w:rsid w:val="00711E56"/>
    <w:rsid w:val="0072145A"/>
    <w:rsid w:val="0072458C"/>
    <w:rsid w:val="0073050A"/>
    <w:rsid w:val="007343D2"/>
    <w:rsid w:val="00737EE9"/>
    <w:rsid w:val="00752538"/>
    <w:rsid w:val="00754C30"/>
    <w:rsid w:val="007569A4"/>
    <w:rsid w:val="00763FCD"/>
    <w:rsid w:val="00767D09"/>
    <w:rsid w:val="0077016C"/>
    <w:rsid w:val="007715CC"/>
    <w:rsid w:val="00771C72"/>
    <w:rsid w:val="00773F2F"/>
    <w:rsid w:val="00791992"/>
    <w:rsid w:val="00793A64"/>
    <w:rsid w:val="007A781F"/>
    <w:rsid w:val="007D1B7C"/>
    <w:rsid w:val="007E53F9"/>
    <w:rsid w:val="007E66D9"/>
    <w:rsid w:val="007E6C48"/>
    <w:rsid w:val="007F77CE"/>
    <w:rsid w:val="0080048C"/>
    <w:rsid w:val="0080787B"/>
    <w:rsid w:val="008104A7"/>
    <w:rsid w:val="0081098A"/>
    <w:rsid w:val="00811A9B"/>
    <w:rsid w:val="008321C9"/>
    <w:rsid w:val="0083359D"/>
    <w:rsid w:val="00842387"/>
    <w:rsid w:val="008512FD"/>
    <w:rsid w:val="00857467"/>
    <w:rsid w:val="00860404"/>
    <w:rsid w:val="00876B17"/>
    <w:rsid w:val="00880266"/>
    <w:rsid w:val="00886205"/>
    <w:rsid w:val="00890E52"/>
    <w:rsid w:val="00895AE5"/>
    <w:rsid w:val="008960BB"/>
    <w:rsid w:val="008A26A3"/>
    <w:rsid w:val="008A421B"/>
    <w:rsid w:val="008B141E"/>
    <w:rsid w:val="008B2E8B"/>
    <w:rsid w:val="008B3278"/>
    <w:rsid w:val="008B521E"/>
    <w:rsid w:val="008B5B34"/>
    <w:rsid w:val="008D2730"/>
    <w:rsid w:val="008F0E1F"/>
    <w:rsid w:val="008F4A49"/>
    <w:rsid w:val="00901F06"/>
    <w:rsid w:val="00935CED"/>
    <w:rsid w:val="00936BAC"/>
    <w:rsid w:val="00943BFD"/>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6773"/>
    <w:rsid w:val="009F0D94"/>
    <w:rsid w:val="009F50A2"/>
    <w:rsid w:val="00A04D49"/>
    <w:rsid w:val="00A0512E"/>
    <w:rsid w:val="00A06DC7"/>
    <w:rsid w:val="00A1639B"/>
    <w:rsid w:val="00A21984"/>
    <w:rsid w:val="00A24A4D"/>
    <w:rsid w:val="00A32253"/>
    <w:rsid w:val="00A33D5A"/>
    <w:rsid w:val="00A35350"/>
    <w:rsid w:val="00A5663B"/>
    <w:rsid w:val="00A60A1B"/>
    <w:rsid w:val="00A66F36"/>
    <w:rsid w:val="00A8235C"/>
    <w:rsid w:val="00A862B1"/>
    <w:rsid w:val="00A87558"/>
    <w:rsid w:val="00A87DE0"/>
    <w:rsid w:val="00A90B3F"/>
    <w:rsid w:val="00A9231C"/>
    <w:rsid w:val="00AB2576"/>
    <w:rsid w:val="00AB6695"/>
    <w:rsid w:val="00AC0D27"/>
    <w:rsid w:val="00AC66B3"/>
    <w:rsid w:val="00AC766E"/>
    <w:rsid w:val="00AD13AB"/>
    <w:rsid w:val="00AD1F50"/>
    <w:rsid w:val="00AD417C"/>
    <w:rsid w:val="00AE611E"/>
    <w:rsid w:val="00AF66C4"/>
    <w:rsid w:val="00AF7DE7"/>
    <w:rsid w:val="00B01AB1"/>
    <w:rsid w:val="00B12F92"/>
    <w:rsid w:val="00B14597"/>
    <w:rsid w:val="00B16964"/>
    <w:rsid w:val="00B24890"/>
    <w:rsid w:val="00B24CE3"/>
    <w:rsid w:val="00B24F28"/>
    <w:rsid w:val="00B25CDE"/>
    <w:rsid w:val="00B27D47"/>
    <w:rsid w:val="00B30846"/>
    <w:rsid w:val="00B343FA"/>
    <w:rsid w:val="00B37002"/>
    <w:rsid w:val="00B40068"/>
    <w:rsid w:val="00B4479D"/>
    <w:rsid w:val="00B44B27"/>
    <w:rsid w:val="00B555D0"/>
    <w:rsid w:val="00B61BDB"/>
    <w:rsid w:val="00B73A9A"/>
    <w:rsid w:val="00B80F8F"/>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0C2F"/>
    <w:rsid w:val="00C52547"/>
    <w:rsid w:val="00C55583"/>
    <w:rsid w:val="00C729A1"/>
    <w:rsid w:val="00C80445"/>
    <w:rsid w:val="00C80BC2"/>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D7B41"/>
    <w:rsid w:val="00CE0328"/>
    <w:rsid w:val="00CE5FF4"/>
    <w:rsid w:val="00CF0C6D"/>
    <w:rsid w:val="00CF0E8A"/>
    <w:rsid w:val="00D00AC1"/>
    <w:rsid w:val="00D01C5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35CC"/>
    <w:rsid w:val="00E357D4"/>
    <w:rsid w:val="00E36D7A"/>
    <w:rsid w:val="00E40395"/>
    <w:rsid w:val="00E40D94"/>
    <w:rsid w:val="00E429AD"/>
    <w:rsid w:val="00E55813"/>
    <w:rsid w:val="00E70687"/>
    <w:rsid w:val="00E72589"/>
    <w:rsid w:val="00E776F1"/>
    <w:rsid w:val="00E922F5"/>
    <w:rsid w:val="00E927A9"/>
    <w:rsid w:val="00E97148"/>
    <w:rsid w:val="00EA0204"/>
    <w:rsid w:val="00EB75A7"/>
    <w:rsid w:val="00ED0C27"/>
    <w:rsid w:val="00EE0F94"/>
    <w:rsid w:val="00EE46B9"/>
    <w:rsid w:val="00EE5A5F"/>
    <w:rsid w:val="00EE6171"/>
    <w:rsid w:val="00EE65BD"/>
    <w:rsid w:val="00EE6E81"/>
    <w:rsid w:val="00EF4181"/>
    <w:rsid w:val="00EF66B1"/>
    <w:rsid w:val="00F02B8E"/>
    <w:rsid w:val="00F04B17"/>
    <w:rsid w:val="00F071B9"/>
    <w:rsid w:val="00F1760D"/>
    <w:rsid w:val="00F21A91"/>
    <w:rsid w:val="00F21B29"/>
    <w:rsid w:val="00F225B6"/>
    <w:rsid w:val="00F23282"/>
    <w:rsid w:val="00F239E9"/>
    <w:rsid w:val="00F27EAF"/>
    <w:rsid w:val="00F34AFA"/>
    <w:rsid w:val="00F42CC8"/>
    <w:rsid w:val="00F64D51"/>
    <w:rsid w:val="00F736BA"/>
    <w:rsid w:val="00F80939"/>
    <w:rsid w:val="00F84821"/>
    <w:rsid w:val="00F926CD"/>
    <w:rsid w:val="00F97D08"/>
    <w:rsid w:val="00FA015E"/>
    <w:rsid w:val="00FA55E7"/>
    <w:rsid w:val="00FB1A46"/>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32CBC"/>
    <w:rsid w:val="00094E0C"/>
    <w:rsid w:val="001138EA"/>
    <w:rsid w:val="002A1D20"/>
    <w:rsid w:val="002D3C05"/>
    <w:rsid w:val="002F4A22"/>
    <w:rsid w:val="003032A1"/>
    <w:rsid w:val="0034082E"/>
    <w:rsid w:val="00376FBB"/>
    <w:rsid w:val="00382F18"/>
    <w:rsid w:val="003D22EB"/>
    <w:rsid w:val="003D3122"/>
    <w:rsid w:val="00521F5C"/>
    <w:rsid w:val="005220B4"/>
    <w:rsid w:val="005765B3"/>
    <w:rsid w:val="005E244C"/>
    <w:rsid w:val="00705E43"/>
    <w:rsid w:val="00716439"/>
    <w:rsid w:val="00763A14"/>
    <w:rsid w:val="0081429B"/>
    <w:rsid w:val="00814CB5"/>
    <w:rsid w:val="0088141A"/>
    <w:rsid w:val="00896175"/>
    <w:rsid w:val="00984FA9"/>
    <w:rsid w:val="00A54424"/>
    <w:rsid w:val="00A965F0"/>
    <w:rsid w:val="00AE2AA9"/>
    <w:rsid w:val="00BC3B4C"/>
    <w:rsid w:val="00CF31B3"/>
    <w:rsid w:val="00D2438A"/>
    <w:rsid w:val="00D4185D"/>
    <w:rsid w:val="00D80557"/>
    <w:rsid w:val="00E070D4"/>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50BD5C-B62E-4848-AA62-6A2765CF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527</Words>
  <Characters>2849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2019-09-06T04:54:00Z</cp:lastPrinted>
  <dcterms:created xsi:type="dcterms:W3CDTF">2019-09-24T06:36:00Z</dcterms:created>
  <dcterms:modified xsi:type="dcterms:W3CDTF">2019-09-24T06:36:00Z</dcterms:modified>
  <cp:contentStatus/>
  <dc:language>Ελληνικά</dc:language>
  <cp:version>am-20180624</cp:version>
</cp:coreProperties>
</file>