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03039B">
            <w:rPr>
              <w:rStyle w:val="Char6"/>
            </w:rPr>
            <w:t>Τάνια Κατσάνη</w:t>
          </w:r>
        </w:sdtContent>
      </w:sdt>
    </w:p>
    <w:sdt>
      <w:sdtPr>
        <w:id w:val="-481314470"/>
        <w:placeholder>
          <w:docPart w:val="A54DD33D467348E491014F8052FC326E"/>
        </w:placeholder>
        <w:text/>
      </w:sdtPr>
      <w:sdtEndPr/>
      <w:sdtContent>
        <w:p w:rsidR="00CC62E9" w:rsidRPr="00AB2576" w:rsidRDefault="007D1B7C" w:rsidP="00CD3CE2">
          <w:pPr>
            <w:pStyle w:val="ac"/>
          </w:pPr>
          <w:r>
            <w:t>ΕΞΑΙΡΕΤΙΚΑ ΕΠΕΙΓΟΝ</w:t>
          </w:r>
        </w:p>
      </w:sdtContent>
    </w:sdt>
    <w:p w:rsidR="00A5663B" w:rsidRPr="00A5663B" w:rsidRDefault="009E0DEB"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7-29T00:00:00Z">
                    <w:dateFormat w:val="dd.MM.yyyy"/>
                    <w:lid w:val="el-GR"/>
                    <w:storeMappedDataAs w:val="dateTime"/>
                    <w:calendar w:val="gregorian"/>
                  </w:date>
                </w:sdtPr>
                <w:sdtEndPr>
                  <w:rPr>
                    <w:rStyle w:val="a1"/>
                  </w:rPr>
                </w:sdtEndPr>
                <w:sdtContent>
                  <w:r w:rsidR="0003039B">
                    <w:rPr>
                      <w:rStyle w:val="Char6"/>
                    </w:rPr>
                    <w:t>29.07.2019</w:t>
                  </w:r>
                </w:sdtContent>
              </w:sdt>
            </w:sdtContent>
          </w:sdt>
        </w:sdtContent>
      </w:sdt>
    </w:p>
    <w:p w:rsidR="00A5663B" w:rsidRPr="00A5663B" w:rsidRDefault="009E0DEB"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79672A">
            <w:rPr>
              <w:rStyle w:val="Char6"/>
            </w:rPr>
            <w:t>1062</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03039B">
                        <w:t xml:space="preserve">κ. Χρ. Σταϊκούρα, υπουργό Οικονομικών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9E0DEB"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808CD">
                    <w:t xml:space="preserve">Παρέμβαση </w:t>
                  </w:r>
                  <w:r w:rsidR="00E944FB">
                    <w:t xml:space="preserve">της ΕΣΑμεΑ </w:t>
                  </w:r>
                  <w:r w:rsidR="004808CD">
                    <w:t>επί του φορολογικού νομοσχεδίου που συζητείται σήμερα στη Βουλή</w:t>
                  </w:r>
                  <w:r w:rsidR="000B1FBD">
                    <w:t xml:space="preserve"> </w:t>
                  </w:r>
                </w:sdtContent>
              </w:sdt>
              <w:r w:rsidR="002D0AB7">
                <w:rPr>
                  <w:rStyle w:val="ab"/>
                </w:rPr>
                <w:t>»</w:t>
              </w:r>
            </w:p>
            <w:p w:rsidR="002D0AB7" w:rsidRDefault="009E0DEB"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rsidR="00EE5A5F" w:rsidRPr="00EE3574" w:rsidRDefault="002D2A79" w:rsidP="002D2A79">
              <w:pPr>
                <w:rPr>
                  <w:b/>
                </w:rPr>
              </w:pPr>
              <w:r w:rsidRPr="00EE3574">
                <w:rPr>
                  <w:b/>
                </w:rPr>
                <w:t xml:space="preserve">Κύριε </w:t>
              </w:r>
              <w:r w:rsidR="0038558A">
                <w:rPr>
                  <w:b/>
                </w:rPr>
                <w:t>Υ</w:t>
              </w:r>
              <w:r w:rsidR="00371099" w:rsidRPr="00EE3574">
                <w:rPr>
                  <w:b/>
                </w:rPr>
                <w:t xml:space="preserve">πουργέ, </w:t>
              </w:r>
            </w:p>
            <w:p w:rsidR="00A06DC7" w:rsidRDefault="00674144" w:rsidP="007D1B7C">
              <w:r w:rsidRPr="002B1784">
                <w:t>Η Εθνική Συνομοσπονδία Ατόμων με Αναπηρία (Ε.Σ.Α.μεΑ.)</w:t>
              </w:r>
              <w:r w:rsidR="0003039B">
                <w:t>, εκπροσωπώντας τα άτομα με αναπηρία, χρόνιες παθήσεις και τις οικογένειές τους,</w:t>
              </w:r>
              <w:r w:rsidRPr="002B1784">
                <w:t xml:space="preserve"> </w:t>
              </w:r>
              <w:r w:rsidR="009C4CF2" w:rsidRPr="002B1784">
                <w:t xml:space="preserve">με το παρόν έγγραφό </w:t>
              </w:r>
              <w:r w:rsidR="0003039B">
                <w:t>της εκφράζει τη δυσαρέσκειά της για το γεγονός ότι στο φορολογικό νομοσχέδιο που εισέρχεται σήμερα στη Βουλή για συζήτηση, απουσιάζουν παντελώς διακριτές ρυθμίσεις προ</w:t>
              </w:r>
              <w:r w:rsidR="00B6225E">
                <w:t xml:space="preserve">στασίας των ατόμων με αναπηρία και με χρόνιες παθήσεις. </w:t>
              </w:r>
            </w:p>
            <w:p w:rsidR="0003039B" w:rsidRDefault="0003039B" w:rsidP="00D0524D">
              <w:r>
                <w:t xml:space="preserve">Ασφαλώς οι ρυθμίσεις που εμπεριέχονται στο νομοσχέδιο βρίσκονται σε θετική κατεύθυνση. Η </w:t>
              </w:r>
              <w:r w:rsidR="00B6225E">
                <w:t>απουσία</w:t>
              </w:r>
              <w:r>
                <w:t xml:space="preserve"> όμως </w:t>
              </w:r>
              <w:r w:rsidR="00B6225E">
                <w:t xml:space="preserve">διακριτών μέτρων πρόσθετης </w:t>
              </w:r>
              <w:r>
                <w:t>προστασίας των ατόμων με αναπηρία και χρόνιες παθήσεις δείχνει ότ</w:t>
              </w:r>
              <w:r w:rsidR="00D0524D">
                <w:t xml:space="preserve">ι για ακόμη μία φορά η Πολιτεία αλλά και η νέα ηγεσία του υπουργείου Οικονομικών δεν φαίνεται να </w:t>
              </w:r>
              <w:r>
                <w:t>αναγνωρίζει το πρόσθετο κόστος δι</w:t>
              </w:r>
              <w:r w:rsidR="00B6225E">
                <w:t>αβίωσης που επιφέρει η Αναπηρία και η Χρόνια Πάθηση.</w:t>
              </w:r>
              <w:r>
                <w:t xml:space="preserve"> </w:t>
              </w:r>
              <w:r w:rsidR="00D0524D">
                <w:t>Μια σειρά από παραδείγματα διακριτών μέτρων μπορεί να είναι: η α</w:t>
              </w:r>
              <w:r w:rsidR="00D0524D">
                <w:t>παλλαγή των ατόμων με αναπηρία απ</w:t>
              </w:r>
              <w:r w:rsidR="00D0524D">
                <w:t>ό τα τεκμήρια του εισοδήματος, ν</w:t>
              </w:r>
              <w:r w:rsidR="00D0524D">
                <w:t>α μην φορολογείται το τεκμαρτό εισόδημα των ατόμων με αναπηρία με ποσοσ</w:t>
              </w:r>
              <w:r w:rsidR="00D0524D">
                <w:t xml:space="preserve">τό 67%, παρά μόνο το πραγματικό, ή η οριστική </w:t>
              </w:r>
              <w:r w:rsidR="00D0524D">
                <w:t xml:space="preserve">απαλλαγή </w:t>
              </w:r>
              <w:r w:rsidR="00D0524D">
                <w:t xml:space="preserve">από τον ΕΝΦΙΑ </w:t>
              </w:r>
              <w:r w:rsidR="00D0524D">
                <w:t>όλων των ατόμων με αναπηρία με ποσοστό αναπηρίας 67%, ανεξαρτήτως κατηγορίας αναπηρίας και των οικογενειών που βαρύνονται φορολογικά με άτομα με βαριά αναπηρία, χωρίς εισοδηματικά κριτήρια, για την πρώτη κατοικία, καθώς και τη θέσπιση ειδικού καθεστώτος προστασίας των ατόμων με αναπηρία</w:t>
              </w:r>
              <w:r w:rsidR="00971EB6">
                <w:t xml:space="preserve"> και χρόνιες παθήσεις</w:t>
              </w:r>
              <w:r w:rsidR="00D0524D">
                <w:t xml:space="preserve"> στον ΕΝΦΙΑ.</w:t>
              </w:r>
            </w:p>
            <w:p w:rsidR="00D0524D" w:rsidRDefault="00D0524D" w:rsidP="00D0524D">
              <w:r>
                <w:t xml:space="preserve">Πρόσφατα, μόλις την προηγούμενη εβδομάδα, σας καταθέσαμε υπόμνημα στο οποίο περιεχόταν ολοκληρωμένο σχέδιο για τον ΕΝΦΙΑ και αναμέναμε να είχε ληφθεί υπόψη στο νέο φορολογικό νομοσχέδιο. Αντιθέτως διαπιστώσαμε ότι ουδεμία αναφορά υπάρχει, καμία μέριμνα δεν έχει ληφθεί. </w:t>
              </w:r>
            </w:p>
            <w:p w:rsidR="00C86DE9" w:rsidRPr="00C86DE9" w:rsidRDefault="00C86DE9" w:rsidP="00D0524D">
              <w:pPr>
                <w:rPr>
                  <w:b/>
                </w:rPr>
              </w:pPr>
              <w:r>
                <w:rPr>
                  <w:b/>
                </w:rPr>
                <w:lastRenderedPageBreak/>
                <w:t>Κύριε Υπουργέ,</w:t>
              </w:r>
            </w:p>
            <w:p w:rsidR="00C86DE9" w:rsidRDefault="00D0524D" w:rsidP="00C86DE9">
              <w:pPr>
                <w:spacing w:after="200"/>
              </w:pPr>
              <w:r>
                <w:t>Θ</w:t>
              </w:r>
              <w:r w:rsidR="00C86DE9" w:rsidRPr="00C86DE9">
                <w:t xml:space="preserve">εωρούμε </w:t>
              </w:r>
              <w:r>
                <w:t>ότι ακόμη υπάρχει το χρονικό περιθ</w:t>
              </w:r>
              <w:r w:rsidR="00B6225E">
                <w:t xml:space="preserve">ώριο να συμπληρωθεί </w:t>
              </w:r>
              <w:r>
                <w:t>το φορολογικό νομοσχέδιο στην κατεύθυνση προστασίας των ατόμων με αναπηρία, χρόνιες παθήσεις και των οικογενειών μας. Παράλληλα, επαναλαμβάνουμε το αίτημα μας για</w:t>
              </w:r>
              <w:r w:rsidR="00C86DE9" w:rsidRPr="00C86DE9">
                <w:t xml:space="preserve"> μία συνάντηση των εκπροσώπων της Ε.Σ.ΑμεΑ με εσάς και τους συνεργάτες σας, προκειμένου να τεθούν οι βάσεις για έναν ουσιαστικό και γόνιμο διάλογο </w:t>
              </w:r>
              <w:r>
                <w:t xml:space="preserve">πάνω στα ζητήματα που απασχολούν το αναπηρικό κίνημα της χώρας. </w:t>
              </w:r>
            </w:p>
          </w:sdtContent>
        </w:sdt>
      </w:sdtContent>
    </w:sdt>
    <w:p w:rsidR="00091240" w:rsidRPr="0038558A" w:rsidRDefault="00C86DE9" w:rsidP="0038558A">
      <w:pPr>
        <w:spacing w:after="200"/>
        <w:rPr>
          <w:rFonts w:asciiTheme="majorHAnsi" w:hAnsiTheme="majorHAnsi"/>
          <w:color w:val="auto"/>
          <w:sz w:val="23"/>
          <w:szCs w:val="23"/>
        </w:rPr>
      </w:pPr>
      <w:r>
        <w:rPr>
          <w:b/>
          <w:sz w:val="23"/>
          <w:szCs w:val="23"/>
        </w:rPr>
        <w:t xml:space="preserve"> </w:t>
      </w:r>
    </w:p>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9E0DEB"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9E0DEB"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9E0DEB"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262194473"/>
                <w:placeholder>
                  <w:docPart w:val="595599929B9544648C02A6E0CF4056FA"/>
                </w:placeholder>
              </w:sdtPr>
              <w:sdtEndPr/>
              <w:sdtContent>
                <w:sdt>
                  <w:sdtPr>
                    <w:rPr>
                      <w:rStyle w:val="BulletsChar"/>
                    </w:rPr>
                    <w:alias w:val="Πίνακας αποδεκτών"/>
                    <w:tag w:val="Πίνακας αποδεκτών"/>
                    <w:id w:val="401724941"/>
                    <w:placeholder>
                      <w:docPart w:val="087CD3B048B74B6992251D357FC97FC7"/>
                    </w:placeholder>
                  </w:sdtPr>
                  <w:sdtEndPr>
                    <w:rPr>
                      <w:rStyle w:val="BulletsChar"/>
                    </w:rPr>
                  </w:sdtEndPr>
                  <w:sdtContent>
                    <w:p w:rsidR="00321084" w:rsidRPr="00C01582" w:rsidRDefault="00321084" w:rsidP="00321084">
                      <w:pPr>
                        <w:spacing w:line="240" w:lineRule="auto"/>
                        <w:jc w:val="left"/>
                        <w:rPr>
                          <w:rStyle w:val="BulletsChar"/>
                        </w:rPr>
                      </w:pPr>
                      <w:r w:rsidRPr="00C01582">
                        <w:rPr>
                          <w:rStyle w:val="BulletsChar"/>
                        </w:rPr>
                        <w:t>- Γραφείο Πρωθυπουργού της χώρας</w:t>
                      </w:r>
                    </w:p>
                    <w:p w:rsidR="00321084" w:rsidRPr="00C01582" w:rsidRDefault="00321084" w:rsidP="00321084">
                      <w:pPr>
                        <w:spacing w:line="240" w:lineRule="auto"/>
                        <w:jc w:val="left"/>
                        <w:rPr>
                          <w:rStyle w:val="BulletsChar"/>
                        </w:rPr>
                      </w:pPr>
                      <w:r w:rsidRPr="00C01582">
                        <w:rPr>
                          <w:rStyle w:val="BulletsChar"/>
                        </w:rPr>
                        <w:t xml:space="preserve">- Γραφείο Υπουργού Επικρατείας, κ. Γ. </w:t>
                      </w:r>
                      <w:proofErr w:type="spellStart"/>
                      <w:r w:rsidRPr="00C01582">
                        <w:rPr>
                          <w:rStyle w:val="BulletsChar"/>
                        </w:rPr>
                        <w:t>Γεραπετρίτη</w:t>
                      </w:r>
                      <w:proofErr w:type="spellEnd"/>
                    </w:p>
                    <w:p w:rsidR="00321084" w:rsidRDefault="00321084" w:rsidP="00321084">
                      <w:pPr>
                        <w:spacing w:line="240" w:lineRule="auto"/>
                        <w:jc w:val="left"/>
                        <w:rPr>
                          <w:rStyle w:val="BulletsChar"/>
                        </w:rPr>
                      </w:pPr>
                      <w:r w:rsidRPr="00C01582">
                        <w:rPr>
                          <w:rStyle w:val="BulletsChar"/>
                        </w:rPr>
                        <w:t>- Γραφείο Υφυπο</w:t>
                      </w:r>
                      <w:r>
                        <w:rPr>
                          <w:rStyle w:val="BulletsChar"/>
                        </w:rPr>
                        <w:t xml:space="preserve">υργού παρά τω </w:t>
                      </w:r>
                      <w:proofErr w:type="spellStart"/>
                      <w:r>
                        <w:rPr>
                          <w:rStyle w:val="BulletsChar"/>
                        </w:rPr>
                        <w:t>Πρωθυπουργώ</w:t>
                      </w:r>
                      <w:proofErr w:type="spellEnd"/>
                      <w:r>
                        <w:rPr>
                          <w:rStyle w:val="BulletsChar"/>
                        </w:rPr>
                        <w:t>, κ. Άκ</w:t>
                      </w:r>
                      <w:r w:rsidRPr="00C01582">
                        <w:rPr>
                          <w:rStyle w:val="BulletsChar"/>
                        </w:rPr>
                        <w:t>η Σκέρτσου</w:t>
                      </w:r>
                    </w:p>
                    <w:p w:rsidR="00D0524D" w:rsidRPr="00D0524D" w:rsidRDefault="00D0524D" w:rsidP="00D0524D">
                      <w:pPr>
                        <w:spacing w:line="240" w:lineRule="auto"/>
                        <w:jc w:val="left"/>
                        <w:rPr>
                          <w:rStyle w:val="BulletsChar"/>
                        </w:rPr>
                      </w:pPr>
                      <w:r>
                        <w:rPr>
                          <w:rStyle w:val="BulletsChar"/>
                        </w:rPr>
                        <w:t xml:space="preserve">- </w:t>
                      </w:r>
                      <w:r w:rsidRPr="00D0524D">
                        <w:rPr>
                          <w:rStyle w:val="BulletsChar"/>
                        </w:rPr>
                        <w:t xml:space="preserve">Γραφείο Υφυπουργού για τη φορολογική πολιτική και τη δημόσια περιουσία, </w:t>
                      </w:r>
                      <w:r w:rsidR="00971EB6">
                        <w:rPr>
                          <w:rStyle w:val="BulletsChar"/>
                        </w:rPr>
                        <w:t xml:space="preserve"> </w:t>
                      </w:r>
                      <w:r w:rsidRPr="00D0524D">
                        <w:rPr>
                          <w:rStyle w:val="BulletsChar"/>
                        </w:rPr>
                        <w:t xml:space="preserve">κ. </w:t>
                      </w:r>
                      <w:proofErr w:type="spellStart"/>
                      <w:r w:rsidRPr="00D0524D">
                        <w:rPr>
                          <w:rStyle w:val="BulletsChar"/>
                        </w:rPr>
                        <w:t>Απ</w:t>
                      </w:r>
                      <w:proofErr w:type="spellEnd"/>
                      <w:r w:rsidRPr="00D0524D">
                        <w:rPr>
                          <w:rStyle w:val="BulletsChar"/>
                        </w:rPr>
                        <w:t xml:space="preserve">. </w:t>
                      </w:r>
                      <w:proofErr w:type="spellStart"/>
                      <w:r w:rsidRPr="00D0524D">
                        <w:rPr>
                          <w:rStyle w:val="BulletsChar"/>
                        </w:rPr>
                        <w:t>Βεσυρόπουλου</w:t>
                      </w:r>
                      <w:proofErr w:type="spellEnd"/>
                      <w:r w:rsidRPr="00D0524D">
                        <w:rPr>
                          <w:rStyle w:val="BulletsChar"/>
                        </w:rPr>
                        <w:t xml:space="preserve"> </w:t>
                      </w:r>
                    </w:p>
                    <w:p w:rsidR="00D0524D" w:rsidRPr="00D0524D" w:rsidRDefault="00D0524D" w:rsidP="00D0524D">
                      <w:pPr>
                        <w:spacing w:line="240" w:lineRule="auto"/>
                        <w:jc w:val="left"/>
                        <w:rPr>
                          <w:rStyle w:val="BulletsChar"/>
                        </w:rPr>
                      </w:pPr>
                      <w:r w:rsidRPr="00D0524D">
                        <w:rPr>
                          <w:rStyle w:val="BulletsChar"/>
                        </w:rPr>
                        <w:t xml:space="preserve">- Γραφείο Υφυπουργού για τη δημοσιονομική πολιτική, κ. Θ. </w:t>
                      </w:r>
                      <w:proofErr w:type="spellStart"/>
                      <w:r w:rsidRPr="00D0524D">
                        <w:rPr>
                          <w:rStyle w:val="BulletsChar"/>
                        </w:rPr>
                        <w:t>Σκυλακάκη</w:t>
                      </w:r>
                      <w:proofErr w:type="spellEnd"/>
                      <w:r w:rsidRPr="00D0524D">
                        <w:rPr>
                          <w:rStyle w:val="BulletsChar"/>
                        </w:rPr>
                        <w:t xml:space="preserve"> </w:t>
                      </w:r>
                    </w:p>
                    <w:p w:rsidR="00D0524D" w:rsidRPr="00D0524D" w:rsidRDefault="00D0524D" w:rsidP="00D0524D">
                      <w:pPr>
                        <w:spacing w:line="240" w:lineRule="auto"/>
                        <w:jc w:val="left"/>
                        <w:rPr>
                          <w:rStyle w:val="BulletsChar"/>
                        </w:rPr>
                      </w:pPr>
                      <w:r w:rsidRPr="00D0524D">
                        <w:rPr>
                          <w:rStyle w:val="BulletsChar"/>
                        </w:rPr>
                        <w:t xml:space="preserve">- Γραφείο Γ. Γ. Οικονομικής Πολιτικής, κ. Χ. </w:t>
                      </w:r>
                      <w:proofErr w:type="spellStart"/>
                      <w:r w:rsidRPr="00D0524D">
                        <w:rPr>
                          <w:rStyle w:val="BulletsChar"/>
                        </w:rPr>
                        <w:t>Τριαντόπουλου</w:t>
                      </w:r>
                      <w:proofErr w:type="spellEnd"/>
                      <w:r w:rsidRPr="00D0524D">
                        <w:rPr>
                          <w:rStyle w:val="BulletsChar"/>
                        </w:rPr>
                        <w:t xml:space="preserve"> </w:t>
                      </w:r>
                    </w:p>
                    <w:p w:rsidR="00D0524D" w:rsidRPr="00D0524D" w:rsidRDefault="00D0524D" w:rsidP="00D0524D">
                      <w:pPr>
                        <w:spacing w:line="240" w:lineRule="auto"/>
                        <w:jc w:val="left"/>
                        <w:rPr>
                          <w:rStyle w:val="BulletsChar"/>
                        </w:rPr>
                      </w:pPr>
                      <w:r w:rsidRPr="00D0524D">
                        <w:rPr>
                          <w:rStyle w:val="BulletsChar"/>
                        </w:rPr>
                        <w:t xml:space="preserve">- Γραφείο Γ.Γ. Διαχείρισης Ιδιωτικού Χρέους, κ. Φ. </w:t>
                      </w:r>
                      <w:proofErr w:type="spellStart"/>
                      <w:r w:rsidRPr="00D0524D">
                        <w:rPr>
                          <w:rStyle w:val="BulletsChar"/>
                        </w:rPr>
                        <w:t>Κουρμούση</w:t>
                      </w:r>
                      <w:proofErr w:type="spellEnd"/>
                      <w:r w:rsidRPr="00D0524D">
                        <w:rPr>
                          <w:rStyle w:val="BulletsChar"/>
                        </w:rPr>
                        <w:t xml:space="preserve"> </w:t>
                      </w:r>
                    </w:p>
                    <w:p w:rsidR="00D0524D" w:rsidRPr="00D0524D" w:rsidRDefault="00D0524D" w:rsidP="00D0524D">
                      <w:pPr>
                        <w:spacing w:line="240" w:lineRule="auto"/>
                        <w:jc w:val="left"/>
                        <w:rPr>
                          <w:rStyle w:val="BulletsChar"/>
                        </w:rPr>
                      </w:pPr>
                      <w:r w:rsidRPr="00D0524D">
                        <w:rPr>
                          <w:rStyle w:val="BulletsChar"/>
                        </w:rPr>
                        <w:t xml:space="preserve">- Γραφείο Γ. Γ. Γραφείο Δημοσιονομικής Πολιτικής, κ. Θ. Πετραλιά </w:t>
                      </w:r>
                    </w:p>
                    <w:p w:rsidR="00B6225E" w:rsidRDefault="00D0524D" w:rsidP="00D0524D">
                      <w:pPr>
                        <w:spacing w:line="240" w:lineRule="auto"/>
                        <w:jc w:val="left"/>
                        <w:rPr>
                          <w:rStyle w:val="BulletsChar"/>
                        </w:rPr>
                      </w:pPr>
                      <w:r w:rsidRPr="00D0524D">
                        <w:rPr>
                          <w:rStyle w:val="BulletsChar"/>
                        </w:rPr>
                        <w:t xml:space="preserve">- Γραφείο Γ. Γ. Φορολογικής Πολιτικής και Δημόσιας Περιουσίας, κ. Αθ. Καλύβα </w:t>
                      </w:r>
                    </w:p>
                    <w:p w:rsidR="00321084" w:rsidRDefault="00B6225E" w:rsidP="00D0524D">
                      <w:pPr>
                        <w:spacing w:line="240" w:lineRule="auto"/>
                        <w:jc w:val="left"/>
                        <w:rPr>
                          <w:rStyle w:val="BulletsChar"/>
                        </w:rPr>
                      </w:pPr>
                      <w:r>
                        <w:rPr>
                          <w:rStyle w:val="BulletsChar"/>
                        </w:rPr>
                        <w:t xml:space="preserve">- </w:t>
                      </w:r>
                      <w:r w:rsidR="00321084">
                        <w:rPr>
                          <w:rStyle w:val="BulletsChar"/>
                        </w:rPr>
                        <w:t>Πρόεδρο και Μέλ</w:t>
                      </w:r>
                      <w:r w:rsidR="0038558A">
                        <w:rPr>
                          <w:rStyle w:val="BulletsChar"/>
                        </w:rPr>
                        <w:t xml:space="preserve">η Διαρκούς Επιτροπής </w:t>
                      </w:r>
                      <w:r w:rsidR="00D0524D">
                        <w:rPr>
                          <w:rStyle w:val="BulletsChar"/>
                        </w:rPr>
                        <w:t xml:space="preserve">Οικονομικών </w:t>
                      </w:r>
                      <w:r w:rsidR="0038558A">
                        <w:rPr>
                          <w:rStyle w:val="BulletsChar"/>
                        </w:rPr>
                        <w:t>Υ</w:t>
                      </w:r>
                      <w:r w:rsidR="00321084">
                        <w:rPr>
                          <w:rStyle w:val="BulletsChar"/>
                        </w:rPr>
                        <w:t xml:space="preserve">ποθέσεων της Βουλής </w:t>
                      </w:r>
                    </w:p>
                    <w:p w:rsidR="00DF7B7B" w:rsidRPr="00DF7B7B" w:rsidRDefault="00321084" w:rsidP="00321084">
                      <w:pPr>
                        <w:pStyle w:val="Bullets0"/>
                        <w:numPr>
                          <w:ilvl w:val="0"/>
                          <w:numId w:val="0"/>
                        </w:numPr>
                        <w:rPr>
                          <w:rStyle w:val="BulletsChar"/>
                        </w:rPr>
                      </w:pPr>
                      <w:r>
                        <w:rPr>
                          <w:rStyle w:val="BulletsChar"/>
                        </w:rPr>
                        <w:t>- Οργανώσεις</w:t>
                      </w:r>
                      <w:r w:rsidR="00F41454">
                        <w:rPr>
                          <w:rStyle w:val="BulletsChar"/>
                        </w:rPr>
                        <w:t>-</w:t>
                      </w:r>
                      <w:r>
                        <w:rPr>
                          <w:rStyle w:val="BulletsChar"/>
                        </w:rPr>
                        <w:t xml:space="preserve"> Μέλη ΕΣΑμεΑ</w:t>
                      </w:r>
                    </w:p>
                  </w:sdtContent>
                </w:sdt>
              </w:sdtContent>
            </w:sdt>
            <w:p w:rsidR="002D0AB7" w:rsidRPr="000E2BB8" w:rsidRDefault="009E0DEB" w:rsidP="00B44B27">
              <w:pPr>
                <w:pStyle w:val="Bullets0"/>
                <w:numPr>
                  <w:ilvl w:val="0"/>
                  <w:numId w:val="0"/>
                </w:numPr>
                <w:ind w:left="272"/>
              </w:pPr>
            </w:p>
          </w:sdtContent>
        </w:sdt>
      </w:sdtContent>
    </w:sdt>
    <w:p w:rsidR="00CD3CE2" w:rsidRDefault="00CD3CE2" w:rsidP="00CD3CE2"/>
    <w:bookmarkStart w:id="15"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9E0DEB"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DEB" w:rsidRDefault="009E0DEB" w:rsidP="00A5663B">
      <w:pPr>
        <w:spacing w:after="0" w:line="240" w:lineRule="auto"/>
      </w:pPr>
      <w:r>
        <w:separator/>
      </w:r>
    </w:p>
    <w:p w:rsidR="009E0DEB" w:rsidRDefault="009E0DEB"/>
  </w:endnote>
  <w:endnote w:type="continuationSeparator" w:id="0">
    <w:p w:rsidR="009E0DEB" w:rsidRDefault="009E0DEB" w:rsidP="00A5663B">
      <w:pPr>
        <w:spacing w:after="0" w:line="240" w:lineRule="auto"/>
      </w:pPr>
      <w:r>
        <w:continuationSeparator/>
      </w:r>
    </w:p>
    <w:p w:rsidR="009E0DEB" w:rsidRDefault="009E0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79672A">
              <w:rPr>
                <w:noProof/>
              </w:rPr>
              <w:t>2</w:t>
            </w:r>
            <w:r>
              <w:fldChar w:fldCharType="end"/>
            </w:r>
          </w:p>
          <w:p w:rsidR="002D0AB7" w:rsidRPr="00042CAA" w:rsidRDefault="009E0DEB"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DEB" w:rsidRDefault="009E0DEB" w:rsidP="00A5663B">
      <w:pPr>
        <w:spacing w:after="0" w:line="240" w:lineRule="auto"/>
      </w:pPr>
      <w:bookmarkStart w:id="0" w:name="_Hlk484772647"/>
      <w:bookmarkEnd w:id="0"/>
      <w:r>
        <w:separator/>
      </w:r>
    </w:p>
    <w:p w:rsidR="009E0DEB" w:rsidRDefault="009E0DEB"/>
  </w:footnote>
  <w:footnote w:type="continuationSeparator" w:id="0">
    <w:p w:rsidR="009E0DEB" w:rsidRDefault="009E0DEB" w:rsidP="00A5663B">
      <w:pPr>
        <w:spacing w:after="0" w:line="240" w:lineRule="auto"/>
      </w:pPr>
      <w:r>
        <w:continuationSeparator/>
      </w:r>
    </w:p>
    <w:p w:rsidR="009E0DEB" w:rsidRDefault="009E0D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4"/>
  </w:num>
  <w:num w:numId="13">
    <w:abstractNumId w:val="1"/>
  </w:num>
  <w:num w:numId="14">
    <w:abstractNumId w:val="0"/>
  </w:num>
  <w:num w:numId="15">
    <w:abstractNumId w:val="3"/>
  </w:num>
  <w:num w:numId="16">
    <w:abstractNumId w:val="5"/>
  </w:num>
  <w:num w:numId="17">
    <w:abstractNumId w:val="6"/>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039B"/>
    <w:rsid w:val="000319B3"/>
    <w:rsid w:val="0003631E"/>
    <w:rsid w:val="00042CAA"/>
    <w:rsid w:val="0008214A"/>
    <w:rsid w:val="000864B5"/>
    <w:rsid w:val="00091240"/>
    <w:rsid w:val="000A1016"/>
    <w:rsid w:val="000A2515"/>
    <w:rsid w:val="000A425D"/>
    <w:rsid w:val="000A5463"/>
    <w:rsid w:val="000B1FBD"/>
    <w:rsid w:val="000C099E"/>
    <w:rsid w:val="000C14DF"/>
    <w:rsid w:val="000C602B"/>
    <w:rsid w:val="000D34E2"/>
    <w:rsid w:val="000D3D70"/>
    <w:rsid w:val="000E0567"/>
    <w:rsid w:val="000E2BB8"/>
    <w:rsid w:val="000E30A0"/>
    <w:rsid w:val="000E44E8"/>
    <w:rsid w:val="000F237D"/>
    <w:rsid w:val="000F4280"/>
    <w:rsid w:val="000F76F5"/>
    <w:rsid w:val="00104FD0"/>
    <w:rsid w:val="00124EC1"/>
    <w:rsid w:val="001501AA"/>
    <w:rsid w:val="0016039E"/>
    <w:rsid w:val="00162CAE"/>
    <w:rsid w:val="00166013"/>
    <w:rsid w:val="0019412D"/>
    <w:rsid w:val="00195369"/>
    <w:rsid w:val="001A62AD"/>
    <w:rsid w:val="001A67BA"/>
    <w:rsid w:val="001B3428"/>
    <w:rsid w:val="001B7832"/>
    <w:rsid w:val="001D489B"/>
    <w:rsid w:val="001E177F"/>
    <w:rsid w:val="001E439E"/>
    <w:rsid w:val="001F02A6"/>
    <w:rsid w:val="001F1161"/>
    <w:rsid w:val="001F4F51"/>
    <w:rsid w:val="001F79A0"/>
    <w:rsid w:val="002036FD"/>
    <w:rsid w:val="002058AF"/>
    <w:rsid w:val="002061EF"/>
    <w:rsid w:val="00214612"/>
    <w:rsid w:val="002251AF"/>
    <w:rsid w:val="00236A27"/>
    <w:rsid w:val="002502CA"/>
    <w:rsid w:val="00255DD0"/>
    <w:rsid w:val="002570E4"/>
    <w:rsid w:val="00264E1B"/>
    <w:rsid w:val="0026597B"/>
    <w:rsid w:val="0027672E"/>
    <w:rsid w:val="00281806"/>
    <w:rsid w:val="002A256F"/>
    <w:rsid w:val="002B1784"/>
    <w:rsid w:val="002B43D6"/>
    <w:rsid w:val="002C4134"/>
    <w:rsid w:val="002C71E5"/>
    <w:rsid w:val="002D0AB7"/>
    <w:rsid w:val="002D1046"/>
    <w:rsid w:val="002D1D01"/>
    <w:rsid w:val="002D2A79"/>
    <w:rsid w:val="002D6FBC"/>
    <w:rsid w:val="002F650F"/>
    <w:rsid w:val="003004A0"/>
    <w:rsid w:val="003012EC"/>
    <w:rsid w:val="00301E00"/>
    <w:rsid w:val="00306F9C"/>
    <w:rsid w:val="003071D9"/>
    <w:rsid w:val="00321084"/>
    <w:rsid w:val="0032111F"/>
    <w:rsid w:val="00322A0B"/>
    <w:rsid w:val="00326F43"/>
    <w:rsid w:val="003336F9"/>
    <w:rsid w:val="00337205"/>
    <w:rsid w:val="0034122A"/>
    <w:rsid w:val="00345E1A"/>
    <w:rsid w:val="0034662F"/>
    <w:rsid w:val="00360859"/>
    <w:rsid w:val="00361404"/>
    <w:rsid w:val="00365F5F"/>
    <w:rsid w:val="00371099"/>
    <w:rsid w:val="00371AFA"/>
    <w:rsid w:val="003848CD"/>
    <w:rsid w:val="0038558A"/>
    <w:rsid w:val="003956F9"/>
    <w:rsid w:val="00396371"/>
    <w:rsid w:val="003A4B9D"/>
    <w:rsid w:val="003A6DE4"/>
    <w:rsid w:val="003B0D39"/>
    <w:rsid w:val="003B245B"/>
    <w:rsid w:val="003B3E78"/>
    <w:rsid w:val="003B6AC5"/>
    <w:rsid w:val="003C64B2"/>
    <w:rsid w:val="003D4D14"/>
    <w:rsid w:val="003D73D0"/>
    <w:rsid w:val="003E1CD5"/>
    <w:rsid w:val="003E38C4"/>
    <w:rsid w:val="003F2BB8"/>
    <w:rsid w:val="003F2DCA"/>
    <w:rsid w:val="003F789B"/>
    <w:rsid w:val="00412BB7"/>
    <w:rsid w:val="00413626"/>
    <w:rsid w:val="00414CE7"/>
    <w:rsid w:val="00415D99"/>
    <w:rsid w:val="00421FA4"/>
    <w:rsid w:val="00427DE8"/>
    <w:rsid w:val="0043270D"/>
    <w:rsid w:val="004355A3"/>
    <w:rsid w:val="004406A4"/>
    <w:rsid w:val="004443A9"/>
    <w:rsid w:val="0047186A"/>
    <w:rsid w:val="00472CFE"/>
    <w:rsid w:val="004808CD"/>
    <w:rsid w:val="00483ACE"/>
    <w:rsid w:val="00486311"/>
    <w:rsid w:val="00486A3F"/>
    <w:rsid w:val="004A2EF2"/>
    <w:rsid w:val="004A6201"/>
    <w:rsid w:val="004C19B2"/>
    <w:rsid w:val="004D0BE2"/>
    <w:rsid w:val="004D5A2F"/>
    <w:rsid w:val="004E2880"/>
    <w:rsid w:val="004F336E"/>
    <w:rsid w:val="00501973"/>
    <w:rsid w:val="005077D6"/>
    <w:rsid w:val="005169F1"/>
    <w:rsid w:val="00517354"/>
    <w:rsid w:val="0052064A"/>
    <w:rsid w:val="00523EAA"/>
    <w:rsid w:val="00540ED2"/>
    <w:rsid w:val="00542651"/>
    <w:rsid w:val="00547D78"/>
    <w:rsid w:val="00573B0A"/>
    <w:rsid w:val="0058273F"/>
    <w:rsid w:val="00583700"/>
    <w:rsid w:val="00586637"/>
    <w:rsid w:val="005925BA"/>
    <w:rsid w:val="005946E0"/>
    <w:rsid w:val="005956CD"/>
    <w:rsid w:val="005A0E48"/>
    <w:rsid w:val="005A55D8"/>
    <w:rsid w:val="005B00C5"/>
    <w:rsid w:val="005B661B"/>
    <w:rsid w:val="005C077E"/>
    <w:rsid w:val="005C201F"/>
    <w:rsid w:val="005C24CF"/>
    <w:rsid w:val="005C3785"/>
    <w:rsid w:val="005C5A0B"/>
    <w:rsid w:val="005C6905"/>
    <w:rsid w:val="005D05EE"/>
    <w:rsid w:val="005D2B1C"/>
    <w:rsid w:val="005D30F3"/>
    <w:rsid w:val="005D44A7"/>
    <w:rsid w:val="005F5A54"/>
    <w:rsid w:val="005F7905"/>
    <w:rsid w:val="005F7D8F"/>
    <w:rsid w:val="00610A7E"/>
    <w:rsid w:val="00612214"/>
    <w:rsid w:val="00617307"/>
    <w:rsid w:val="00617AC0"/>
    <w:rsid w:val="00642AA7"/>
    <w:rsid w:val="00646F21"/>
    <w:rsid w:val="00647299"/>
    <w:rsid w:val="00651CD5"/>
    <w:rsid w:val="00651ED0"/>
    <w:rsid w:val="00653F33"/>
    <w:rsid w:val="0066616D"/>
    <w:rsid w:val="0066741D"/>
    <w:rsid w:val="00674144"/>
    <w:rsid w:val="006808A9"/>
    <w:rsid w:val="0069076F"/>
    <w:rsid w:val="006A785A"/>
    <w:rsid w:val="006B3332"/>
    <w:rsid w:val="006D0554"/>
    <w:rsid w:val="006E692F"/>
    <w:rsid w:val="006E6B93"/>
    <w:rsid w:val="006F050F"/>
    <w:rsid w:val="006F68D0"/>
    <w:rsid w:val="00700095"/>
    <w:rsid w:val="0070334A"/>
    <w:rsid w:val="00711E56"/>
    <w:rsid w:val="0072145A"/>
    <w:rsid w:val="0072458C"/>
    <w:rsid w:val="0073050A"/>
    <w:rsid w:val="00752538"/>
    <w:rsid w:val="00754C30"/>
    <w:rsid w:val="00763FCD"/>
    <w:rsid w:val="00767D09"/>
    <w:rsid w:val="0077016C"/>
    <w:rsid w:val="007715CC"/>
    <w:rsid w:val="00771C72"/>
    <w:rsid w:val="00791992"/>
    <w:rsid w:val="0079672A"/>
    <w:rsid w:val="007A781F"/>
    <w:rsid w:val="007D1B7C"/>
    <w:rsid w:val="007E53F9"/>
    <w:rsid w:val="007E66D9"/>
    <w:rsid w:val="007F77CE"/>
    <w:rsid w:val="0080787B"/>
    <w:rsid w:val="008104A7"/>
    <w:rsid w:val="00811A9B"/>
    <w:rsid w:val="008321C9"/>
    <w:rsid w:val="0083359D"/>
    <w:rsid w:val="00842387"/>
    <w:rsid w:val="00857467"/>
    <w:rsid w:val="00860404"/>
    <w:rsid w:val="00876B17"/>
    <w:rsid w:val="00880266"/>
    <w:rsid w:val="00886205"/>
    <w:rsid w:val="00890E52"/>
    <w:rsid w:val="00895AE5"/>
    <w:rsid w:val="008960BB"/>
    <w:rsid w:val="008A26A3"/>
    <w:rsid w:val="008A421B"/>
    <w:rsid w:val="008B141E"/>
    <w:rsid w:val="008B3278"/>
    <w:rsid w:val="008B5B34"/>
    <w:rsid w:val="008D2730"/>
    <w:rsid w:val="008F0E1F"/>
    <w:rsid w:val="008F4A49"/>
    <w:rsid w:val="00901F06"/>
    <w:rsid w:val="00936BAC"/>
    <w:rsid w:val="009503E0"/>
    <w:rsid w:val="009507F4"/>
    <w:rsid w:val="00953909"/>
    <w:rsid w:val="00955290"/>
    <w:rsid w:val="009633DF"/>
    <w:rsid w:val="00971EB6"/>
    <w:rsid w:val="00972E62"/>
    <w:rsid w:val="00977C9D"/>
    <w:rsid w:val="00980425"/>
    <w:rsid w:val="00995C38"/>
    <w:rsid w:val="009A30F5"/>
    <w:rsid w:val="009A4192"/>
    <w:rsid w:val="009A4F10"/>
    <w:rsid w:val="009B0B2A"/>
    <w:rsid w:val="009B3183"/>
    <w:rsid w:val="009C06F7"/>
    <w:rsid w:val="009C4CF2"/>
    <w:rsid w:val="009C4D45"/>
    <w:rsid w:val="009E0DEB"/>
    <w:rsid w:val="009E6773"/>
    <w:rsid w:val="009F0D94"/>
    <w:rsid w:val="009F50A2"/>
    <w:rsid w:val="00A04D49"/>
    <w:rsid w:val="00A0512E"/>
    <w:rsid w:val="00A06DC7"/>
    <w:rsid w:val="00A1639B"/>
    <w:rsid w:val="00A24A4D"/>
    <w:rsid w:val="00A30913"/>
    <w:rsid w:val="00A32253"/>
    <w:rsid w:val="00A33D5A"/>
    <w:rsid w:val="00A35350"/>
    <w:rsid w:val="00A5663B"/>
    <w:rsid w:val="00A66F36"/>
    <w:rsid w:val="00A74247"/>
    <w:rsid w:val="00A8235C"/>
    <w:rsid w:val="00A862B1"/>
    <w:rsid w:val="00A87558"/>
    <w:rsid w:val="00A87DE0"/>
    <w:rsid w:val="00A90B3F"/>
    <w:rsid w:val="00A9231C"/>
    <w:rsid w:val="00A96DC9"/>
    <w:rsid w:val="00AB2576"/>
    <w:rsid w:val="00AB6695"/>
    <w:rsid w:val="00AC0D27"/>
    <w:rsid w:val="00AC766E"/>
    <w:rsid w:val="00AD13AB"/>
    <w:rsid w:val="00AD417C"/>
    <w:rsid w:val="00AE611E"/>
    <w:rsid w:val="00AF66C4"/>
    <w:rsid w:val="00AF7DE7"/>
    <w:rsid w:val="00B01AB1"/>
    <w:rsid w:val="00B14597"/>
    <w:rsid w:val="00B16964"/>
    <w:rsid w:val="00B24CE3"/>
    <w:rsid w:val="00B24F28"/>
    <w:rsid w:val="00B25CDE"/>
    <w:rsid w:val="00B27D47"/>
    <w:rsid w:val="00B30846"/>
    <w:rsid w:val="00B343FA"/>
    <w:rsid w:val="00B40068"/>
    <w:rsid w:val="00B4479D"/>
    <w:rsid w:val="00B44B27"/>
    <w:rsid w:val="00B555D0"/>
    <w:rsid w:val="00B61BDB"/>
    <w:rsid w:val="00B6225E"/>
    <w:rsid w:val="00B73A9A"/>
    <w:rsid w:val="00B926D1"/>
    <w:rsid w:val="00B92A91"/>
    <w:rsid w:val="00B977C3"/>
    <w:rsid w:val="00BB1DBD"/>
    <w:rsid w:val="00BD105C"/>
    <w:rsid w:val="00BE04D8"/>
    <w:rsid w:val="00BE52FC"/>
    <w:rsid w:val="00BE6103"/>
    <w:rsid w:val="00BF7928"/>
    <w:rsid w:val="00C0166C"/>
    <w:rsid w:val="00C02C9A"/>
    <w:rsid w:val="00C04B0C"/>
    <w:rsid w:val="00C13744"/>
    <w:rsid w:val="00C2234A"/>
    <w:rsid w:val="00C2350C"/>
    <w:rsid w:val="00C243A1"/>
    <w:rsid w:val="00C31308"/>
    <w:rsid w:val="00C32FBB"/>
    <w:rsid w:val="00C332AD"/>
    <w:rsid w:val="00C4571F"/>
    <w:rsid w:val="00C46534"/>
    <w:rsid w:val="00C52547"/>
    <w:rsid w:val="00C55583"/>
    <w:rsid w:val="00C729A1"/>
    <w:rsid w:val="00C80445"/>
    <w:rsid w:val="00C83F4F"/>
    <w:rsid w:val="00C864D7"/>
    <w:rsid w:val="00C86DE9"/>
    <w:rsid w:val="00C90057"/>
    <w:rsid w:val="00CA0D5A"/>
    <w:rsid w:val="00CA1AE3"/>
    <w:rsid w:val="00CA3674"/>
    <w:rsid w:val="00CB1E4C"/>
    <w:rsid w:val="00CB7C4D"/>
    <w:rsid w:val="00CC22AC"/>
    <w:rsid w:val="00CC59F5"/>
    <w:rsid w:val="00CC62E9"/>
    <w:rsid w:val="00CD13E7"/>
    <w:rsid w:val="00CD3CE2"/>
    <w:rsid w:val="00CD6D05"/>
    <w:rsid w:val="00CE0328"/>
    <w:rsid w:val="00CE5FF4"/>
    <w:rsid w:val="00CF0E8A"/>
    <w:rsid w:val="00D00AC1"/>
    <w:rsid w:val="00D01C51"/>
    <w:rsid w:val="00D02BB1"/>
    <w:rsid w:val="00D0524D"/>
    <w:rsid w:val="00D11B9D"/>
    <w:rsid w:val="00D14800"/>
    <w:rsid w:val="00D17E09"/>
    <w:rsid w:val="00D4303F"/>
    <w:rsid w:val="00D43376"/>
    <w:rsid w:val="00D4455A"/>
    <w:rsid w:val="00D503DB"/>
    <w:rsid w:val="00D7519B"/>
    <w:rsid w:val="00D77D76"/>
    <w:rsid w:val="00D93DCC"/>
    <w:rsid w:val="00DA14A2"/>
    <w:rsid w:val="00DA2AB5"/>
    <w:rsid w:val="00DA5411"/>
    <w:rsid w:val="00DA59FF"/>
    <w:rsid w:val="00DB1DB9"/>
    <w:rsid w:val="00DB2FC8"/>
    <w:rsid w:val="00DC64B0"/>
    <w:rsid w:val="00DD1D03"/>
    <w:rsid w:val="00DD7797"/>
    <w:rsid w:val="00DD7ED9"/>
    <w:rsid w:val="00DE3DAF"/>
    <w:rsid w:val="00DE43DD"/>
    <w:rsid w:val="00DE62F3"/>
    <w:rsid w:val="00DF27F7"/>
    <w:rsid w:val="00DF3E94"/>
    <w:rsid w:val="00DF4614"/>
    <w:rsid w:val="00DF7B7B"/>
    <w:rsid w:val="00E018A8"/>
    <w:rsid w:val="00E16B7C"/>
    <w:rsid w:val="00E206BA"/>
    <w:rsid w:val="00E22772"/>
    <w:rsid w:val="00E357D4"/>
    <w:rsid w:val="00E40395"/>
    <w:rsid w:val="00E40D94"/>
    <w:rsid w:val="00E429AD"/>
    <w:rsid w:val="00E55813"/>
    <w:rsid w:val="00E70687"/>
    <w:rsid w:val="00E72589"/>
    <w:rsid w:val="00E776F1"/>
    <w:rsid w:val="00E922F5"/>
    <w:rsid w:val="00E944FB"/>
    <w:rsid w:val="00EA0204"/>
    <w:rsid w:val="00ED0C27"/>
    <w:rsid w:val="00EE0F94"/>
    <w:rsid w:val="00EE3574"/>
    <w:rsid w:val="00EE46B9"/>
    <w:rsid w:val="00EE5A5F"/>
    <w:rsid w:val="00EE6171"/>
    <w:rsid w:val="00EE65BD"/>
    <w:rsid w:val="00EF66B1"/>
    <w:rsid w:val="00F02B8E"/>
    <w:rsid w:val="00F04B17"/>
    <w:rsid w:val="00F071B9"/>
    <w:rsid w:val="00F21A91"/>
    <w:rsid w:val="00F21B29"/>
    <w:rsid w:val="00F23282"/>
    <w:rsid w:val="00F239E9"/>
    <w:rsid w:val="00F41454"/>
    <w:rsid w:val="00F42CC8"/>
    <w:rsid w:val="00F64D51"/>
    <w:rsid w:val="00F736BA"/>
    <w:rsid w:val="00F80939"/>
    <w:rsid w:val="00F84821"/>
    <w:rsid w:val="00F926CD"/>
    <w:rsid w:val="00F97D08"/>
    <w:rsid w:val="00FA015E"/>
    <w:rsid w:val="00FA55E7"/>
    <w:rsid w:val="00FB1A46"/>
    <w:rsid w:val="00FC4611"/>
    <w:rsid w:val="00FC61EC"/>
    <w:rsid w:val="00FC692B"/>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595599929B9544648C02A6E0CF4056FA"/>
        <w:category>
          <w:name w:val="Γενικά"/>
          <w:gallery w:val="placeholder"/>
        </w:category>
        <w:types>
          <w:type w:val="bbPlcHdr"/>
        </w:types>
        <w:behaviors>
          <w:behavior w:val="content"/>
        </w:behaviors>
        <w:guid w:val="{A6AC2EDE-2F54-44D8-A233-158CA32BE92D}"/>
      </w:docPartPr>
      <w:docPartBody>
        <w:p w:rsidR="00264F40" w:rsidRDefault="005362CC" w:rsidP="005362CC">
          <w:pPr>
            <w:pStyle w:val="595599929B9544648C02A6E0CF4056FA"/>
          </w:pPr>
          <w:r w:rsidRPr="004E58EE">
            <w:rPr>
              <w:rStyle w:val="a3"/>
            </w:rPr>
            <w:t>Κάντε κλικ ή πατήστε εδώ για να εισαγάγετε κείμενο.</w:t>
          </w:r>
        </w:p>
      </w:docPartBody>
    </w:docPart>
    <w:docPart>
      <w:docPartPr>
        <w:name w:val="087CD3B048B74B6992251D357FC97FC7"/>
        <w:category>
          <w:name w:val="Γενικά"/>
          <w:gallery w:val="placeholder"/>
        </w:category>
        <w:types>
          <w:type w:val="bbPlcHdr"/>
        </w:types>
        <w:behaviors>
          <w:behavior w:val="content"/>
        </w:behaviors>
        <w:guid w:val="{6D7FE275-89D6-422D-81A4-A4F4B8FB41FD}"/>
      </w:docPartPr>
      <w:docPartBody>
        <w:p w:rsidR="00264F40" w:rsidRDefault="005362CC" w:rsidP="005362CC">
          <w:pPr>
            <w:pStyle w:val="087CD3B048B74B6992251D357FC97FC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430AD"/>
    <w:rsid w:val="00094E0C"/>
    <w:rsid w:val="001138EA"/>
    <w:rsid w:val="00264F40"/>
    <w:rsid w:val="002F4A22"/>
    <w:rsid w:val="003032A1"/>
    <w:rsid w:val="0034082E"/>
    <w:rsid w:val="003D3122"/>
    <w:rsid w:val="00521F5C"/>
    <w:rsid w:val="005220B4"/>
    <w:rsid w:val="005362CC"/>
    <w:rsid w:val="005765B3"/>
    <w:rsid w:val="005A5057"/>
    <w:rsid w:val="005C2FB4"/>
    <w:rsid w:val="005E244C"/>
    <w:rsid w:val="00657DE4"/>
    <w:rsid w:val="00702771"/>
    <w:rsid w:val="00716439"/>
    <w:rsid w:val="0081429B"/>
    <w:rsid w:val="00814CB5"/>
    <w:rsid w:val="00833B96"/>
    <w:rsid w:val="0087461B"/>
    <w:rsid w:val="0088141A"/>
    <w:rsid w:val="00984FA9"/>
    <w:rsid w:val="00A54424"/>
    <w:rsid w:val="00AE2AA9"/>
    <w:rsid w:val="00B54C2A"/>
    <w:rsid w:val="00BC3B4C"/>
    <w:rsid w:val="00D80557"/>
    <w:rsid w:val="00E070D4"/>
    <w:rsid w:val="00EE3CE7"/>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62CC"/>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95599929B9544648C02A6E0CF4056FA">
    <w:name w:val="595599929B9544648C02A6E0CF4056FA"/>
    <w:rsid w:val="005362CC"/>
  </w:style>
  <w:style w:type="paragraph" w:customStyle="1" w:styleId="087CD3B048B74B6992251D357FC97FC7">
    <w:name w:val="087CD3B048B74B6992251D357FC97FC7"/>
    <w:rsid w:val="00536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9662EF3-7490-4073-A5F2-7DD5DD92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41</TotalTime>
  <Pages>3</Pages>
  <Words>532</Words>
  <Characters>2873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11</cp:revision>
  <cp:lastPrinted>2019-07-26T04:55:00Z</cp:lastPrinted>
  <dcterms:created xsi:type="dcterms:W3CDTF">2019-07-29T05:42:00Z</dcterms:created>
  <dcterms:modified xsi:type="dcterms:W3CDTF">2019-07-29T06:38:00Z</dcterms:modified>
  <cp:contentStatus/>
  <dc:language>Ελληνικά</dc:language>
  <cp:version>am-20180624</cp:version>
</cp:coreProperties>
</file>