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A5663B" w:rsidRDefault="00CC59F5" w:rsidP="00CC62E9">
      <w:pPr>
        <w:spacing w:before="360" w:after="0"/>
      </w:pPr>
      <w:r w:rsidRPr="00A5663B">
        <w:t xml:space="preserve">Πληροφορίες: </w:t>
      </w:r>
      <w:sdt>
        <w:sdtPr>
          <w:alias w:val="Άτομο επικοινωνίας"/>
          <w:tag w:val="Άτομο επικοινωνίας"/>
          <w:id w:val="-575671676"/>
          <w:placeholder>
            <w:docPart w:val="FA8DD8170C6D4754B6CB2ED6615DE324"/>
          </w:placeholder>
          <w:text/>
        </w:sdtPr>
        <w:sdtEndPr/>
        <w:sdtContent>
          <w:r w:rsidR="004F788F">
            <w:t>Τάνια Κατσάνη</w:t>
          </w:r>
        </w:sdtContent>
      </w:sdt>
    </w:p>
    <w:sdt>
      <w:sdtPr>
        <w:alias w:val="Διαβάθμιση εγγράφου"/>
        <w:tag w:val="Διαβάθμιση εγγράφου"/>
        <w:id w:val="1321162209"/>
        <w:placeholder>
          <w:docPart w:val="FA8DD8170C6D4754B6CB2ED6615DE324"/>
        </w:placeholder>
        <w:text/>
      </w:sdtPr>
      <w:sdtEndPr/>
      <w:sdtContent>
        <w:p w:rsidR="00CC62E9" w:rsidRPr="00AB2576" w:rsidRDefault="004F788F" w:rsidP="00AB2576">
          <w:pPr>
            <w:pStyle w:val="ac"/>
          </w:pPr>
          <w:r>
            <w:t>ΕΠΕΙΓΟΝ</w:t>
          </w:r>
        </w:p>
      </w:sdtContent>
    </w:sdt>
    <w:sdt>
      <w:sdtPr>
        <w:rPr>
          <w:b/>
        </w:rPr>
        <w:id w:val="937186982"/>
        <w:lock w:val="contentLocked"/>
        <w:placeholder>
          <w:docPart w:val="FA8DD8170C6D4754B6CB2ED6615DE324"/>
        </w:placeholder>
        <w:group/>
      </w:sdtPr>
      <w:sdtEndPr>
        <w:rPr>
          <w:sz w:val="23"/>
          <w:szCs w:val="23"/>
        </w:rPr>
      </w:sdtEndPr>
      <w:sdtContent>
        <w:p w:rsidR="00A5663B" w:rsidRPr="00A5663B" w:rsidRDefault="00864DBE" w:rsidP="00C0166C">
          <w:pPr>
            <w:tabs>
              <w:tab w:val="left" w:pos="2694"/>
            </w:tabs>
            <w:spacing w:before="480" w:after="0"/>
            <w:ind w:left="1418"/>
            <w:jc w:val="left"/>
            <w:rPr>
              <w:b/>
            </w:rPr>
          </w:pPr>
          <w:sdt>
            <w:sdtPr>
              <w:rPr>
                <w:b/>
              </w:rPr>
              <w:id w:val="-1176563549"/>
              <w:lock w:val="contentLocked"/>
              <w:placeholder>
                <w:docPart w:val="FA8DD8170C6D4754B6CB2ED6615DE324"/>
              </w:placeholder>
              <w:group/>
            </w:sdtPr>
            <w:sdtEndPr/>
            <w:sdtContent>
              <w:r w:rsidR="00A5663B" w:rsidRPr="00A5663B">
                <w:rPr>
                  <w:b/>
                </w:rPr>
                <w:br w:type="column"/>
              </w:r>
            </w:sdtContent>
          </w:sdt>
          <w:sdt>
            <w:sdtPr>
              <w:rPr>
                <w:b/>
              </w:rPr>
              <w:id w:val="-1291518111"/>
              <w:lock w:val="sdtContentLocked"/>
              <w:placeholder>
                <w:docPart w:val="FA8DD8170C6D4754B6CB2ED6615DE324"/>
              </w:placeholder>
              <w:group/>
            </w:sdtPr>
            <w:sdtEndPr>
              <w:rPr>
                <w:b w:val="0"/>
              </w:rPr>
            </w:sdtEndPr>
            <w:sdtContent>
              <w:sdt>
                <w:sdtPr>
                  <w:rPr>
                    <w:b/>
                  </w:rPr>
                  <w:alias w:val="Πόλη"/>
                  <w:tag w:val="Πόλη"/>
                  <w:id w:val="1019975433"/>
                  <w:lock w:val="sdtLocked"/>
                  <w:placeholder>
                    <w:docPart w:val="FA8DD8170C6D4754B6CB2ED6615DE324"/>
                  </w:placeholder>
                  <w:text/>
                </w:sdtPr>
                <w:sdtEndPr/>
                <w:sdtContent>
                  <w:r w:rsidR="00A5663B" w:rsidRPr="00A5663B">
                    <w:rPr>
                      <w:b/>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A35F97DA51EC47518D1370FA284BA474"/>
                  </w:placeholder>
                  <w:date w:fullDate="2018-07-03T00:00:00Z">
                    <w:dateFormat w:val="dd.MM.yyyy"/>
                    <w:lid w:val="el-GR"/>
                    <w:storeMappedDataAs w:val="dateTime"/>
                    <w:calendar w:val="gregorian"/>
                  </w:date>
                </w:sdtPr>
                <w:sdtEndPr/>
                <w:sdtContent>
                  <w:r w:rsidR="005358C9">
                    <w:t>03.07.2018</w:t>
                  </w:r>
                </w:sdtContent>
              </w:sdt>
            </w:sdtContent>
          </w:sdt>
        </w:p>
        <w:p w:rsidR="00A5663B" w:rsidRPr="00A5663B" w:rsidRDefault="00A5663B" w:rsidP="00C0166C">
          <w:pPr>
            <w:tabs>
              <w:tab w:val="left" w:pos="2694"/>
            </w:tabs>
            <w:ind w:left="1418"/>
            <w:jc w:val="left"/>
            <w:rPr>
              <w:b/>
            </w:rPr>
          </w:pPr>
          <w:r w:rsidRPr="00A5663B">
            <w:rPr>
              <w:b/>
            </w:rPr>
            <w:t xml:space="preserve">Αρ. Πρωτ.: </w:t>
          </w:r>
          <w:r w:rsidR="00C0166C">
            <w:rPr>
              <w:b/>
            </w:rPr>
            <w:tab/>
          </w:r>
          <w:sdt>
            <w:sdtPr>
              <w:alias w:val="Αριθμός Πρωτοκόλλου"/>
              <w:tag w:val="Αρ. Πρωτ."/>
              <w:id w:val="-2001419544"/>
              <w:lock w:val="sdtLocked"/>
              <w:placeholder>
                <w:docPart w:val="FA8DD8170C6D4754B6CB2ED6615DE324"/>
              </w:placeholder>
              <w:text/>
            </w:sdtPr>
            <w:sdtEndPr/>
            <w:sdtContent>
              <w:r w:rsidR="00DF6C62">
                <w:t>860</w:t>
              </w:r>
            </w:sdtContent>
          </w:sdt>
        </w:p>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0C099E" w:rsidRDefault="000864B5" w:rsidP="000C099E">
          <w:pPr>
            <w:pStyle w:val="a"/>
            <w:numPr>
              <w:ilvl w:val="0"/>
              <w:numId w:val="0"/>
            </w:numPr>
            <w:ind w:left="-11"/>
            <w:rPr>
              <w:b/>
              <w:sz w:val="23"/>
              <w:szCs w:val="23"/>
            </w:rPr>
          </w:pPr>
          <w:r>
            <w:rPr>
              <w:b/>
              <w:sz w:val="23"/>
              <w:szCs w:val="23"/>
            </w:rPr>
            <w:t>ΠΡΟΣ:</w:t>
          </w:r>
          <w:r w:rsidR="00F84821" w:rsidRPr="00F84821">
            <w:rPr>
              <w:b/>
              <w:sz w:val="23"/>
              <w:szCs w:val="23"/>
            </w:rPr>
            <w:t xml:space="preserve"> </w:t>
          </w:r>
          <w:r w:rsidR="000C099E">
            <w:rPr>
              <w:b/>
              <w:sz w:val="23"/>
              <w:szCs w:val="23"/>
            </w:rPr>
            <w:br w:type="column"/>
          </w:r>
          <w:sdt>
            <w:sdtPr>
              <w:rPr>
                <w:b/>
                <w:sz w:val="23"/>
                <w:szCs w:val="23"/>
              </w:rPr>
              <w:alias w:val="Παραλήπτης"/>
              <w:tag w:val="Παραλήπτης"/>
              <w:id w:val="1074478147"/>
              <w:lock w:val="sdtLocked"/>
              <w:placeholder>
                <w:docPart w:val="AF02A837DA4743EBB91CBE9AC5EA9D36"/>
              </w:placeholder>
            </w:sdtPr>
            <w:sdtEndPr/>
            <w:sdtContent>
              <w:r w:rsidR="00CC2F08">
                <w:rPr>
                  <w:b/>
                  <w:sz w:val="23"/>
                  <w:szCs w:val="23"/>
                </w:rPr>
                <w:t>κ. Ευ. Τσακαλώτο, Υπουργό</w:t>
              </w:r>
              <w:r w:rsidR="005358C9">
                <w:rPr>
                  <w:b/>
                  <w:sz w:val="23"/>
                  <w:szCs w:val="23"/>
                </w:rPr>
                <w:t xml:space="preserve"> Οικονομικών</w:t>
              </w:r>
            </w:sdtContent>
          </w:sdt>
        </w:p>
      </w:sdtContent>
    </w:sdt>
    <w:sdt>
      <w:sdtPr>
        <w:id w:val="910421523"/>
        <w:placeholder>
          <w:docPart w:val="9AC78CFCD3CC4A9CA08D04A287AB0E13"/>
        </w:placeholder>
      </w:sdtPr>
      <w:sdtEndPr>
        <w:rPr>
          <w:b/>
          <w:sz w:val="23"/>
          <w:szCs w:val="23"/>
        </w:rPr>
      </w:sdtEndPr>
      <w:sdtContent>
        <w:sdt>
          <w:sdtPr>
            <w:rPr>
              <w:rStyle w:val="ab"/>
              <w:szCs w:val="23"/>
            </w:rPr>
            <w:alias w:val="Επιπλέον Παραλήπτης/-ες"/>
            <w:tag w:val="Επιπλέον Παραλήπτης/-ες"/>
            <w:id w:val="-1220659611"/>
            <w:placeholder>
              <w:docPart w:val="95609BF8947C407E9B9A8E49F404B880"/>
            </w:placeholder>
          </w:sdtPr>
          <w:sdtEndPr>
            <w:rPr>
              <w:rStyle w:val="ab"/>
            </w:rPr>
          </w:sdtEndPr>
          <w:sdtContent>
            <w:p w:rsidR="002D0AB7" w:rsidRDefault="005358C9" w:rsidP="00F84821">
              <w:pPr>
                <w:pStyle w:val="a"/>
                <w:numPr>
                  <w:ilvl w:val="0"/>
                  <w:numId w:val="0"/>
                </w:numPr>
                <w:ind w:left="-11"/>
                <w:rPr>
                  <w:b/>
                  <w:sz w:val="23"/>
                  <w:szCs w:val="23"/>
                </w:rPr>
              </w:pPr>
              <w:r>
                <w:rPr>
                  <w:rStyle w:val="ab"/>
                  <w:szCs w:val="23"/>
                </w:rPr>
                <w:t>κ.</w:t>
              </w:r>
              <w:r w:rsidR="00CC2F08">
                <w:rPr>
                  <w:rStyle w:val="ab"/>
                  <w:szCs w:val="23"/>
                </w:rPr>
                <w:t xml:space="preserve"> Θ. Φωτίου, Αν. </w:t>
              </w:r>
              <w:r w:rsidR="00CC2F08" w:rsidRPr="00CC2F08">
                <w:rPr>
                  <w:rStyle w:val="ab"/>
                  <w:szCs w:val="23"/>
                </w:rPr>
                <w:t>Υ</w:t>
              </w:r>
              <w:r>
                <w:rPr>
                  <w:rStyle w:val="ab"/>
                  <w:szCs w:val="23"/>
                </w:rPr>
                <w:t>πουργό Εργασίας</w:t>
              </w:r>
              <w:r w:rsidR="00DF6C62">
                <w:rPr>
                  <w:rStyle w:val="ab"/>
                  <w:szCs w:val="23"/>
                </w:rPr>
                <w:t xml:space="preserve">, </w:t>
              </w:r>
              <w:r w:rsidR="00DF6C62" w:rsidRPr="00DF6C62">
                <w:rPr>
                  <w:rStyle w:val="ab"/>
                  <w:szCs w:val="23"/>
                </w:rPr>
                <w:t>Κοινωνικής Ασφάλ</w:t>
              </w:r>
              <w:r w:rsidR="00DF6C62">
                <w:rPr>
                  <w:rStyle w:val="ab"/>
                  <w:szCs w:val="23"/>
                </w:rPr>
                <w:t>ισης και Κοινωνικής Αλληλεγγύης</w:t>
              </w:r>
            </w:p>
          </w:sdtContent>
        </w:sdt>
      </w:sdtContent>
    </w:sdt>
    <w:sdt>
      <w:sdtPr>
        <w:rPr>
          <w:b/>
          <w:sz w:val="23"/>
          <w:szCs w:val="23"/>
        </w:rPr>
        <w:id w:val="1324468082"/>
        <w:lock w:val="contentLocked"/>
        <w:placeholder>
          <w:docPart w:val="FA8DD8170C6D4754B6CB2ED6615DE324"/>
        </w:placeholder>
        <w:group/>
      </w:sdtPr>
      <w:sdtEndPr>
        <w:rPr>
          <w:lang w:val="en-US"/>
        </w:rPr>
      </w:sdtEndPr>
      <w:sdtContent>
        <w:p w:rsidR="002D0AB7" w:rsidRPr="00A808BA" w:rsidRDefault="00A808BA" w:rsidP="00F84821">
          <w:pPr>
            <w:pStyle w:val="a"/>
            <w:numPr>
              <w:ilvl w:val="0"/>
              <w:numId w:val="0"/>
            </w:numPr>
            <w:ind w:left="-11"/>
            <w:rPr>
              <w:b/>
              <w:sz w:val="23"/>
              <w:szCs w:val="23"/>
            </w:rPr>
            <w:sectPr w:rsidR="002D0AB7" w:rsidRPr="00A808BA" w:rsidSect="002D0AB7">
              <w:type w:val="continuous"/>
              <w:pgSz w:w="11906" w:h="16838"/>
              <w:pgMar w:top="1440" w:right="1797" w:bottom="1440" w:left="1797" w:header="709" w:footer="113" w:gutter="0"/>
              <w:cols w:num="2" w:space="284" w:equalWidth="0">
                <w:col w:w="720" w:space="284"/>
                <w:col w:w="7308"/>
              </w:cols>
              <w:docGrid w:linePitch="360"/>
            </w:sectPr>
          </w:pPr>
          <w:r w:rsidRPr="00A808BA">
            <w:rPr>
              <w:b/>
              <w:sz w:val="23"/>
              <w:szCs w:val="23"/>
            </w:rPr>
            <w:t xml:space="preserve"> </w:t>
          </w:r>
          <w:sdt>
            <w:sdtPr>
              <w:rPr>
                <w:b/>
                <w:sz w:val="23"/>
                <w:szCs w:val="23"/>
                <w:lang w:val="en-US"/>
              </w:rPr>
              <w:id w:val="-28723042"/>
              <w:lock w:val="sdtContentLocked"/>
              <w:placeholder>
                <w:docPart w:val="FA8DD8170C6D4754B6CB2ED6615DE324"/>
              </w:placeholder>
              <w:text/>
            </w:sdtPr>
            <w:sdtEndPr/>
            <w:sdtContent>
              <w:r>
                <w:rPr>
                  <w:b/>
                  <w:sz w:val="23"/>
                  <w:szCs w:val="23"/>
                  <w:lang w:val="en-US"/>
                </w:rPr>
                <w:t xml:space="preserve"> </w:t>
              </w:r>
            </w:sdtContent>
          </w:sdt>
        </w:p>
      </w:sdtContent>
    </w:sdt>
    <w:p w:rsidR="002D0AB7" w:rsidRDefault="002D0AB7" w:rsidP="00A808BA">
      <w:pPr>
        <w:tabs>
          <w:tab w:val="left" w:pos="993"/>
        </w:tabs>
        <w:spacing w:before="120" w:after="480"/>
      </w:pPr>
      <w:r>
        <w:rPr>
          <w:rStyle w:val="ab"/>
        </w:rPr>
        <w:t>ΚΟΙΝ:</w:t>
      </w:r>
      <w:r>
        <w:rPr>
          <w:rStyle w:val="ab"/>
        </w:rPr>
        <w:tab/>
      </w:r>
      <w:sdt>
        <w:sdtPr>
          <w:rPr>
            <w:rStyle w:val="ab"/>
          </w:rPr>
          <w:alias w:val="Κοινοποίηση"/>
          <w:tag w:val="Κοινοποίηση"/>
          <w:id w:val="-970138369"/>
          <w:placeholder>
            <w:docPart w:val="2372B65607BA4577B2B051EE10F4B217"/>
          </w:placeholder>
          <w:text/>
        </w:sdtPr>
        <w:sdtEndPr>
          <w:rPr>
            <w:rStyle w:val="ab"/>
          </w:rPr>
        </w:sdtEndPr>
        <w:sdtContent>
          <w:r w:rsidRPr="00104FD0">
            <w:rPr>
              <w:rStyle w:val="ab"/>
            </w:rPr>
            <w:t>«</w:t>
          </w:r>
          <w:r w:rsidR="00AC506D">
            <w:rPr>
              <w:rStyle w:val="ab"/>
            </w:rPr>
            <w:t>Πίνακας αποδεκτών</w:t>
          </w:r>
          <w:r w:rsidRPr="00104FD0">
            <w:rPr>
              <w:rStyle w:val="ab"/>
            </w:rPr>
            <w:t>»</w:t>
          </w:r>
        </w:sdtContent>
      </w:sdt>
    </w:p>
    <w:p w:rsidR="002D0AB7" w:rsidRPr="00C0166C" w:rsidRDefault="00864DBE" w:rsidP="002D0AB7">
      <w:pPr>
        <w:pStyle w:val="a8"/>
        <w:pBdr>
          <w:bottom w:val="none" w:sz="0" w:space="0" w:color="auto"/>
        </w:pBdr>
        <w:tabs>
          <w:tab w:val="left" w:pos="993"/>
        </w:tabs>
        <w:spacing w:before="360" w:after="240"/>
        <w:contextualSpacing w:val="0"/>
        <w:rPr>
          <w:b/>
          <w:color w:val="auto"/>
          <w:sz w:val="23"/>
          <w:szCs w:val="23"/>
        </w:rPr>
      </w:pPr>
      <w:sdt>
        <w:sdtPr>
          <w:rPr>
            <w:b/>
            <w:color w:val="auto"/>
            <w:spacing w:val="-5"/>
            <w:sz w:val="23"/>
            <w:szCs w:val="23"/>
          </w:rPr>
          <w:id w:val="-1423412983"/>
          <w:lock w:val="sdtContentLocked"/>
          <w:placeholder>
            <w:docPart w:val="2372B65607BA4577B2B051EE10F4B217"/>
          </w:placeholder>
          <w:group/>
        </w:sdtPr>
        <w:sdtEndPr>
          <w:rPr>
            <w:spacing w:val="5"/>
          </w:rPr>
        </w:sdtEndPr>
        <w:sdtContent>
          <w:r w:rsidR="002D0AB7" w:rsidRPr="000145EC">
            <w:rPr>
              <w:b/>
              <w:color w:val="auto"/>
              <w:spacing w:val="-5"/>
              <w:sz w:val="23"/>
              <w:szCs w:val="23"/>
            </w:rPr>
            <w:t>ΘΕΜΑ</w:t>
          </w:r>
          <w:r w:rsidR="002D0AB7" w:rsidRPr="00C0166C">
            <w:rPr>
              <w:b/>
              <w:color w:val="auto"/>
              <w:sz w:val="23"/>
              <w:szCs w:val="23"/>
            </w:rPr>
            <w:t>:</w:t>
          </w:r>
        </w:sdtContent>
      </w:sdt>
      <w:r w:rsidR="002D0AB7">
        <w:rPr>
          <w:b/>
          <w:color w:val="auto"/>
          <w:sz w:val="23"/>
          <w:szCs w:val="23"/>
        </w:rPr>
        <w:tab/>
      </w:r>
      <w:bookmarkStart w:id="1" w:name="_Hlk484900836"/>
      <w:sdt>
        <w:sdtPr>
          <w:rPr>
            <w:b/>
            <w:color w:val="auto"/>
            <w:sz w:val="28"/>
            <w:szCs w:val="24"/>
          </w:rPr>
          <w:alias w:val="Θέμα της Επιστολής"/>
          <w:id w:val="-2063862218"/>
          <w:placeholder>
            <w:docPart w:val="2372B65607BA4577B2B051EE10F4B217"/>
          </w:placeholder>
          <w:text/>
        </w:sdtPr>
        <w:sdtEndPr/>
        <w:sdtContent>
          <w:r w:rsidR="00AC506D" w:rsidRPr="00914DF2">
            <w:rPr>
              <w:b/>
              <w:color w:val="auto"/>
              <w:sz w:val="28"/>
              <w:szCs w:val="24"/>
            </w:rPr>
            <w:t>«Η ΕΣΑμεΑ ζητά την άμεση άρση των αδικιών από τις προϋποθέσεις χορήγησης του Επιδόματος Στέγασης</w:t>
          </w:r>
          <w:r w:rsidR="00914DF2">
            <w:rPr>
              <w:b/>
              <w:color w:val="auto"/>
              <w:sz w:val="28"/>
              <w:szCs w:val="24"/>
            </w:rPr>
            <w:t>»</w:t>
          </w:r>
        </w:sdtContent>
      </w:sdt>
      <w:bookmarkEnd w:id="1"/>
    </w:p>
    <w:p w:rsidR="002D0AB7" w:rsidRDefault="002D0AB7" w:rsidP="006B3225">
      <w:pPr>
        <w:pBdr>
          <w:bottom w:val="single" w:sz="4" w:space="1" w:color="808080" w:themeColor="background1" w:themeShade="80"/>
        </w:pBdr>
        <w:spacing w:after="480"/>
      </w:pPr>
    </w:p>
    <w:sdt>
      <w:sdtPr>
        <w:rPr>
          <w:rStyle w:val="ab"/>
        </w:rPr>
        <w:alias w:val="Εκφώνηση"/>
        <w:tag w:val="Εκφώνηση"/>
        <w:id w:val="-1300770177"/>
        <w:placeholder>
          <w:docPart w:val="FE1987E36EFE4DA5A513A2296445DF01"/>
        </w:placeholder>
        <w:text/>
      </w:sdtPr>
      <w:sdtEndPr>
        <w:rPr>
          <w:rStyle w:val="a1"/>
          <w:b w:val="0"/>
          <w:bCs w:val="0"/>
          <w:color w:val="000000"/>
          <w:sz w:val="22"/>
        </w:rPr>
      </w:sdtEndPr>
      <w:sdtContent>
        <w:p w:rsidR="002D0AB7" w:rsidRDefault="005358C9" w:rsidP="006B3225">
          <w:r>
            <w:rPr>
              <w:rStyle w:val="ab"/>
            </w:rPr>
            <w:t xml:space="preserve">Κύριοι Υπουργοί, </w:t>
          </w:r>
        </w:p>
      </w:sdtContent>
    </w:sdt>
    <w:sdt>
      <w:sdtPr>
        <w:rPr>
          <w:b/>
          <w:i/>
        </w:rPr>
        <w:id w:val="1734969363"/>
        <w:placeholder>
          <w:docPart w:val="2372B65607BA4577B2B051EE10F4B217"/>
        </w:placeholder>
      </w:sdtPr>
      <w:sdtEndPr>
        <w:rPr>
          <w:b w:val="0"/>
          <w:i w:val="0"/>
        </w:rPr>
      </w:sdtEndPr>
      <w:sdtContent>
        <w:sdt>
          <w:sdtPr>
            <w:rPr>
              <w:b/>
              <w:i/>
            </w:rPr>
            <w:id w:val="280538398"/>
            <w:lock w:val="contentLocked"/>
            <w:placeholder>
              <w:docPart w:val="2372B65607BA4577B2B051EE10F4B217"/>
            </w:placeholder>
            <w:group/>
          </w:sdtPr>
          <w:sdtEndPr>
            <w:rPr>
              <w:b w:val="0"/>
              <w:i w:val="0"/>
            </w:rPr>
          </w:sdtEndPr>
          <w:sdtContent>
            <w:sdt>
              <w:sdtPr>
                <w:rPr>
                  <w:b/>
                  <w:i/>
                </w:rPr>
                <w:alias w:val="Σώμα της Επιστολής"/>
                <w:tag w:val="Σώμα της Επιστολής"/>
                <w:id w:val="-1279722343"/>
                <w:lock w:val="sdtLocked"/>
                <w:placeholder>
                  <w:docPart w:val="2372B65607BA4577B2B051EE10F4B217"/>
                </w:placeholder>
              </w:sdtPr>
              <w:sdtEndPr>
                <w:rPr>
                  <w:b w:val="0"/>
                  <w:i w:val="0"/>
                </w:rPr>
              </w:sdtEndPr>
              <w:sdtContent>
                <w:p w:rsidR="0025331E" w:rsidRDefault="005358C9" w:rsidP="006B3225">
                  <w:r>
                    <w:t xml:space="preserve">Η Εθνική Συνομοσπονδία Ατόμων με Αναπηρία σας απευθύνει αυτή την επιστολή για μια συνεχιζόμενη αδικία, αυτή τη φορά με νέα αφορμή. Αιτία είναι η </w:t>
                  </w:r>
                  <w:r w:rsidR="004F788F">
                    <w:t>ΚΥΑ</w:t>
                  </w:r>
                  <w:r>
                    <w:t xml:space="preserve"> για τον καθορισμό των όρων και των </w:t>
                  </w:r>
                  <w:r w:rsidR="0025331E">
                    <w:t>προϋποθέσεων</w:t>
                  </w:r>
                  <w:r>
                    <w:t xml:space="preserve"> για την εφαρμογή προγράμματος επιδόματος Στέγασης</w:t>
                  </w:r>
                  <w:r w:rsidR="0025331E">
                    <w:t xml:space="preserve">. Για ακόμη μία φορά καταγράφεται </w:t>
                  </w:r>
                  <w:r w:rsidR="0025331E" w:rsidRPr="0025331E">
                    <w:t>το απαράδεκτο γεγονός του συνυπολογισμού των ανα</w:t>
                  </w:r>
                  <w:r w:rsidR="00DF6C62">
                    <w:t xml:space="preserve">πηρικών επιδομάτων στο εισοδηματικό όριο. </w:t>
                  </w:r>
                </w:p>
                <w:p w:rsidR="0025331E" w:rsidRDefault="0025331E" w:rsidP="006B3225">
                  <w:r>
                    <w:t>Παρά το γεγονός ότι το έχουν παραδεχθεί πολλάκις πολλοί υπουργοί της Κυβέρνησής σας όπως και ο ίδιος ο Πρωθυπουργός Αλέξης Τσίπρας, ότι  τα αναπηρικά επιδόματα δεν γίνεται να</w:t>
                  </w:r>
                  <w:r w:rsidRPr="0025331E">
                    <w:t xml:space="preserve"> υπολογίζονται ως εισόδημα σε καμία περίπτωση, δεδομένου ότι η χορήγησή τους αφορά </w:t>
                  </w:r>
                  <w:r>
                    <w:t>σ</w:t>
                  </w:r>
                  <w:r w:rsidRPr="0025331E">
                    <w:t>την κάλυψη των πρ</w:t>
                  </w:r>
                  <w:r>
                    <w:t>όσθετων αναγκών που επιφέρει η Α</w:t>
                  </w:r>
                  <w:r w:rsidRPr="0025331E">
                    <w:t>ναπηρία και δεν πρέπει να αποκλείει τα άτομα με αναπηρία από άλλα ευεργετήματα που δικαιού</w:t>
                  </w:r>
                  <w:r w:rsidR="00DF6C62">
                    <w:t xml:space="preserve">νται, </w:t>
                  </w:r>
                  <w:r w:rsidRPr="0025331E">
                    <w:t xml:space="preserve"> </w:t>
                  </w:r>
                  <w:r w:rsidR="004F788F">
                    <w:t>όπως είναι</w:t>
                  </w:r>
                  <w:r w:rsidRPr="0025331E">
                    <w:t xml:space="preserve"> η εγγραφή παιδιών σε παιδικούς σταθμούς, οι μετεγγραφές φοιτητών, η λήψη κοινωνικού μερίσματος, η απαλλαγή από </w:t>
                  </w:r>
                  <w:r w:rsidR="004F788F">
                    <w:t xml:space="preserve">τον </w:t>
                  </w:r>
                  <w:r w:rsidRPr="0025331E">
                    <w:t>ΕΝ.Φ.Ι.Α.</w:t>
                  </w:r>
                  <w:r w:rsidR="006C2A25">
                    <w:t xml:space="preserve">, η ένταξη στο ΚΟΤ </w:t>
                  </w:r>
                  <w:r w:rsidRPr="0025331E">
                    <w:t xml:space="preserve">κ.λπ. </w:t>
                  </w:r>
                  <w:r w:rsidR="004F788F">
                    <w:t xml:space="preserve"> (το</w:t>
                  </w:r>
                  <w:r w:rsidRPr="0025331E">
                    <w:t xml:space="preserve"> επισημαίνει και ο Συνήγορος του Πολίτη στην υπ' αριθ. πρωτ. 216774/12669/2018</w:t>
                  </w:r>
                  <w:r w:rsidR="004F788F">
                    <w:t>), η ΚΥΑ</w:t>
                  </w:r>
                  <w:r>
                    <w:t xml:space="preserve"> για το Επίδομα Στέγασης πράττει το εντελώς αντίθετο. </w:t>
                  </w:r>
                  <w:r w:rsidR="006C2A25">
                    <w:t xml:space="preserve"> Στο άρθρο 2 </w:t>
                  </w:r>
                  <w:r w:rsidR="00DF6C62">
                    <w:t>προβλέπει</w:t>
                  </w:r>
                  <w:r w:rsidR="006C2A25">
                    <w:t xml:space="preserve"> ρητά ότι «σ</w:t>
                  </w:r>
                  <w:r w:rsidR="006C2A25" w:rsidRPr="006C2A25">
                    <w:t>το συνολικό εισόδημα συμπεριλαμβάνεται και το σύνολο των επιδομάτων και άλλων ενισχύσεων, καθώς και το εισόδημα που απαλλάσσεται από το φόρο ή φορολογείται με ειδικό τρόπο</w:t>
                  </w:r>
                  <w:r w:rsidR="006C2A25">
                    <w:t>»</w:t>
                  </w:r>
                  <w:r w:rsidR="006C2A25" w:rsidRPr="006C2A25">
                    <w:t>.</w:t>
                  </w:r>
                </w:p>
                <w:p w:rsidR="006C2A25" w:rsidRDefault="006C2A25" w:rsidP="006B3225">
                  <w:r>
                    <w:t>Τ</w:t>
                  </w:r>
                  <w:r w:rsidRPr="006C2A25">
                    <w:t>α επιδόματα έχουν σχεδιαστεί αποκλειστικά για την κάλυψη των αναγκών</w:t>
                  </w:r>
                  <w:r w:rsidR="004F788F">
                    <w:t xml:space="preserve"> που πηγάζουν από την αναπηρία </w:t>
                  </w:r>
                  <w:r w:rsidRPr="006C2A25">
                    <w:t xml:space="preserve">και ως εκ τούτου πρέπει να εξαιρούνται από τον υπολογισμό </w:t>
                  </w:r>
                  <w:r w:rsidRPr="006C2A25">
                    <w:lastRenderedPageBreak/>
                    <w:t>των εισοδηματικών κριτηρίων για όλες τις ευεργετικές ρυθμίσεις που αφορούν σε άτομα με αναπηρία και χρόνιες παθήσεις, όπως άλλωστε δεν υπολογίζονται και για το ΚΕΑ.</w:t>
                  </w:r>
                  <w:r>
                    <w:t xml:space="preserve"> Το αναπηρικό επίδομα ΔΕΝ είναι επίδομα διαβίωσης αλλά επιτελεί πολύ συγκεκριμ</w:t>
                  </w:r>
                  <w:r w:rsidR="00DF6C62">
                    <w:t>ένο σκοπό</w:t>
                  </w:r>
                  <w:r>
                    <w:t>. Είναι μάλιστα το ελάχιστο που προσφέρει τη δεδομένη στιγμ</w:t>
                  </w:r>
                  <w:r w:rsidR="004F788F">
                    <w:t>ή η</w:t>
                  </w:r>
                  <w:r>
                    <w:t xml:space="preserve"> Πολιτεία </w:t>
                  </w:r>
                  <w:r w:rsidR="004F788F">
                    <w:t>στους</w:t>
                  </w:r>
                  <w:r>
                    <w:t xml:space="preserve"> ανθρώπους με βαριές αναπηρ</w:t>
                  </w:r>
                  <w:r w:rsidR="00DF6C62">
                    <w:t>ίες.</w:t>
                  </w:r>
                </w:p>
                <w:p w:rsidR="004F788F" w:rsidRDefault="006C2A25" w:rsidP="006B3225">
                  <w:r>
                    <w:t xml:space="preserve">Ακόμη μία αδικία </w:t>
                  </w:r>
                  <w:r w:rsidRPr="006C2A25">
                    <w:t>είναι η οριζόντια χρήση των τεκμη</w:t>
                  </w:r>
                  <w:r>
                    <w:t xml:space="preserve">ρίων. Είναι αδικαιολόγητο για παράδειγμα </w:t>
                  </w:r>
                  <w:r w:rsidR="0067325A">
                    <w:t>ν</w:t>
                  </w:r>
                  <w:r w:rsidRPr="006C2A25">
                    <w:t>α προσμετράται στα περιουσιακά κριτήρια το</w:t>
                  </w:r>
                  <w:r w:rsidR="004F788F">
                    <w:t xml:space="preserve"> αναπηρικό</w:t>
                  </w:r>
                  <w:r w:rsidRPr="006C2A25">
                    <w:t xml:space="preserve"> Ι.Χ. </w:t>
                  </w:r>
                  <w:r w:rsidR="004F788F">
                    <w:t xml:space="preserve"> που παρέχει η Πολιτεία ως μέτρο στ</w:t>
                  </w:r>
                  <w:r w:rsidR="00DF6C62">
                    <w:t>ήριξης</w:t>
                  </w:r>
                  <w:r w:rsidR="004F788F">
                    <w:t xml:space="preserve"> και </w:t>
                  </w:r>
                  <w:r w:rsidRPr="006C2A25">
                    <w:t>που αποτελεί το</w:t>
                  </w:r>
                  <w:r w:rsidR="00DF6C62">
                    <w:t xml:space="preserve"> μέσο κίνηση</w:t>
                  </w:r>
                  <w:r w:rsidRPr="006C2A25">
                    <w:t>ς του</w:t>
                  </w:r>
                  <w:r w:rsidR="00AC506D">
                    <w:t xml:space="preserve"> πολίτη με αναπηρία.</w:t>
                  </w:r>
                </w:p>
                <w:p w:rsidR="006C2A25" w:rsidRDefault="00AC506D" w:rsidP="006B3225">
                  <w:r>
                    <w:t>Τέλος</w:t>
                  </w:r>
                  <w:r w:rsidR="006C2A25">
                    <w:t xml:space="preserve"> </w:t>
                  </w:r>
                  <w:r>
                    <w:t>στην ΚΥΑ</w:t>
                  </w:r>
                  <w:r w:rsidR="006C2A25">
                    <w:t xml:space="preserve"> δεν υπάρχει καμία μέριμνα για τα άτομα με αναπηρία και τις οικογένειές τους, δεν αυξάνεται δηλαδή έστω το εισοδηματικό όριο ένταξης στο επίδομα στέγασης εάν σε ένα νοικοκυριό υπάρχει άτομο με αναπηρία. </w:t>
                  </w:r>
                </w:p>
                <w:p w:rsidR="006C2A25" w:rsidRPr="0067325A" w:rsidRDefault="006C2A25" w:rsidP="006B3225">
                  <w:pPr>
                    <w:rPr>
                      <w:rStyle w:val="ab"/>
                    </w:rPr>
                  </w:pPr>
                  <w:r w:rsidRPr="0067325A">
                    <w:rPr>
                      <w:rStyle w:val="ab"/>
                    </w:rPr>
                    <w:t xml:space="preserve">Κύριοι </w:t>
                  </w:r>
                  <w:r w:rsidR="0067325A">
                    <w:rPr>
                      <w:rStyle w:val="ab"/>
                    </w:rPr>
                    <w:t>Υ</w:t>
                  </w:r>
                  <w:r w:rsidRPr="0067325A">
                    <w:rPr>
                      <w:rStyle w:val="ab"/>
                    </w:rPr>
                    <w:t>πουργοί,</w:t>
                  </w:r>
                </w:p>
                <w:p w:rsidR="002D0AB7" w:rsidRDefault="004F788F" w:rsidP="006B3225">
                  <w:r>
                    <w:t xml:space="preserve">Για μια ακόμη φορά δεν έχουν υπολογιστεί </w:t>
                  </w:r>
                  <w:r w:rsidR="00AC506D">
                    <w:t xml:space="preserve">οι </w:t>
                  </w:r>
                  <w:r w:rsidR="0067325A">
                    <w:t xml:space="preserve">πολίτες με αναπηρία, χρόνιες παθήσεις και οι οικογένειές τους </w:t>
                  </w:r>
                  <w:r w:rsidR="00DF6C62">
                    <w:t xml:space="preserve">καθώς </w:t>
                  </w:r>
                  <w:r w:rsidR="00AC506D">
                    <w:t xml:space="preserve">και οι </w:t>
                  </w:r>
                  <w:r w:rsidR="0067325A">
                    <w:t xml:space="preserve">ανάγκες τους, </w:t>
                  </w:r>
                  <w:r w:rsidR="00AC506D">
                    <w:t xml:space="preserve">σε ένα μέτρο κοινωνικής πολιτικής. </w:t>
                  </w:r>
                  <w:r w:rsidR="0067325A">
                    <w:t xml:space="preserve">Το αναπηρικό κίνημα </w:t>
                  </w:r>
                  <w:r w:rsidR="00AC506D">
                    <w:t>διεκδικεί</w:t>
                  </w:r>
                  <w:r>
                    <w:t xml:space="preserve"> και ζητά από εσάς να </w:t>
                  </w:r>
                  <w:r w:rsidR="00AC506D">
                    <w:t>κινηθείτε άμεσα ώστε να αρθεί αυτή</w:t>
                  </w:r>
                  <w:r w:rsidR="0067325A">
                    <w:t xml:space="preserve"> η αδικία. </w:t>
                  </w:r>
                </w:p>
              </w:sdtContent>
            </w:sdt>
          </w:sdtContent>
        </w:sdt>
      </w:sdtContent>
    </w:sdt>
    <w:sdt>
      <w:sdtPr>
        <w:id w:val="152954786"/>
        <w:lock w:val="contentLocked"/>
        <w:placeholder>
          <w:docPart w:val="FA8DD8170C6D4754B6CB2ED6615DE324"/>
        </w:placeholder>
        <w:group/>
      </w:sdtPr>
      <w:sdtEndPr>
        <w:rPr>
          <w:b/>
        </w:rPr>
      </w:sdtEndPr>
      <w:sdtContent>
        <w:p w:rsidR="002D0AB7" w:rsidRPr="00E70687" w:rsidRDefault="002D0AB7" w:rsidP="006B3225"/>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2D0AB7" w:rsidRPr="00337205" w:rsidRDefault="002D0AB7" w:rsidP="006B3225">
          <w:pPr>
            <w:jc w:val="center"/>
            <w:rPr>
              <w:b/>
            </w:rPr>
          </w:pPr>
          <w:r w:rsidRPr="00337205">
            <w:rPr>
              <w:b/>
            </w:rPr>
            <w:t>Με εκτίμηση</w:t>
          </w:r>
        </w:p>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rsidR="002D0AB7" w:rsidRPr="00337205" w:rsidRDefault="002D0AB7" w:rsidP="006B3225">
          <w:pPr>
            <w:spacing w:after="600"/>
            <w:jc w:val="center"/>
            <w:rPr>
              <w:b/>
            </w:rPr>
          </w:pPr>
          <w:r w:rsidRPr="00337205">
            <w:rPr>
              <w:b/>
            </w:rPr>
            <w:t>Ο Πρόεδρος</w:t>
          </w:r>
        </w:p>
        <w:p w:rsidR="002D0AB7" w:rsidRPr="00337205" w:rsidRDefault="002D0AB7" w:rsidP="006B3225">
          <w:pPr>
            <w:jc w:val="center"/>
            <w:rPr>
              <w:b/>
            </w:rPr>
          </w:pPr>
          <w:r w:rsidRPr="00337205">
            <w:rPr>
              <w:b/>
            </w:rPr>
            <w:t>Ι. Βαρδακαστάνης</w:t>
          </w:r>
        </w:p>
        <w:p w:rsidR="002D0AB7" w:rsidRPr="00337205" w:rsidRDefault="00864DBE" w:rsidP="006B3225">
          <w:pPr>
            <w:spacing w:after="600"/>
            <w:jc w:val="center"/>
            <w:rPr>
              <w:b/>
            </w:rPr>
          </w:pPr>
          <w:sdt>
            <w:sdtPr>
              <w:rPr>
                <w:b/>
              </w:rPr>
              <w:id w:val="-1093003575"/>
              <w:lock w:val="sdtContentLocked"/>
              <w:placeholder>
                <w:docPart w:val="2372B65607BA4577B2B051EE10F4B217"/>
              </w:placeholder>
              <w:group/>
            </w:sdtPr>
            <w:sdtEndPr/>
            <w:sdtContent>
              <w:r w:rsidR="002D0AB7" w:rsidRPr="00337205">
                <w:rPr>
                  <w:b/>
                </w:rPr>
                <w:br w:type="column"/>
              </w:r>
            </w:sdtContent>
          </w:sdt>
          <w:r w:rsidR="002D0AB7" w:rsidRPr="00337205">
            <w:rPr>
              <w:b/>
            </w:rPr>
            <w:t>Ο Γεν. Γραμματέας</w:t>
          </w:r>
        </w:p>
        <w:sdt>
          <w:sdtPr>
            <w:rPr>
              <w:b/>
            </w:rPr>
            <w:id w:val="267891612"/>
            <w:lock w:val="contentLocked"/>
            <w:placeholder>
              <w:docPart w:val="2372B65607BA4577B2B051EE10F4B217"/>
            </w:placeholder>
            <w:group/>
          </w:sdtPr>
          <w:sdtEndPr/>
          <w:sdtContent>
            <w:p w:rsidR="002D0AB7" w:rsidRPr="00337205" w:rsidRDefault="002D0AB7" w:rsidP="006B3225">
              <w:pPr>
                <w:jc w:val="center"/>
                <w:rPr>
                  <w:b/>
                </w:rPr>
              </w:pPr>
              <w:r w:rsidRPr="00337205">
                <w:rPr>
                  <w:b/>
                </w:rPr>
                <w:t>Ι. Λυμβαίος</w:t>
              </w:r>
            </w:p>
          </w:sdtContent>
        </w:sdt>
        <w:p w:rsidR="00A808BA" w:rsidRDefault="00A808BA" w:rsidP="006B3225">
          <w:pPr>
            <w:jc w:val="center"/>
            <w:rPr>
              <w:b/>
            </w:rPr>
            <w:sectPr w:rsidR="00A808BA" w:rsidSect="00E70687">
              <w:type w:val="continuous"/>
              <w:pgSz w:w="11906" w:h="16838"/>
              <w:pgMar w:top="1440" w:right="1800" w:bottom="1440" w:left="1800" w:header="709" w:footer="370" w:gutter="0"/>
              <w:cols w:num="2" w:space="708"/>
              <w:docGrid w:linePitch="360"/>
            </w:sectPr>
          </w:pPr>
        </w:p>
        <w:p w:rsidR="00A808BA" w:rsidRDefault="00864DBE" w:rsidP="00A808BA">
          <w:pPr>
            <w:jc w:val="center"/>
            <w:rPr>
              <w:b/>
            </w:rPr>
          </w:pPr>
        </w:p>
      </w:sdtContent>
    </w:sdt>
    <w:p w:rsidR="002D0AB7" w:rsidRDefault="002D0AB7" w:rsidP="006B3225">
      <w:pPr>
        <w:spacing w:after="120" w:line="240" w:lineRule="auto"/>
        <w:jc w:val="left"/>
        <w:rPr>
          <w:b/>
        </w:rPr>
      </w:pPr>
      <w:r>
        <w:rPr>
          <w:b/>
        </w:rPr>
        <w:t>Πίνακας Αποδεκτών:</w:t>
      </w:r>
    </w:p>
    <w:sdt>
      <w:sdtPr>
        <w:id w:val="1995914394"/>
        <w:placeholder>
          <w:docPart w:val="2372B65607BA4577B2B051EE10F4B217"/>
        </w:placeholder>
      </w:sdtPr>
      <w:sdtEndPr/>
      <w:sdtContent>
        <w:sdt>
          <w:sdtPr>
            <w:rPr>
              <w:rStyle w:val="Char4"/>
            </w:rPr>
            <w:alias w:val="Πίνακας αποδεκτών"/>
            <w:tag w:val="Πίνακας αποδεκτών"/>
            <w:id w:val="2120099400"/>
            <w:placeholder>
              <w:docPart w:val="23B1AE61F9AB4C6680487A6979D9B850"/>
            </w:placeholder>
          </w:sdtPr>
          <w:sdtEndPr>
            <w:rPr>
              <w:rStyle w:val="Char4"/>
            </w:rPr>
          </w:sdtEndPr>
          <w:sdtContent>
            <w:p w:rsidR="00AC506D" w:rsidRPr="00AC506D" w:rsidRDefault="00AC506D" w:rsidP="00AC506D">
              <w:pPr>
                <w:pStyle w:val="a"/>
                <w:rPr>
                  <w:rStyle w:val="Char4"/>
                </w:rPr>
              </w:pPr>
              <w:r w:rsidRPr="00AC506D">
                <w:rPr>
                  <w:rStyle w:val="Char4"/>
                </w:rPr>
                <w:t xml:space="preserve">Γραφείο Πρωθυπουργού της χώρας κ. Αλ. Τσίπρα </w:t>
              </w:r>
            </w:p>
            <w:p w:rsidR="00AC506D" w:rsidRPr="00AC506D" w:rsidRDefault="00AC506D" w:rsidP="00AC506D">
              <w:pPr>
                <w:pStyle w:val="a"/>
                <w:rPr>
                  <w:rStyle w:val="Char4"/>
                </w:rPr>
              </w:pPr>
              <w:r w:rsidRPr="00AC506D">
                <w:rPr>
                  <w:rStyle w:val="Char4"/>
                </w:rPr>
                <w:t xml:space="preserve">Γραφείο Υπουργού Επικρατείας κ. Χρ. Βερναρδάκη </w:t>
              </w:r>
            </w:p>
            <w:p w:rsidR="00AC506D" w:rsidRPr="00AC506D" w:rsidRDefault="00AC506D" w:rsidP="00AC506D">
              <w:pPr>
                <w:pStyle w:val="a"/>
                <w:rPr>
                  <w:rStyle w:val="Char4"/>
                </w:rPr>
              </w:pPr>
              <w:r w:rsidRPr="00AC506D">
                <w:rPr>
                  <w:rStyle w:val="Char4"/>
                </w:rPr>
                <w:t xml:space="preserve">Γραφείο Υπουργού Εργασίας, Κοινωνικής Ασφάλισης και Κοινωνικής Αλληλεγγύης, </w:t>
              </w:r>
            </w:p>
            <w:p w:rsidR="00DF6C62" w:rsidRDefault="00AC506D" w:rsidP="00DF6C62">
              <w:pPr>
                <w:pStyle w:val="a"/>
                <w:rPr>
                  <w:rStyle w:val="Char4"/>
                </w:rPr>
              </w:pPr>
              <w:r w:rsidRPr="00AC506D">
                <w:rPr>
                  <w:rStyle w:val="Char4"/>
                </w:rPr>
                <w:t xml:space="preserve">κ. Ε. Αχτσιόγλου </w:t>
              </w:r>
            </w:p>
            <w:p w:rsidR="00DF6C62" w:rsidRPr="00AC506D" w:rsidRDefault="00DF6C62" w:rsidP="00DF6C62">
              <w:pPr>
                <w:pStyle w:val="a"/>
                <w:rPr>
                  <w:rStyle w:val="Char4"/>
                </w:rPr>
              </w:pPr>
              <w:r w:rsidRPr="00AC506D">
                <w:rPr>
                  <w:rStyle w:val="Char4"/>
                </w:rPr>
                <w:t xml:space="preserve">Γραφείο Αναπληρωτή Υπουργού Οικονομικών, κ. Γ. </w:t>
              </w:r>
              <w:proofErr w:type="spellStart"/>
              <w:r w:rsidRPr="00AC506D">
                <w:rPr>
                  <w:rStyle w:val="Char4"/>
                </w:rPr>
                <w:t>Χουλιαράκη</w:t>
              </w:r>
              <w:proofErr w:type="spellEnd"/>
              <w:r w:rsidRPr="00AC506D">
                <w:rPr>
                  <w:rStyle w:val="Char4"/>
                </w:rPr>
                <w:t xml:space="preserve"> </w:t>
              </w:r>
            </w:p>
            <w:p w:rsidR="00DF6C62" w:rsidRPr="00B343FA" w:rsidRDefault="00DF6C62" w:rsidP="00DF6C62">
              <w:pPr>
                <w:pStyle w:val="a"/>
                <w:rPr>
                  <w:rStyle w:val="Char4"/>
                </w:rPr>
              </w:pPr>
              <w:r w:rsidRPr="00AC506D">
                <w:rPr>
                  <w:rStyle w:val="Char4"/>
                </w:rPr>
                <w:t>Γρ</w:t>
              </w:r>
              <w:r>
                <w:rPr>
                  <w:rStyle w:val="Char4"/>
                </w:rPr>
                <w:t>αφείο Υφυπουργού Οικονομικών, κ.</w:t>
              </w:r>
              <w:r w:rsidRPr="00AC506D">
                <w:rPr>
                  <w:rStyle w:val="Char4"/>
                </w:rPr>
                <w:t xml:space="preserve"> Κ. </w:t>
              </w:r>
              <w:proofErr w:type="spellStart"/>
              <w:r w:rsidRPr="00AC506D">
                <w:rPr>
                  <w:rStyle w:val="Char4"/>
                </w:rPr>
                <w:t>Παπανάτσιου</w:t>
              </w:r>
              <w:proofErr w:type="spellEnd"/>
            </w:p>
            <w:p w:rsidR="00AC506D" w:rsidRPr="00AC506D" w:rsidRDefault="00AC506D" w:rsidP="00DF6C62">
              <w:pPr>
                <w:pStyle w:val="a"/>
                <w:rPr>
                  <w:rStyle w:val="Char4"/>
                </w:rPr>
              </w:pPr>
              <w:r w:rsidRPr="00AC506D">
                <w:rPr>
                  <w:rStyle w:val="Char4"/>
                </w:rPr>
                <w:t xml:space="preserve">Γραφείο Γενικού Γραμματέα Υπουργείου Εργασίας, Κοινωνικής Ασφάλισης και Κοινωνικής Αλληλεγγύης, κ. Α. </w:t>
              </w:r>
              <w:proofErr w:type="spellStart"/>
              <w:r w:rsidRPr="00AC506D">
                <w:rPr>
                  <w:rStyle w:val="Char4"/>
                </w:rPr>
                <w:t>Νεφελούδη</w:t>
              </w:r>
              <w:proofErr w:type="spellEnd"/>
              <w:r w:rsidRPr="00AC506D">
                <w:rPr>
                  <w:rStyle w:val="Char4"/>
                </w:rPr>
                <w:t xml:space="preserve"> </w:t>
              </w:r>
            </w:p>
            <w:p w:rsidR="002D0AB7" w:rsidRDefault="00AC506D" w:rsidP="00AC506D">
              <w:pPr>
                <w:pStyle w:val="a"/>
                <w:rPr>
                  <w:rStyle w:val="Char4"/>
                </w:rPr>
              </w:pPr>
              <w:r w:rsidRPr="00AC506D">
                <w:rPr>
                  <w:rStyle w:val="Char4"/>
                </w:rPr>
                <w:t>Γραφείο Γενικού Γραμματέα Πρόνοιας, κ. Δ. Καρέλλα</w:t>
              </w:r>
            </w:p>
            <w:p w:rsidR="00DF6C62" w:rsidRPr="00B343FA" w:rsidRDefault="00B873D4" w:rsidP="00DF6C62">
              <w:pPr>
                <w:pStyle w:val="a"/>
                <w:rPr>
                  <w:rStyle w:val="Char4"/>
                </w:rPr>
              </w:pPr>
              <w:r>
                <w:rPr>
                  <w:rStyle w:val="Char4"/>
                </w:rPr>
                <w:t xml:space="preserve">Γραφείο Αν. Αρχής </w:t>
              </w:r>
              <w:bookmarkStart w:id="2" w:name="_GoBack"/>
              <w:bookmarkEnd w:id="2"/>
              <w:r w:rsidR="00DF6C62" w:rsidRPr="00DF6C62">
                <w:rPr>
                  <w:rStyle w:val="Char4"/>
                </w:rPr>
                <w:t>Δημοσίων Εσόδων κ. Γ. Πιτσιλή</w:t>
              </w:r>
            </w:p>
            <w:p w:rsidR="002D0AB7" w:rsidRPr="000E2BB8" w:rsidRDefault="002D0AB7" w:rsidP="006B3225">
              <w:pPr>
                <w:pStyle w:val="a"/>
              </w:pPr>
              <w:r w:rsidRPr="00B343FA">
                <w:rPr>
                  <w:rStyle w:val="Char4"/>
                </w:rPr>
                <w:t>Φορείς - Μέλη Ε.Σ.Α.μεΑ.</w:t>
              </w:r>
            </w:p>
          </w:sdtContent>
        </w:sdt>
      </w:sdtContent>
    </w:sdt>
    <w:p w:rsidR="002D0AB7" w:rsidRDefault="002D0AB7" w:rsidP="00F84821">
      <w:pPr>
        <w:pStyle w:val="a"/>
        <w:numPr>
          <w:ilvl w:val="0"/>
          <w:numId w:val="0"/>
        </w:numPr>
        <w:ind w:left="-11"/>
        <w:rPr>
          <w:b/>
          <w:sz w:val="23"/>
          <w:szCs w:val="23"/>
        </w:rPr>
      </w:pPr>
    </w:p>
    <w:sectPr w:rsidR="002D0AB7"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BE" w:rsidRDefault="00864DBE" w:rsidP="00A5663B">
      <w:pPr>
        <w:spacing w:after="0" w:line="240" w:lineRule="auto"/>
      </w:pPr>
      <w:r>
        <w:separator/>
      </w:r>
    </w:p>
    <w:p w:rsidR="00864DBE" w:rsidRDefault="00864DBE"/>
  </w:endnote>
  <w:endnote w:type="continuationSeparator" w:id="0">
    <w:p w:rsidR="00864DBE" w:rsidRDefault="00864DBE" w:rsidP="00A5663B">
      <w:pPr>
        <w:spacing w:after="0" w:line="240" w:lineRule="auto"/>
      </w:pPr>
      <w:r>
        <w:continuationSeparator/>
      </w:r>
    </w:p>
    <w:p w:rsidR="00864DBE" w:rsidRDefault="00864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319413"/>
      <w:lock w:val="sdtContentLocked"/>
      <w:placeholder>
        <w:docPart w:val="FA8DD8170C6D4754B6CB2ED6615DE324"/>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806311"/>
      <w:lock w:val="sdtContentLocked"/>
      <w:placeholder>
        <w:docPart w:val="FA8DD8170C6D4754B6CB2ED6615DE324"/>
      </w:placeholder>
      <w:group/>
    </w:sdtPr>
    <w:sdtEndPr/>
    <w:sdtContent>
      <w:p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43AF8C1F" wp14:editId="409F484B">
              <wp:extent cx="7560000" cy="961200"/>
              <wp:effectExtent l="0" t="0" r="3175" b="0"/>
              <wp:docPr id="6" name="Εικόνα 6"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BE" w:rsidRDefault="00864DBE" w:rsidP="00A5663B">
      <w:pPr>
        <w:spacing w:after="0" w:line="240" w:lineRule="auto"/>
      </w:pPr>
      <w:bookmarkStart w:id="0" w:name="_Hlk484772647"/>
      <w:bookmarkEnd w:id="0"/>
      <w:r>
        <w:separator/>
      </w:r>
    </w:p>
    <w:p w:rsidR="00864DBE" w:rsidRDefault="00864DBE"/>
  </w:footnote>
  <w:footnote w:type="continuationSeparator" w:id="0">
    <w:p w:rsidR="00864DBE" w:rsidRDefault="00864DBE" w:rsidP="00A5663B">
      <w:pPr>
        <w:spacing w:after="0" w:line="240" w:lineRule="auto"/>
      </w:pPr>
      <w:r>
        <w:continuationSeparator/>
      </w:r>
    </w:p>
    <w:p w:rsidR="00864DBE" w:rsidRDefault="00864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962886242"/>
      <w:lock w:val="contentLocked"/>
      <w:placeholder>
        <w:docPart w:val="FA8DD8170C6D4754B6CB2ED6615DE324"/>
      </w:placeholder>
      <w:group/>
    </w:sdtPr>
    <w:sdtEndPr/>
    <w:sdtContent>
      <w:sdt>
        <w:sdtPr>
          <w:rPr>
            <w:lang w:val="en-US"/>
          </w:rPr>
          <w:id w:val="-1563548713"/>
          <w:lock w:val="contentLocked"/>
          <w:placeholder>
            <w:docPart w:val="FA8DD8170C6D4754B6CB2ED6615DE324"/>
          </w:placeholder>
          <w:group/>
        </w:sdtPr>
        <w:sdtEndPr/>
        <w:sdtContent>
          <w:sdt>
            <w:sdtPr>
              <w:rPr>
                <w:lang w:val="en-US"/>
              </w:rPr>
              <w:id w:val="-1281020139"/>
              <w:lock w:val="contentLocked"/>
              <w:placeholder>
                <w:docPart w:val="FA8DD8170C6D4754B6CB2ED6615DE324"/>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2146270681"/>
      <w:lock w:val="contentLocked"/>
      <w:placeholder>
        <w:docPart w:val="FA8DD8170C6D4754B6CB2ED6615DE324"/>
      </w:placeholder>
      <w:group/>
    </w:sdtPr>
    <w:sdtEndPr/>
    <w:sdtContent>
      <w:p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873D4">
          <w:rPr>
            <w:noProof/>
            <w:lang w:val="en-US"/>
          </w:rPr>
          <w:t>2</w:t>
        </w:r>
        <w:r w:rsidRPr="00412BB7">
          <w:rPr>
            <w:lang w:val="en-U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C9"/>
    <w:rsid w:val="000145EC"/>
    <w:rsid w:val="000864B5"/>
    <w:rsid w:val="000C099E"/>
    <w:rsid w:val="000C602B"/>
    <w:rsid w:val="000E2BB8"/>
    <w:rsid w:val="000E31F9"/>
    <w:rsid w:val="000F4280"/>
    <w:rsid w:val="00104FD0"/>
    <w:rsid w:val="001108A8"/>
    <w:rsid w:val="00162CAE"/>
    <w:rsid w:val="001B3428"/>
    <w:rsid w:val="001E439E"/>
    <w:rsid w:val="0025331E"/>
    <w:rsid w:val="0026597B"/>
    <w:rsid w:val="0027672E"/>
    <w:rsid w:val="002D0AB7"/>
    <w:rsid w:val="002D1046"/>
    <w:rsid w:val="002D4F3C"/>
    <w:rsid w:val="00337205"/>
    <w:rsid w:val="00345720"/>
    <w:rsid w:val="0034662F"/>
    <w:rsid w:val="00361404"/>
    <w:rsid w:val="003956F9"/>
    <w:rsid w:val="003B6AC5"/>
    <w:rsid w:val="00412BB7"/>
    <w:rsid w:val="00413626"/>
    <w:rsid w:val="00415D99"/>
    <w:rsid w:val="00421FA4"/>
    <w:rsid w:val="00472CFE"/>
    <w:rsid w:val="004A2EF2"/>
    <w:rsid w:val="004B6709"/>
    <w:rsid w:val="004F788F"/>
    <w:rsid w:val="0052064A"/>
    <w:rsid w:val="005358C9"/>
    <w:rsid w:val="0058273F"/>
    <w:rsid w:val="00583700"/>
    <w:rsid w:val="005E6D29"/>
    <w:rsid w:val="005F4093"/>
    <w:rsid w:val="00651CD5"/>
    <w:rsid w:val="0067325A"/>
    <w:rsid w:val="006A785A"/>
    <w:rsid w:val="006C2A25"/>
    <w:rsid w:val="006D0554"/>
    <w:rsid w:val="006E4E93"/>
    <w:rsid w:val="006E692F"/>
    <w:rsid w:val="006E6B93"/>
    <w:rsid w:val="006F050F"/>
    <w:rsid w:val="006F68D0"/>
    <w:rsid w:val="0077016C"/>
    <w:rsid w:val="008104A7"/>
    <w:rsid w:val="00811A9B"/>
    <w:rsid w:val="008321C9"/>
    <w:rsid w:val="00864DBE"/>
    <w:rsid w:val="00880266"/>
    <w:rsid w:val="008A26A3"/>
    <w:rsid w:val="008A421B"/>
    <w:rsid w:val="008B5B34"/>
    <w:rsid w:val="008F4A49"/>
    <w:rsid w:val="00914DF2"/>
    <w:rsid w:val="00972E62"/>
    <w:rsid w:val="009B3183"/>
    <w:rsid w:val="009C06F7"/>
    <w:rsid w:val="009F2E8F"/>
    <w:rsid w:val="00A04D49"/>
    <w:rsid w:val="00A24A4D"/>
    <w:rsid w:val="00A32253"/>
    <w:rsid w:val="00A5663B"/>
    <w:rsid w:val="00A808BA"/>
    <w:rsid w:val="00AB2576"/>
    <w:rsid w:val="00AC506D"/>
    <w:rsid w:val="00AF7DE7"/>
    <w:rsid w:val="00B01AB1"/>
    <w:rsid w:val="00B25CDE"/>
    <w:rsid w:val="00B30846"/>
    <w:rsid w:val="00B343FA"/>
    <w:rsid w:val="00B873D4"/>
    <w:rsid w:val="00BE04D8"/>
    <w:rsid w:val="00C0166C"/>
    <w:rsid w:val="00C13744"/>
    <w:rsid w:val="00C46534"/>
    <w:rsid w:val="00C55583"/>
    <w:rsid w:val="00C80445"/>
    <w:rsid w:val="00C864D7"/>
    <w:rsid w:val="00CA3674"/>
    <w:rsid w:val="00CC2F08"/>
    <w:rsid w:val="00CC59F5"/>
    <w:rsid w:val="00CC62E9"/>
    <w:rsid w:val="00CD6D05"/>
    <w:rsid w:val="00CE0328"/>
    <w:rsid w:val="00CE5FF4"/>
    <w:rsid w:val="00D11B9D"/>
    <w:rsid w:val="00D4303F"/>
    <w:rsid w:val="00D4455A"/>
    <w:rsid w:val="00DB2FC8"/>
    <w:rsid w:val="00DD7797"/>
    <w:rsid w:val="00DE3F1A"/>
    <w:rsid w:val="00DF27F7"/>
    <w:rsid w:val="00DF6C62"/>
    <w:rsid w:val="00E018A8"/>
    <w:rsid w:val="00E16B7C"/>
    <w:rsid w:val="00E6054C"/>
    <w:rsid w:val="00E70687"/>
    <w:rsid w:val="00E776F1"/>
    <w:rsid w:val="00EE0F94"/>
    <w:rsid w:val="00EE6171"/>
    <w:rsid w:val="00EF630A"/>
    <w:rsid w:val="00EF66B1"/>
    <w:rsid w:val="00F071B9"/>
    <w:rsid w:val="00F21A91"/>
    <w:rsid w:val="00F21B29"/>
    <w:rsid w:val="00F53D45"/>
    <w:rsid w:val="00F736BA"/>
    <w:rsid w:val="00F84821"/>
    <w:rsid w:val="00F97D08"/>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E8A57-29C8-4CF7-A3E9-28FDA67A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basedOn w:val="a1"/>
    <w:qFormat/>
    <w:rsid w:val="000E2BB8"/>
    <w:rPr>
      <w:rFonts w:ascii="Cambria" w:hAnsi="Cambria"/>
      <w:b/>
      <w:bCs/>
      <w:color w:val="000000" w:themeColor="text1"/>
      <w:sz w:val="23"/>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paragraph" w:customStyle="1" w:styleId="ac">
    <w:name w:val="Διαβάθμιση"/>
    <w:basedOn w:val="a0"/>
    <w:link w:val="Char5"/>
    <w:qFormat/>
    <w:rsid w:val="00AB2576"/>
    <w:pPr>
      <w:spacing w:before="120" w:after="0"/>
    </w:pPr>
    <w:rPr>
      <w:b/>
      <w:u w:val="single"/>
    </w:rPr>
  </w:style>
  <w:style w:type="character" w:customStyle="1" w:styleId="Char5">
    <w:name w:val="Διαβάθμιση Char"/>
    <w:basedOn w:val="a1"/>
    <w:link w:val="ac"/>
    <w:rsid w:val="00AB2576"/>
    <w:rPr>
      <w:rFonts w:ascii="Cambria" w:hAnsi="Cambria"/>
      <w:b/>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letterhead-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8DD8170C6D4754B6CB2ED6615DE324"/>
        <w:category>
          <w:name w:val="Γενικά"/>
          <w:gallery w:val="placeholder"/>
        </w:category>
        <w:types>
          <w:type w:val="bbPlcHdr"/>
        </w:types>
        <w:behaviors>
          <w:behavior w:val="content"/>
        </w:behaviors>
        <w:guid w:val="{6528FDB6-BA3A-42E9-9F8C-BD59FFDC2902}"/>
      </w:docPartPr>
      <w:docPartBody>
        <w:p w:rsidR="00000000" w:rsidRDefault="008E139D">
          <w:pPr>
            <w:pStyle w:val="FA8DD8170C6D4754B6CB2ED6615DE324"/>
          </w:pPr>
          <w:r w:rsidRPr="004E58EE">
            <w:rPr>
              <w:rStyle w:val="a3"/>
            </w:rPr>
            <w:t>Κάντε κλικ ή πατήστε εδώ για να εισαγάγετε κείμενο.</w:t>
          </w:r>
        </w:p>
      </w:docPartBody>
    </w:docPart>
    <w:docPart>
      <w:docPartPr>
        <w:name w:val="A35F97DA51EC47518D1370FA284BA474"/>
        <w:category>
          <w:name w:val="Γενικά"/>
          <w:gallery w:val="placeholder"/>
        </w:category>
        <w:types>
          <w:type w:val="bbPlcHdr"/>
        </w:types>
        <w:behaviors>
          <w:behavior w:val="content"/>
        </w:behaviors>
        <w:guid w:val="{7D5AC197-C766-491D-8869-588351A2E48D}"/>
      </w:docPartPr>
      <w:docPartBody>
        <w:p w:rsidR="00000000" w:rsidRDefault="008E139D">
          <w:pPr>
            <w:pStyle w:val="A35F97DA51EC47518D1370FA284BA474"/>
          </w:pPr>
          <w:r w:rsidRPr="004E58EE">
            <w:rPr>
              <w:rStyle w:val="a3"/>
            </w:rPr>
            <w:t>Κάντε κλικ ή πατήστε για να εισαγάγετε ημερομηνία.</w:t>
          </w:r>
        </w:p>
      </w:docPartBody>
    </w:docPart>
    <w:docPart>
      <w:docPartPr>
        <w:name w:val="AF02A837DA4743EBB91CBE9AC5EA9D36"/>
        <w:category>
          <w:name w:val="Γενικά"/>
          <w:gallery w:val="placeholder"/>
        </w:category>
        <w:types>
          <w:type w:val="bbPlcHdr"/>
        </w:types>
        <w:behaviors>
          <w:behavior w:val="content"/>
        </w:behaviors>
        <w:guid w:val="{B7B32F52-E558-4551-B6F4-C7100E27E49B}"/>
      </w:docPartPr>
      <w:docPartBody>
        <w:p w:rsidR="00000000" w:rsidRDefault="008E139D">
          <w:pPr>
            <w:pStyle w:val="AF02A837DA4743EBB91CBE9AC5EA9D36"/>
          </w:pPr>
          <w:r w:rsidRPr="0016037E">
            <w:rPr>
              <w:rStyle w:val="a3"/>
            </w:rPr>
            <w:t>Κάντε κλικ εδώ, για να εισαγάγετε κείμενο.</w:t>
          </w:r>
        </w:p>
      </w:docPartBody>
    </w:docPart>
    <w:docPart>
      <w:docPartPr>
        <w:name w:val="9AC78CFCD3CC4A9CA08D04A287AB0E13"/>
        <w:category>
          <w:name w:val="Γενικά"/>
          <w:gallery w:val="placeholder"/>
        </w:category>
        <w:types>
          <w:type w:val="bbPlcHdr"/>
        </w:types>
        <w:behaviors>
          <w:behavior w:val="content"/>
        </w:behaviors>
        <w:guid w:val="{9B443E43-6F94-419C-A894-5F249A64462C}"/>
      </w:docPartPr>
      <w:docPartBody>
        <w:p w:rsidR="00000000" w:rsidRDefault="008E139D">
          <w:pPr>
            <w:pStyle w:val="9AC78CFCD3CC4A9CA08D04A287AB0E13"/>
          </w:pPr>
          <w:r w:rsidRPr="004E58EE">
            <w:rPr>
              <w:rStyle w:val="a3"/>
            </w:rPr>
            <w:t>Κάντε κλικ ή πατήστε εδώ για να εισαγάγετε κείμενο.</w:t>
          </w:r>
        </w:p>
      </w:docPartBody>
    </w:docPart>
    <w:docPart>
      <w:docPartPr>
        <w:name w:val="95609BF8947C407E9B9A8E49F404B880"/>
        <w:category>
          <w:name w:val="Γενικά"/>
          <w:gallery w:val="placeholder"/>
        </w:category>
        <w:types>
          <w:type w:val="bbPlcHdr"/>
        </w:types>
        <w:behaviors>
          <w:behavior w:val="content"/>
        </w:behaviors>
        <w:guid w:val="{29F9E24A-9D94-4C0F-BD7B-C3D3247F6C07}"/>
      </w:docPartPr>
      <w:docPartBody>
        <w:p w:rsidR="00000000" w:rsidRDefault="008E139D">
          <w:pPr>
            <w:pStyle w:val="95609BF8947C407E9B9A8E49F404B880"/>
          </w:pPr>
          <w:r w:rsidRPr="004E58EE">
            <w:rPr>
              <w:rStyle w:val="a3"/>
            </w:rPr>
            <w:t>Κάντε κλικ ή πατήστε εδώ για να εισαγάγετε κείμενο.</w:t>
          </w:r>
        </w:p>
      </w:docPartBody>
    </w:docPart>
    <w:docPart>
      <w:docPartPr>
        <w:name w:val="2372B65607BA4577B2B051EE10F4B217"/>
        <w:category>
          <w:name w:val="Γενικά"/>
          <w:gallery w:val="placeholder"/>
        </w:category>
        <w:types>
          <w:type w:val="bbPlcHdr"/>
        </w:types>
        <w:behaviors>
          <w:behavior w:val="content"/>
        </w:behaviors>
        <w:guid w:val="{D52036C5-63AA-4A8F-8B92-2CAA7785BDDB}"/>
      </w:docPartPr>
      <w:docPartBody>
        <w:p w:rsidR="00000000" w:rsidRDefault="008E139D">
          <w:pPr>
            <w:pStyle w:val="2372B65607BA4577B2B051EE10F4B217"/>
          </w:pPr>
          <w:r w:rsidRPr="004E58EE">
            <w:rPr>
              <w:rStyle w:val="a3"/>
            </w:rPr>
            <w:t>Κάντε κλικ ή πατήστε εδώ για να εισαγάγετε κείμενο.</w:t>
          </w:r>
        </w:p>
      </w:docPartBody>
    </w:docPart>
    <w:docPart>
      <w:docPartPr>
        <w:name w:val="FE1987E36EFE4DA5A513A2296445DF01"/>
        <w:category>
          <w:name w:val="Γενικά"/>
          <w:gallery w:val="placeholder"/>
        </w:category>
        <w:types>
          <w:type w:val="bbPlcHdr"/>
        </w:types>
        <w:behaviors>
          <w:behavior w:val="content"/>
        </w:behaviors>
        <w:guid w:val="{BFA61715-742A-46E2-ADAD-78BADE975D3C}"/>
      </w:docPartPr>
      <w:docPartBody>
        <w:p w:rsidR="00000000" w:rsidRDefault="008E139D">
          <w:pPr>
            <w:pStyle w:val="FE1987E36EFE4DA5A513A2296445DF01"/>
          </w:pPr>
          <w:r w:rsidRPr="004E58EE">
            <w:rPr>
              <w:rStyle w:val="a3"/>
            </w:rPr>
            <w:t>Κάντε κλικ ή πατήστε εδώ για να εισαγάγετε κείμενο.</w:t>
          </w:r>
        </w:p>
      </w:docPartBody>
    </w:docPart>
    <w:docPart>
      <w:docPartPr>
        <w:name w:val="23B1AE61F9AB4C6680487A6979D9B850"/>
        <w:category>
          <w:name w:val="Γενικά"/>
          <w:gallery w:val="placeholder"/>
        </w:category>
        <w:types>
          <w:type w:val="bbPlcHdr"/>
        </w:types>
        <w:behaviors>
          <w:behavior w:val="content"/>
        </w:behaviors>
        <w:guid w:val="{32C578AB-6D4C-477C-B660-A987B949BAEB}"/>
      </w:docPartPr>
      <w:docPartBody>
        <w:p w:rsidR="00000000" w:rsidRDefault="008E139D">
          <w:pPr>
            <w:pStyle w:val="23B1AE61F9AB4C6680487A6979D9B850"/>
          </w:pPr>
          <w:r w:rsidRPr="004E58EE">
            <w:rPr>
              <w:rStyle w:val="a3"/>
            </w:rPr>
            <w:t xml:space="preserve">Κάντε κλικ ή πατήστε εδώ για να εισαγάγετε </w:t>
          </w:r>
          <w:r w:rsidRPr="004E58EE">
            <w:rPr>
              <w:rStyle w:val="a3"/>
            </w:rPr>
            <w:t>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9D"/>
    <w:rsid w:val="008E13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A8DD8170C6D4754B6CB2ED6615DE324">
    <w:name w:val="FA8DD8170C6D4754B6CB2ED6615DE324"/>
  </w:style>
  <w:style w:type="paragraph" w:customStyle="1" w:styleId="A35F97DA51EC47518D1370FA284BA474">
    <w:name w:val="A35F97DA51EC47518D1370FA284BA474"/>
  </w:style>
  <w:style w:type="paragraph" w:customStyle="1" w:styleId="AF02A837DA4743EBB91CBE9AC5EA9D36">
    <w:name w:val="AF02A837DA4743EBB91CBE9AC5EA9D36"/>
  </w:style>
  <w:style w:type="paragraph" w:customStyle="1" w:styleId="9AC78CFCD3CC4A9CA08D04A287AB0E13">
    <w:name w:val="9AC78CFCD3CC4A9CA08D04A287AB0E13"/>
  </w:style>
  <w:style w:type="paragraph" w:customStyle="1" w:styleId="95609BF8947C407E9B9A8E49F404B880">
    <w:name w:val="95609BF8947C407E9B9A8E49F404B880"/>
  </w:style>
  <w:style w:type="paragraph" w:customStyle="1" w:styleId="2372B65607BA4577B2B051EE10F4B217">
    <w:name w:val="2372B65607BA4577B2B051EE10F4B217"/>
  </w:style>
  <w:style w:type="paragraph" w:customStyle="1" w:styleId="FE1987E36EFE4DA5A513A2296445DF01">
    <w:name w:val="FE1987E36EFE4DA5A513A2296445DF01"/>
  </w:style>
  <w:style w:type="paragraph" w:customStyle="1" w:styleId="23B1AE61F9AB4C6680487A6979D9B850">
    <w:name w:val="23B1AE61F9AB4C6680487A6979D9B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A06269-745C-4AB2-872F-C5C2E09C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letterhead-2018.dotx</Template>
  <TotalTime>88</TotalTime>
  <Pages>2</Pages>
  <Words>560</Words>
  <Characters>3027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8</cp:revision>
  <cp:lastPrinted>2017-05-26T15:11:00Z</cp:lastPrinted>
  <dcterms:created xsi:type="dcterms:W3CDTF">2018-07-03T09:07:00Z</dcterms:created>
  <dcterms:modified xsi:type="dcterms:W3CDTF">2018-07-03T10:35:00Z</dcterms:modified>
</cp:coreProperties>
</file>