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0F2AD1" w:rsidP="002B1249">
      <w:pPr>
        <w:spacing w:before="360" w:after="0"/>
      </w:pPr>
      <w:r>
        <w:t>Πληροφορίες: Τάνια Κατσάνη</w:t>
      </w:r>
    </w:p>
    <w:p w:rsidR="009B3183" w:rsidRPr="00337205" w:rsidRDefault="00CC59F5" w:rsidP="002B1249">
      <w:pPr>
        <w:spacing w:before="60" w:after="0"/>
        <w:rPr>
          <w:u w:val="single"/>
        </w:rPr>
      </w:pPr>
      <w:r w:rsidRPr="00337205">
        <w:rPr>
          <w:u w:val="single"/>
        </w:rPr>
        <w:t xml:space="preserve">ΕΞΑΙΡΕΤΙΚΑ </w:t>
      </w:r>
      <w:r w:rsidR="00A5663B" w:rsidRPr="00337205">
        <w:rPr>
          <w:u w:val="single"/>
        </w:rPr>
        <w:t>ΕΠΕΙΓΟΝ</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C0166C">
        <w:rPr>
          <w:b/>
        </w:rPr>
        <w:tab/>
      </w:r>
      <w:r w:rsidRPr="00C0166C">
        <w:t>0</w:t>
      </w:r>
      <w:r w:rsidR="000F2AD1" w:rsidRPr="000F2AD1">
        <w:t>1</w:t>
      </w:r>
      <w:r w:rsidRPr="00C0166C">
        <w:t>.0</w:t>
      </w:r>
      <w:r w:rsidR="000F2AD1">
        <w:t>2</w:t>
      </w:r>
      <w:r w:rsidRPr="00C0166C">
        <w:t>.201</w:t>
      </w:r>
      <w:r w:rsidR="000F2AD1">
        <w:t>8</w:t>
      </w:r>
    </w:p>
    <w:p w:rsidR="00A5663B" w:rsidRPr="00A5663B" w:rsidRDefault="00A5663B" w:rsidP="00C0166C">
      <w:pPr>
        <w:tabs>
          <w:tab w:val="left" w:pos="2694"/>
        </w:tabs>
        <w:ind w:left="1418"/>
        <w:jc w:val="left"/>
        <w:rPr>
          <w:b/>
        </w:rPr>
      </w:pPr>
      <w:r w:rsidRPr="00A5663B">
        <w:rPr>
          <w:b/>
        </w:rPr>
        <w:t xml:space="preserve">Αρ. Πρωτ.: </w:t>
      </w:r>
      <w:r w:rsidR="00C0166C">
        <w:rPr>
          <w:b/>
        </w:rPr>
        <w:tab/>
      </w:r>
      <w:r w:rsidR="000F2AD1">
        <w:t>153</w:t>
      </w:r>
    </w:p>
    <w:p w:rsidR="00A5663B" w:rsidRPr="00A5663B" w:rsidRDefault="00A5663B" w:rsidP="00C0166C">
      <w:pPr>
        <w:tabs>
          <w:tab w:val="left" w:pos="2694"/>
        </w:tabs>
        <w:spacing w:before="480" w:after="0"/>
        <w:ind w:left="1701"/>
        <w:jc w:val="left"/>
        <w:rPr>
          <w:b/>
        </w:rPr>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0F2AD1" w:rsidRPr="00C0166C" w:rsidRDefault="000F2AD1" w:rsidP="00CF3951">
      <w:pPr>
        <w:spacing w:before="360"/>
        <w:ind w:left="709" w:hanging="709"/>
        <w:rPr>
          <w:b/>
          <w:sz w:val="23"/>
          <w:szCs w:val="23"/>
        </w:rPr>
      </w:pPr>
      <w:sdt>
        <w:sdtPr>
          <w:rPr>
            <w:b/>
            <w:sz w:val="23"/>
            <w:szCs w:val="23"/>
          </w:rPr>
          <w:id w:val="-1375690627"/>
          <w:lock w:val="contentLocked"/>
          <w:placeholder>
            <w:docPart w:val="74FED6B90677429CBB2059676E91DEBD"/>
          </w:placeholder>
          <w:group/>
        </w:sdtPr>
        <w:sdtContent>
          <w:r>
            <w:rPr>
              <w:b/>
              <w:sz w:val="23"/>
              <w:szCs w:val="23"/>
            </w:rPr>
            <w:t>ΠΡΟΣ:</w:t>
          </w:r>
        </w:sdtContent>
      </w:sdt>
      <w:sdt>
        <w:sdtPr>
          <w:rPr>
            <w:rStyle w:val="aa"/>
          </w:rPr>
          <w:alias w:val="Παραλήπτης"/>
          <w:tag w:val="Παραλήπτης"/>
          <w:id w:val="1838503060"/>
          <w:placeholder>
            <w:docPart w:val="DEF94496123C4C2D937875709AEFF320"/>
          </w:placeholder>
          <w:text/>
        </w:sdtPr>
        <w:sdtContent>
          <w:r w:rsidRPr="001E5977">
            <w:rPr>
              <w:rStyle w:val="aa"/>
            </w:rPr>
            <w:t>κ. Γ. Σταθάκη, Υπουργό Περιβάλλοντος &amp; Ενέργειας</w:t>
          </w:r>
        </w:sdtContent>
      </w:sdt>
    </w:p>
    <w:p w:rsidR="000F2AD1" w:rsidRDefault="000F2AD1" w:rsidP="00CF3951">
      <w:pPr>
        <w:spacing w:after="480"/>
      </w:pPr>
      <w:r>
        <w:rPr>
          <w:rStyle w:val="aa"/>
        </w:rPr>
        <w:t>ΚΟΙΝ:</w:t>
      </w:r>
      <w:r>
        <w:rPr>
          <w:rStyle w:val="aa"/>
        </w:rPr>
        <w:tab/>
      </w:r>
      <w:sdt>
        <w:sdtPr>
          <w:rPr>
            <w:rStyle w:val="aa"/>
          </w:rPr>
          <w:alias w:val="Κοινοποίηση"/>
          <w:tag w:val="Κοινοποίηση"/>
          <w:id w:val="-970138369"/>
          <w:placeholder>
            <w:docPart w:val="74FED6B90677429CBB2059676E91DEBD"/>
          </w:placeholder>
          <w:text/>
        </w:sdtPr>
        <w:sdtContent>
          <w:r w:rsidRPr="00104FD0">
            <w:rPr>
              <w:rStyle w:val="aa"/>
            </w:rPr>
            <w:t>«</w:t>
          </w:r>
          <w:r>
            <w:rPr>
              <w:rStyle w:val="aa"/>
            </w:rPr>
            <w:t>Πίνακας Αποδεκτών</w:t>
          </w:r>
          <w:r w:rsidRPr="00104FD0">
            <w:rPr>
              <w:rStyle w:val="aa"/>
            </w:rPr>
            <w:t>»</w:t>
          </w:r>
        </w:sdtContent>
      </w:sdt>
    </w:p>
    <w:p w:rsidR="000F2AD1" w:rsidRPr="00C0166C" w:rsidRDefault="000F2AD1" w:rsidP="00CF3951">
      <w:pPr>
        <w:pStyle w:val="a7"/>
        <w:pBdr>
          <w:bottom w:val="none" w:sz="0" w:space="0" w:color="auto"/>
        </w:pBdr>
        <w:spacing w:before="360" w:after="240"/>
        <w:contextualSpacing w:val="0"/>
        <w:rPr>
          <w:b/>
          <w:color w:val="auto"/>
          <w:sz w:val="23"/>
          <w:szCs w:val="23"/>
        </w:rPr>
      </w:pPr>
      <w:sdt>
        <w:sdtPr>
          <w:rPr>
            <w:b/>
            <w:color w:val="auto"/>
            <w:spacing w:val="-5"/>
            <w:sz w:val="23"/>
            <w:szCs w:val="23"/>
          </w:rPr>
          <w:id w:val="-1423412983"/>
          <w:lock w:val="contentLocked"/>
          <w:placeholder>
            <w:docPart w:val="74FED6B90677429CBB2059676E91DEBD"/>
          </w:placeholder>
          <w:group/>
        </w:sdtPr>
        <w:sdtEndPr>
          <w:rPr>
            <w:spacing w:val="5"/>
          </w:rPr>
        </w:sdtEndPr>
        <w:sdtContent>
          <w:r w:rsidRPr="000145EC">
            <w:rPr>
              <w:b/>
              <w:color w:val="auto"/>
              <w:spacing w:val="-5"/>
              <w:sz w:val="23"/>
              <w:szCs w:val="23"/>
            </w:rPr>
            <w:t>ΘΕΜΑ</w:t>
          </w:r>
          <w:r w:rsidRPr="00C0166C">
            <w:rPr>
              <w:b/>
              <w:color w:val="auto"/>
              <w:sz w:val="23"/>
              <w:szCs w:val="23"/>
            </w:rPr>
            <w:t>:</w:t>
          </w:r>
        </w:sdtContent>
      </w:sdt>
      <w:r>
        <w:rPr>
          <w:b/>
          <w:color w:val="auto"/>
          <w:sz w:val="23"/>
          <w:szCs w:val="23"/>
        </w:rPr>
        <w:tab/>
        <w:t>«</w:t>
      </w:r>
      <w:bookmarkStart w:id="1" w:name="_Hlk484900836"/>
      <w:sdt>
        <w:sdtPr>
          <w:rPr>
            <w:rStyle w:val="aa"/>
          </w:rPr>
          <w:alias w:val="Θέμα της Επιστολής"/>
          <w:id w:val="-2063862218"/>
          <w:placeholder>
            <w:docPart w:val="74FED6B90677429CBB2059676E91DEBD"/>
          </w:placeholder>
          <w:text/>
        </w:sdtPr>
        <w:sdtContent>
          <w:r>
            <w:rPr>
              <w:rStyle w:val="aa"/>
            </w:rPr>
            <w:t>Ανοιχτή Επιστολή για άμεση, ορατή και ουσιαστική ένταξη των ατόμων με αναπηρία στο νέο Κοινωνικό Οικιακό Τιμολόγιο</w:t>
          </w:r>
        </w:sdtContent>
      </w:sdt>
      <w:bookmarkEnd w:id="1"/>
      <w:r>
        <w:rPr>
          <w:rStyle w:val="aa"/>
        </w:rPr>
        <w:t>»</w:t>
      </w:r>
    </w:p>
    <w:p w:rsidR="000F2AD1" w:rsidRDefault="000F2AD1" w:rsidP="00CF3951">
      <w:pPr>
        <w:pBdr>
          <w:bottom w:val="single" w:sz="4" w:space="1" w:color="808080" w:themeColor="background1" w:themeShade="80"/>
        </w:pBdr>
        <w:spacing w:after="480"/>
      </w:pPr>
    </w:p>
    <w:sdt>
      <w:sdtPr>
        <w:rPr>
          <w:rStyle w:val="aa"/>
        </w:rPr>
        <w:alias w:val="Εκφώνηση"/>
        <w:tag w:val="Εκφώνηση"/>
        <w:id w:val="-1300770177"/>
        <w:placeholder>
          <w:docPart w:val="D75A25E5B1EA47CDAB14CAD928BC3FBB"/>
        </w:placeholder>
        <w:text/>
      </w:sdtPr>
      <w:sdtEndPr>
        <w:rPr>
          <w:rStyle w:val="a0"/>
          <w:b w:val="0"/>
          <w:bCs w:val="0"/>
          <w:color w:val="000000"/>
          <w:sz w:val="22"/>
        </w:rPr>
      </w:sdtEndPr>
      <w:sdtContent>
        <w:p w:rsidR="000F2AD1" w:rsidRDefault="000F2AD1" w:rsidP="00CF3951">
          <w:r>
            <w:rPr>
              <w:rStyle w:val="aa"/>
            </w:rPr>
            <w:t>Κύριε Υπουργέ,</w:t>
          </w:r>
        </w:p>
      </w:sdtContent>
    </w:sdt>
    <w:sdt>
      <w:sdtPr>
        <w:rPr>
          <w:b/>
          <w:i/>
        </w:rPr>
        <w:id w:val="1734969363"/>
        <w:placeholder>
          <w:docPart w:val="74FED6B90677429CBB2059676E91DEBD"/>
        </w:placeholder>
      </w:sdtPr>
      <w:sdtEndPr>
        <w:rPr>
          <w:b w:val="0"/>
          <w:i w:val="0"/>
        </w:rPr>
      </w:sdtEndPr>
      <w:sdtContent>
        <w:sdt>
          <w:sdtPr>
            <w:rPr>
              <w:b/>
              <w:i/>
            </w:rPr>
            <w:id w:val="280538398"/>
            <w:lock w:val="contentLocked"/>
            <w:placeholder>
              <w:docPart w:val="74FED6B90677429CBB2059676E91DEBD"/>
            </w:placeholder>
            <w:group/>
          </w:sdtPr>
          <w:sdtEndPr>
            <w:rPr>
              <w:b w:val="0"/>
              <w:i w:val="0"/>
            </w:rPr>
          </w:sdtEndPr>
          <w:sdtContent>
            <w:sdt>
              <w:sdtPr>
                <w:rPr>
                  <w:b/>
                  <w:i/>
                </w:rPr>
                <w:alias w:val="Σώμα της Επιστολής"/>
                <w:tag w:val="Σώμα της Επιστολής"/>
                <w:id w:val="-1279722343"/>
                <w:placeholder>
                  <w:docPart w:val="74FED6B90677429CBB2059676E91DEBD"/>
                </w:placeholder>
              </w:sdtPr>
              <w:sdtEndPr>
                <w:rPr>
                  <w:b w:val="0"/>
                  <w:i w:val="0"/>
                </w:rPr>
              </w:sdtEndPr>
              <w:sdtContent>
                <w:p w:rsidR="000F2AD1" w:rsidRDefault="000F2AD1" w:rsidP="00CF3951">
                  <w:r w:rsidRPr="001E5977">
                    <w:t>Η Εθνική Συνομοσπονδία Ατόμων με Αναπηρία (Ε.Σ.Α.μεΑ.) -</w:t>
                  </w:r>
                  <w:r w:rsidRPr="00523928">
                    <w:rPr>
                      <w:rStyle w:val="ac"/>
                    </w:rPr>
                    <w:t>η οποία, όπως άλλωστε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μέλος με δικαίωμα ψήφου στις Επιτροπές Παρακολούθησης του συνόλου των Επιχειρησιακών Προγραμμάτων του ΕΣΠΑ 2014 - 2020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w:t>
                  </w:r>
                  <w:r>
                    <w:t>- με το παρόν έγγραφό της</w:t>
                  </w:r>
                  <w:r w:rsidRPr="001E5977">
                    <w:t xml:space="preserve">, </w:t>
                  </w:r>
                  <w:r>
                    <w:t>διαμαρτύρεται έντονα για τη μη συμπερίληψη των ατόμων με αναπηρία και των οικογενειών τους στο σημερινό έγγραφο του υπουργείου σας, αναφορικά με το νέο Κοινωνικό Οικιακό Τιμολόγιο.</w:t>
                  </w:r>
                </w:p>
                <w:p w:rsidR="000F2AD1" w:rsidRDefault="000F2AD1" w:rsidP="00CF3951">
                  <w:r>
                    <w:t xml:space="preserve">Η νέα κατάσταση που διαμορφώνεται με το νέο ΚΟΤ παρέχει υποδεέστερη προστασία στα άτομα με αναπηρία ακόμη και από το προηγούμενο, για το οποίο η ΕΣΑμεΑ ζητούσε έτσι κι αλλιώς </w:t>
                  </w:r>
                  <w:r w:rsidRPr="00340851">
                    <w:t xml:space="preserve"> βελτίωση των κριτηρίων ένταξης των ατόμων με αναπηρία</w:t>
                  </w:r>
                  <w:r>
                    <w:t xml:space="preserve">. Στο νέο ΚΟΤ τα άτομα με αναπηρία είναι αόρατα και άφαντα  και ουσιαστικά απροστάτευτα. Προφανώς και δεν καλύπτονται οι δικαιούχοι του σημερινού ΚΟΤ από το ΚΕΑ και το κοινωνικό μέρισμα, αφού ειδικά από το μέρισμα ανασφάλιστα άτομα με αναπηρία έμειναν εκτός. </w:t>
                  </w:r>
                </w:p>
                <w:p w:rsidR="000F2AD1" w:rsidRDefault="000F2AD1" w:rsidP="00CF3951">
                  <w:r w:rsidRPr="00340851">
                    <w:t xml:space="preserve">Με δεδομένη τη μείωση των μισθών και </w:t>
                  </w:r>
                  <w:r>
                    <w:t xml:space="preserve">των </w:t>
                  </w:r>
                  <w:r w:rsidRPr="00340851">
                    <w:t>συντάξεων των ατόμων με αναπηρία, σε συνδυασμό με την αύξηση του κόστους που απαιτείται για την κάλυψη των πρόσθετων αναγκών της αναπηρίας,</w:t>
                  </w:r>
                  <w:r>
                    <w:t xml:space="preserve">  με τη διαχρονική ανεργία, με </w:t>
                  </w:r>
                  <w:r w:rsidRPr="00523928">
                    <w:t xml:space="preserve">τα ενεργοβόρα μέσα υποστήριξης </w:t>
                  </w:r>
                  <w:r>
                    <w:t>που χρησιμοποιούν πολλά άτομα με αναπηρία,</w:t>
                  </w:r>
                  <w:r w:rsidRPr="00523928">
                    <w:t xml:space="preserve"> </w:t>
                  </w:r>
                  <w:r>
                    <w:t>μετά από 8 μνημονιακά χρόνια λιτότητας που έχουν αφήσει δυσβάσταχτα βάρη στην πλέον ευπαθή ομάδα του πληθυσμού, η ΕΣΑμεΑ επανέρχεται και ζητά άμεσα μέτρα διακριτής προστασίας:</w:t>
                  </w:r>
                </w:p>
                <w:p w:rsidR="000F2AD1" w:rsidRDefault="000F2AD1" w:rsidP="000F2AD1">
                  <w:pPr>
                    <w:pStyle w:val="ab"/>
                    <w:numPr>
                      <w:ilvl w:val="0"/>
                      <w:numId w:val="11"/>
                    </w:numPr>
                    <w:ind w:left="284" w:hanging="295"/>
                  </w:pPr>
                  <w:r w:rsidRPr="00523928">
                    <w:lastRenderedPageBreak/>
                    <w:t>Να μη τεθεί εκτός ΚΟΤ  κανένα άτ</w:t>
                  </w:r>
                  <w:r>
                    <w:t>ομο με αναπηρία ή χρόνια πάθηση,</w:t>
                  </w:r>
                </w:p>
                <w:p w:rsidR="000F2AD1" w:rsidRPr="00523928" w:rsidRDefault="000F2AD1" w:rsidP="000F2AD1">
                  <w:pPr>
                    <w:pStyle w:val="ab"/>
                    <w:numPr>
                      <w:ilvl w:val="0"/>
                      <w:numId w:val="11"/>
                    </w:numPr>
                    <w:ind w:left="284" w:hanging="295"/>
                  </w:pPr>
                  <w:r w:rsidRPr="00523928">
                    <w:t xml:space="preserve">Επαναξιολόγηση της παροχής διευκολύνσεων με πρόσθετη προστασία προς τα άτομα με αναπηρία, χρόνιες παθήσεις και τις οικογένειες που φροντίζουν άτομα με αναπηρία. </w:t>
                  </w:r>
                </w:p>
                <w:p w:rsidR="000F2AD1" w:rsidRDefault="000F2AD1" w:rsidP="00CF3951"/>
                <w:p w:rsidR="000F2AD1" w:rsidRDefault="000F2AD1" w:rsidP="00CF3951">
                  <w:r>
                    <w:t>Προσδοκούμε άμεσα την απάντησή σας στο δίκαιο αίτημά μας.</w:t>
                  </w:r>
                </w:p>
              </w:sdtContent>
            </w:sdt>
          </w:sdtContent>
        </w:sdt>
      </w:sdtContent>
    </w:sdt>
    <w:p w:rsidR="000F2AD1" w:rsidRPr="00337205" w:rsidRDefault="000F2AD1" w:rsidP="000F2AD1">
      <w:pPr>
        <w:jc w:val="center"/>
        <w:rPr>
          <w:b/>
        </w:rPr>
      </w:pPr>
      <w:r w:rsidRPr="00337205">
        <w:rPr>
          <w:b/>
        </w:rPr>
        <w:t>Με εκτίμηση</w:t>
      </w:r>
    </w:p>
    <w:p w:rsidR="000F2AD1" w:rsidRPr="00C0166C" w:rsidRDefault="000F2AD1" w:rsidP="000F2AD1">
      <w:pPr>
        <w:jc w:val="center"/>
        <w:sectPr w:rsidR="000F2AD1" w:rsidRPr="00C0166C" w:rsidSect="00E70687">
          <w:type w:val="continuous"/>
          <w:pgSz w:w="11906" w:h="16838"/>
          <w:pgMar w:top="1440" w:right="1800" w:bottom="1440" w:left="1800" w:header="709" w:footer="370" w:gutter="0"/>
          <w:cols w:space="708"/>
          <w:docGrid w:linePitch="360"/>
        </w:sectPr>
      </w:pPr>
    </w:p>
    <w:p w:rsidR="000F2AD1" w:rsidRDefault="000F2AD1" w:rsidP="000F2AD1">
      <w:pPr>
        <w:jc w:val="center"/>
        <w:rPr>
          <w:b/>
        </w:rPr>
      </w:pPr>
      <w:r w:rsidRPr="00337205">
        <w:rPr>
          <w:b/>
        </w:rPr>
        <w:t>Ο Πρόεδρος</w:t>
      </w:r>
    </w:p>
    <w:p w:rsidR="000F2AD1" w:rsidRPr="00337205" w:rsidRDefault="000F2AD1" w:rsidP="000F2AD1">
      <w:pPr>
        <w:jc w:val="center"/>
        <w:rPr>
          <w:b/>
        </w:rPr>
      </w:pPr>
    </w:p>
    <w:p w:rsidR="000F2AD1" w:rsidRPr="00337205" w:rsidRDefault="000F2AD1" w:rsidP="000F2AD1">
      <w:pPr>
        <w:jc w:val="center"/>
        <w:rPr>
          <w:b/>
        </w:rPr>
      </w:pPr>
      <w:r w:rsidRPr="00337205">
        <w:rPr>
          <w:b/>
        </w:rPr>
        <w:t>Ι. Βαρδακαστάνης</w:t>
      </w:r>
    </w:p>
    <w:p w:rsidR="000F2AD1" w:rsidRDefault="000F2AD1" w:rsidP="000F2AD1">
      <w:pPr>
        <w:jc w:val="center"/>
        <w:rPr>
          <w:b/>
        </w:rPr>
      </w:pPr>
      <w:r w:rsidRPr="00337205">
        <w:rPr>
          <w:b/>
        </w:rPr>
        <w:br w:type="column"/>
      </w:r>
      <w:r w:rsidRPr="00337205">
        <w:rPr>
          <w:b/>
        </w:rPr>
        <w:t>Ο Γεν. Γραμματέας</w:t>
      </w:r>
    </w:p>
    <w:p w:rsidR="000F2AD1" w:rsidRPr="00337205" w:rsidRDefault="000F2AD1" w:rsidP="000F2AD1">
      <w:pPr>
        <w:jc w:val="center"/>
        <w:rPr>
          <w:b/>
        </w:rPr>
      </w:pPr>
      <w:bookmarkStart w:id="2" w:name="_GoBack"/>
      <w:bookmarkEnd w:id="2"/>
    </w:p>
    <w:p w:rsidR="000F2AD1" w:rsidRPr="00337205" w:rsidRDefault="000F2AD1" w:rsidP="000F2AD1">
      <w:pPr>
        <w:jc w:val="center"/>
        <w:rPr>
          <w:b/>
        </w:rPr>
      </w:pPr>
      <w:r w:rsidRPr="00337205">
        <w:rPr>
          <w:b/>
        </w:rPr>
        <w:t>Ι. Λυμβαίος</w:t>
      </w:r>
    </w:p>
    <w:p w:rsidR="000F2AD1" w:rsidRDefault="000F2AD1" w:rsidP="000F2AD1">
      <w:pPr>
        <w:jc w:val="center"/>
        <w:rPr>
          <w:b/>
        </w:rPr>
        <w:sectPr w:rsidR="000F2AD1" w:rsidSect="00E70687">
          <w:type w:val="continuous"/>
          <w:pgSz w:w="11906" w:h="16838"/>
          <w:pgMar w:top="1440" w:right="1800" w:bottom="1440" w:left="1800" w:header="709" w:footer="370" w:gutter="0"/>
          <w:cols w:num="2" w:space="708"/>
          <w:docGrid w:linePitch="360"/>
        </w:sectPr>
      </w:pPr>
    </w:p>
    <w:p w:rsidR="000F2AD1" w:rsidRDefault="000F2AD1" w:rsidP="00CF3951">
      <w:pPr>
        <w:spacing w:after="120" w:line="240" w:lineRule="auto"/>
        <w:jc w:val="left"/>
        <w:rPr>
          <w:b/>
        </w:rPr>
      </w:pPr>
      <w:r>
        <w:rPr>
          <w:b/>
        </w:rPr>
        <w:t>Πίνακας Αποδεκτών:</w:t>
      </w:r>
    </w:p>
    <w:sdt>
      <w:sdtPr>
        <w:id w:val="1995914394"/>
        <w:placeholder>
          <w:docPart w:val="74FED6B90677429CBB2059676E91DEBD"/>
        </w:placeholder>
      </w:sdtPr>
      <w:sdtContent>
        <w:sdt>
          <w:sdtPr>
            <w:rPr>
              <w:rStyle w:val="Char3"/>
            </w:rPr>
            <w:alias w:val="Πίνακας αποδεκτών"/>
            <w:tag w:val="Πίνακας αποδεκτών"/>
            <w:id w:val="2120099400"/>
            <w:placeholder>
              <w:docPart w:val="C669F62076B042B295251A730BCC411D"/>
            </w:placeholder>
          </w:sdtPr>
          <w:sdtContent>
            <w:p w:rsidR="000F2AD1" w:rsidRDefault="000F2AD1" w:rsidP="000F2AD1">
              <w:pPr>
                <w:pStyle w:val="ab"/>
                <w:numPr>
                  <w:ilvl w:val="0"/>
                  <w:numId w:val="11"/>
                </w:numPr>
                <w:ind w:left="284" w:hanging="295"/>
              </w:pPr>
              <w:r>
                <w:t>Γραφείο πρωθυπουργού Αλ. Τσίπρα</w:t>
              </w:r>
              <w:r w:rsidRPr="00303517">
                <w:t xml:space="preserve"> </w:t>
              </w:r>
            </w:p>
            <w:p w:rsidR="000F2AD1" w:rsidRPr="00303517" w:rsidRDefault="000F2AD1" w:rsidP="000F2AD1">
              <w:pPr>
                <w:pStyle w:val="ab"/>
                <w:numPr>
                  <w:ilvl w:val="0"/>
                  <w:numId w:val="11"/>
                </w:numPr>
                <w:ind w:left="284" w:hanging="295"/>
              </w:pPr>
              <w:r w:rsidRPr="00303517">
                <w:t>κ. Χρ. Βερναρδάκη, υπουργό Επικρατείας</w:t>
              </w:r>
            </w:p>
            <w:p w:rsidR="000F2AD1" w:rsidRDefault="000F2AD1" w:rsidP="000F2AD1">
              <w:pPr>
                <w:pStyle w:val="ab"/>
                <w:numPr>
                  <w:ilvl w:val="0"/>
                  <w:numId w:val="11"/>
                </w:numPr>
                <w:ind w:left="284" w:hanging="295"/>
              </w:pPr>
              <w:r>
                <w:t xml:space="preserve">κ. Σ. </w:t>
              </w:r>
              <w:proofErr w:type="spellStart"/>
              <w:r>
                <w:t>Φάμελλο</w:t>
              </w:r>
              <w:proofErr w:type="spellEnd"/>
              <w:r>
                <w:t>, αναπληρωτή υ</w:t>
              </w:r>
              <w:r w:rsidRPr="00340851">
                <w:t xml:space="preserve">πουργό Περιβάλλοντας &amp; Ενέργειας </w:t>
              </w:r>
            </w:p>
            <w:p w:rsidR="000F2AD1" w:rsidRDefault="000F2AD1" w:rsidP="000F2AD1">
              <w:pPr>
                <w:pStyle w:val="ab"/>
                <w:numPr>
                  <w:ilvl w:val="0"/>
                  <w:numId w:val="11"/>
                </w:numPr>
                <w:ind w:left="284" w:hanging="295"/>
              </w:pPr>
              <w:r w:rsidRPr="00523928">
                <w:t> </w:t>
              </w:r>
              <w:r>
                <w:t xml:space="preserve">κ. Μ. </w:t>
              </w:r>
              <w:proofErr w:type="spellStart"/>
              <w:r>
                <w:t>Βερροιόπουλο</w:t>
              </w:r>
              <w:proofErr w:type="spellEnd"/>
              <w:r>
                <w:t>, γ. γραμματέα</w:t>
              </w:r>
              <w:r w:rsidRPr="00523928">
                <w:t xml:space="preserve"> Ενέργειας</w:t>
              </w:r>
            </w:p>
            <w:p w:rsidR="000F2AD1" w:rsidRDefault="000F2AD1" w:rsidP="000F2AD1">
              <w:pPr>
                <w:pStyle w:val="ab"/>
                <w:numPr>
                  <w:ilvl w:val="0"/>
                  <w:numId w:val="11"/>
                </w:numPr>
                <w:ind w:left="284" w:hanging="295"/>
              </w:pPr>
              <w:r>
                <w:t>κ. Θ. Φωτίου, αναπληρώτρια υπουργό Εργασίας</w:t>
              </w:r>
            </w:p>
            <w:p w:rsidR="000F2AD1" w:rsidRDefault="000F2AD1" w:rsidP="000F2AD1">
              <w:pPr>
                <w:pStyle w:val="ab"/>
                <w:numPr>
                  <w:ilvl w:val="0"/>
                  <w:numId w:val="11"/>
                </w:numPr>
                <w:ind w:left="284" w:hanging="295"/>
              </w:pPr>
              <w:r>
                <w:t>ΡΑΕ</w:t>
              </w:r>
            </w:p>
            <w:p w:rsidR="000F2AD1" w:rsidRDefault="000F2AD1" w:rsidP="000F2AD1">
              <w:pPr>
                <w:pStyle w:val="ab"/>
                <w:numPr>
                  <w:ilvl w:val="0"/>
                  <w:numId w:val="11"/>
                </w:numPr>
                <w:ind w:left="284" w:hanging="295"/>
              </w:pPr>
              <w:r>
                <w:t xml:space="preserve">Επιτροπή Κοινωνικών Υποθέσεων Βουλής  </w:t>
              </w:r>
            </w:p>
            <w:p w:rsidR="000F2AD1" w:rsidRDefault="000F2AD1" w:rsidP="000F2AD1">
              <w:pPr>
                <w:pStyle w:val="ab"/>
                <w:numPr>
                  <w:ilvl w:val="0"/>
                  <w:numId w:val="11"/>
                </w:numPr>
                <w:ind w:left="284" w:hanging="295"/>
              </w:pPr>
              <w:r>
                <w:t>Επιτροπή Παραγωγής και Εμπορίου Βουλής</w:t>
              </w:r>
            </w:p>
            <w:p w:rsidR="000F2AD1" w:rsidRPr="00B343FA" w:rsidRDefault="000F2AD1" w:rsidP="000F2AD1">
              <w:pPr>
                <w:pStyle w:val="ab"/>
                <w:numPr>
                  <w:ilvl w:val="0"/>
                  <w:numId w:val="11"/>
                </w:numPr>
                <w:ind w:left="284" w:hanging="295"/>
                <w:rPr>
                  <w:rStyle w:val="Char3"/>
                </w:rPr>
              </w:pPr>
              <w:r>
                <w:t>Υποεπιτροπή για τα θέματα των ατόμων με αναπηρία Βουλής</w:t>
              </w:r>
            </w:p>
            <w:p w:rsidR="000F2AD1" w:rsidRPr="000E2BB8" w:rsidRDefault="000F2AD1" w:rsidP="000F2AD1">
              <w:pPr>
                <w:pStyle w:val="ab"/>
                <w:numPr>
                  <w:ilvl w:val="0"/>
                  <w:numId w:val="11"/>
                </w:numPr>
                <w:ind w:left="284" w:hanging="295"/>
              </w:pPr>
              <w:r w:rsidRPr="00B343FA">
                <w:rPr>
                  <w:rStyle w:val="Char3"/>
                </w:rPr>
                <w:t>Φορείς - Μέλη Ε.Σ.Α.μεΑ.</w:t>
              </w:r>
            </w:p>
          </w:sdtContent>
        </w:sdt>
      </w:sdtContent>
    </w:sdt>
    <w:p w:rsidR="00E70687" w:rsidRPr="00E70687" w:rsidRDefault="00E70687" w:rsidP="00A5663B">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Default="00CC59F5" w:rsidP="000F2AD1">
      <w:pPr>
        <w:spacing w:before="600" w:after="120"/>
        <w:jc w:val="left"/>
      </w:pPr>
    </w:p>
    <w:sectPr w:rsidR="00CC59F5"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B9" w:rsidRDefault="00874CB9" w:rsidP="00A5663B">
      <w:pPr>
        <w:spacing w:after="0" w:line="240" w:lineRule="auto"/>
      </w:pPr>
      <w:r>
        <w:separator/>
      </w:r>
    </w:p>
  </w:endnote>
  <w:endnote w:type="continuationSeparator" w:id="0">
    <w:p w:rsidR="00874CB9" w:rsidRDefault="00874CB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10" name="Εικόνα 1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B9" w:rsidRDefault="00874CB9" w:rsidP="00A5663B">
      <w:pPr>
        <w:spacing w:after="0" w:line="240" w:lineRule="auto"/>
      </w:pPr>
      <w:bookmarkStart w:id="0" w:name="_Hlk484772647"/>
      <w:bookmarkEnd w:id="0"/>
      <w:r>
        <w:separator/>
      </w:r>
    </w:p>
  </w:footnote>
  <w:footnote w:type="continuationSeparator" w:id="0">
    <w:p w:rsidR="00874CB9" w:rsidRDefault="00874CB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F2AD1">
      <w:rPr>
        <w:noProof/>
        <w:lang w:val="en-US"/>
      </w:rPr>
      <w:t>3</w:t>
    </w:r>
    <w:r w:rsidRPr="00412BB7">
      <w:rPr>
        <w:lang w:val="en-US"/>
      </w:rPr>
      <w:fldChar w:fldCharType="end"/>
    </w:r>
  </w:p>
  <w:p w:rsidR="00000000" w:rsidRDefault="000F2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F2AD1"/>
    <w:rsid w:val="000F4280"/>
    <w:rsid w:val="00162CAE"/>
    <w:rsid w:val="001B3428"/>
    <w:rsid w:val="0026597B"/>
    <w:rsid w:val="002B1249"/>
    <w:rsid w:val="002D1046"/>
    <w:rsid w:val="00337205"/>
    <w:rsid w:val="003956F9"/>
    <w:rsid w:val="00412BB7"/>
    <w:rsid w:val="00414DE0"/>
    <w:rsid w:val="00472CFE"/>
    <w:rsid w:val="0058273F"/>
    <w:rsid w:val="00651CD5"/>
    <w:rsid w:val="006D0554"/>
    <w:rsid w:val="006F050F"/>
    <w:rsid w:val="0077016C"/>
    <w:rsid w:val="008104A7"/>
    <w:rsid w:val="00811A9B"/>
    <w:rsid w:val="00874CB9"/>
    <w:rsid w:val="008A421B"/>
    <w:rsid w:val="008F4A49"/>
    <w:rsid w:val="009B3183"/>
    <w:rsid w:val="00A04D49"/>
    <w:rsid w:val="00A24A4D"/>
    <w:rsid w:val="00A5663B"/>
    <w:rsid w:val="00AF7DE7"/>
    <w:rsid w:val="00B01AB1"/>
    <w:rsid w:val="00BE04D8"/>
    <w:rsid w:val="00C0166C"/>
    <w:rsid w:val="00C13744"/>
    <w:rsid w:val="00CA3674"/>
    <w:rsid w:val="00CC59F5"/>
    <w:rsid w:val="00CE0328"/>
    <w:rsid w:val="00D11B9D"/>
    <w:rsid w:val="00D4303F"/>
    <w:rsid w:val="00E50D8E"/>
    <w:rsid w:val="00E70687"/>
    <w:rsid w:val="00EE6171"/>
    <w:rsid w:val="00F21A91"/>
    <w:rsid w:val="00F21B29"/>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0F2AD1"/>
    <w:rPr>
      <w:rFonts w:ascii="Cambria" w:hAnsi="Cambria"/>
      <w:b/>
      <w:bCs/>
      <w:color w:val="000000" w:themeColor="text1"/>
      <w:sz w:val="23"/>
    </w:rPr>
  </w:style>
  <w:style w:type="paragraph" w:customStyle="1" w:styleId="ab">
    <w:name w:val="ΚουκκίδεςΜ"/>
    <w:basedOn w:val="a8"/>
    <w:link w:val="Char3"/>
    <w:qFormat/>
    <w:rsid w:val="000F2AD1"/>
    <w:pPr>
      <w:spacing w:after="60" w:line="240" w:lineRule="auto"/>
      <w:ind w:left="284" w:hanging="295"/>
      <w:contextualSpacing w:val="0"/>
      <w:jc w:val="left"/>
    </w:pPr>
  </w:style>
  <w:style w:type="character" w:customStyle="1" w:styleId="Char3">
    <w:name w:val="ΚουκκίδεςΜ Char"/>
    <w:basedOn w:val="a0"/>
    <w:link w:val="ab"/>
    <w:rsid w:val="000F2AD1"/>
    <w:rPr>
      <w:rFonts w:ascii="Cambria" w:hAnsi="Cambria"/>
      <w:color w:val="000000"/>
      <w:sz w:val="22"/>
      <w:szCs w:val="22"/>
    </w:rPr>
  </w:style>
  <w:style w:type="character" w:styleId="ac">
    <w:name w:val="Subtle Emphasis"/>
    <w:basedOn w:val="a0"/>
    <w:uiPriority w:val="19"/>
    <w:qFormat/>
    <w:rsid w:val="000F2A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ED6B90677429CBB2059676E91DEBD"/>
        <w:category>
          <w:name w:val="Γενικά"/>
          <w:gallery w:val="placeholder"/>
        </w:category>
        <w:types>
          <w:type w:val="bbPlcHdr"/>
        </w:types>
        <w:behaviors>
          <w:behavior w:val="content"/>
        </w:behaviors>
        <w:guid w:val="{97414C2E-8C19-497E-950B-6BED19BCFD31}"/>
      </w:docPartPr>
      <w:docPartBody>
        <w:p w:rsidR="00000000" w:rsidRDefault="00221414" w:rsidP="00221414">
          <w:pPr>
            <w:pStyle w:val="74FED6B90677429CBB2059676E91DEBD"/>
          </w:pPr>
          <w:r w:rsidRPr="004E58EE">
            <w:rPr>
              <w:rStyle w:val="a3"/>
            </w:rPr>
            <w:t>Κάντε κλικ ή πατήστε εδώ για να εισαγάγετε κείμενο.</w:t>
          </w:r>
        </w:p>
      </w:docPartBody>
    </w:docPart>
    <w:docPart>
      <w:docPartPr>
        <w:name w:val="DEF94496123C4C2D937875709AEFF320"/>
        <w:category>
          <w:name w:val="Γενικά"/>
          <w:gallery w:val="placeholder"/>
        </w:category>
        <w:types>
          <w:type w:val="bbPlcHdr"/>
        </w:types>
        <w:behaviors>
          <w:behavior w:val="content"/>
        </w:behaviors>
        <w:guid w:val="{5C035797-DAE0-4697-8E7C-C7CF52DB367B}"/>
      </w:docPartPr>
      <w:docPartBody>
        <w:p w:rsidR="00000000" w:rsidRDefault="00221414" w:rsidP="00221414">
          <w:pPr>
            <w:pStyle w:val="DEF94496123C4C2D937875709AEFF320"/>
          </w:pPr>
          <w:r w:rsidRPr="004E58EE">
            <w:rPr>
              <w:rStyle w:val="a3"/>
            </w:rPr>
            <w:t>Κάντε κλικ ή πατήστε εδώ για να εισαγάγετε κείμενο.</w:t>
          </w:r>
        </w:p>
      </w:docPartBody>
    </w:docPart>
    <w:docPart>
      <w:docPartPr>
        <w:name w:val="D75A25E5B1EA47CDAB14CAD928BC3FBB"/>
        <w:category>
          <w:name w:val="Γενικά"/>
          <w:gallery w:val="placeholder"/>
        </w:category>
        <w:types>
          <w:type w:val="bbPlcHdr"/>
        </w:types>
        <w:behaviors>
          <w:behavior w:val="content"/>
        </w:behaviors>
        <w:guid w:val="{C1638A03-9593-42B9-A232-F11F3F44F9FB}"/>
      </w:docPartPr>
      <w:docPartBody>
        <w:p w:rsidR="00000000" w:rsidRDefault="00221414" w:rsidP="00221414">
          <w:pPr>
            <w:pStyle w:val="D75A25E5B1EA47CDAB14CAD928BC3FBB"/>
          </w:pPr>
          <w:r w:rsidRPr="004E58EE">
            <w:rPr>
              <w:rStyle w:val="a3"/>
            </w:rPr>
            <w:t>Κάντε κλικ ή πατήστε εδώ για να εισαγάγετε κείμενο.</w:t>
          </w:r>
        </w:p>
      </w:docPartBody>
    </w:docPart>
    <w:docPart>
      <w:docPartPr>
        <w:name w:val="C669F62076B042B295251A730BCC411D"/>
        <w:category>
          <w:name w:val="Γενικά"/>
          <w:gallery w:val="placeholder"/>
        </w:category>
        <w:types>
          <w:type w:val="bbPlcHdr"/>
        </w:types>
        <w:behaviors>
          <w:behavior w:val="content"/>
        </w:behaviors>
        <w:guid w:val="{BD637666-BCA4-4558-B14A-1A93F8DF14F7}"/>
      </w:docPartPr>
      <w:docPartBody>
        <w:p w:rsidR="00000000" w:rsidRDefault="00221414" w:rsidP="00221414">
          <w:pPr>
            <w:pStyle w:val="C669F62076B042B295251A730BCC411D"/>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4"/>
    <w:rsid w:val="002214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1414"/>
    <w:rPr>
      <w:color w:val="808080"/>
    </w:rPr>
  </w:style>
  <w:style w:type="paragraph" w:customStyle="1" w:styleId="D97BB5D128D944448753E2B62E32AD0B">
    <w:name w:val="D97BB5D128D944448753E2B62E32AD0B"/>
    <w:rsid w:val="00221414"/>
  </w:style>
  <w:style w:type="paragraph" w:customStyle="1" w:styleId="94C9F48DAA4F47C885195E0FCDCD8D4B">
    <w:name w:val="94C9F48DAA4F47C885195E0FCDCD8D4B"/>
    <w:rsid w:val="00221414"/>
  </w:style>
  <w:style w:type="paragraph" w:customStyle="1" w:styleId="CDA42E42EAB646A5B064B553EE19F325">
    <w:name w:val="CDA42E42EAB646A5B064B553EE19F325"/>
    <w:rsid w:val="00221414"/>
  </w:style>
  <w:style w:type="paragraph" w:customStyle="1" w:styleId="99BC0706AD5E4EA08644AA9A58B08180">
    <w:name w:val="99BC0706AD5E4EA08644AA9A58B08180"/>
    <w:rsid w:val="00221414"/>
  </w:style>
  <w:style w:type="paragraph" w:customStyle="1" w:styleId="2A68A65CD3D048D49DC9B6AB25BBBECA">
    <w:name w:val="2A68A65CD3D048D49DC9B6AB25BBBECA"/>
    <w:rsid w:val="00221414"/>
  </w:style>
  <w:style w:type="paragraph" w:customStyle="1" w:styleId="A4A8D3C65E034423B87CB48B825C97B6">
    <w:name w:val="A4A8D3C65E034423B87CB48B825C97B6"/>
    <w:rsid w:val="00221414"/>
  </w:style>
  <w:style w:type="paragraph" w:customStyle="1" w:styleId="2B699ED192554452B329536C84F8804C">
    <w:name w:val="2B699ED192554452B329536C84F8804C"/>
    <w:rsid w:val="00221414"/>
  </w:style>
  <w:style w:type="paragraph" w:customStyle="1" w:styleId="C2C514A22D7740F0A5CE5E1881920901">
    <w:name w:val="C2C514A22D7740F0A5CE5E1881920901"/>
    <w:rsid w:val="00221414"/>
  </w:style>
  <w:style w:type="paragraph" w:customStyle="1" w:styleId="74FED6B90677429CBB2059676E91DEBD">
    <w:name w:val="74FED6B90677429CBB2059676E91DEBD"/>
    <w:rsid w:val="00221414"/>
  </w:style>
  <w:style w:type="paragraph" w:customStyle="1" w:styleId="DEF94496123C4C2D937875709AEFF320">
    <w:name w:val="DEF94496123C4C2D937875709AEFF320"/>
    <w:rsid w:val="00221414"/>
  </w:style>
  <w:style w:type="paragraph" w:customStyle="1" w:styleId="D75A25E5B1EA47CDAB14CAD928BC3FBB">
    <w:name w:val="D75A25E5B1EA47CDAB14CAD928BC3FBB"/>
    <w:rsid w:val="00221414"/>
  </w:style>
  <w:style w:type="paragraph" w:customStyle="1" w:styleId="C669F62076B042B295251A730BCC411D">
    <w:name w:val="C669F62076B042B295251A730BCC411D"/>
    <w:rsid w:val="00221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3D596D-348B-4A5F-B30A-238063BE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2017-05-26T15:11:00Z</cp:lastPrinted>
  <dcterms:created xsi:type="dcterms:W3CDTF">2018-02-01T12:19:00Z</dcterms:created>
  <dcterms:modified xsi:type="dcterms:W3CDTF">2018-02-01T12:19:00Z</dcterms:modified>
</cp:coreProperties>
</file>