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1435A3" w:rsidRDefault="00A5663B" w:rsidP="00A5663B">
      <w:pPr>
        <w:spacing w:before="240"/>
        <w:rPr>
          <w:rFonts w:ascii="Arial Narrow" w:hAnsi="Arial Narrow"/>
          <w:b/>
          <w:sz w:val="24"/>
          <w:szCs w:val="24"/>
        </w:rPr>
      </w:pPr>
      <w:r w:rsidRPr="001435A3">
        <w:rPr>
          <w:rFonts w:ascii="Arial Narrow" w:hAnsi="Arial Narrow"/>
          <w:b/>
          <w:sz w:val="24"/>
          <w:szCs w:val="24"/>
        </w:rPr>
        <w:t>ΚΑΤΕΠΕΙΓΟΝ</w:t>
      </w:r>
    </w:p>
    <w:p w:rsidR="00F310D0" w:rsidRPr="001435A3" w:rsidRDefault="00B816B7" w:rsidP="00D22D48">
      <w:pPr>
        <w:rPr>
          <w:rFonts w:ascii="Arial Narrow" w:hAnsi="Arial Narrow"/>
          <w:sz w:val="24"/>
          <w:szCs w:val="24"/>
        </w:rPr>
      </w:pPr>
      <w:r w:rsidRPr="001435A3">
        <w:rPr>
          <w:rFonts w:ascii="Arial Narrow" w:hAnsi="Arial Narrow"/>
          <w:sz w:val="24"/>
          <w:szCs w:val="24"/>
        </w:rPr>
        <w:t>Πληροφορίες: Χριστίνα Σαμαρά</w:t>
      </w:r>
    </w:p>
    <w:p w:rsidR="001435A3" w:rsidRPr="001435A3" w:rsidRDefault="00BE728B" w:rsidP="001435A3">
      <w:pPr>
        <w:spacing w:before="480"/>
        <w:jc w:val="right"/>
        <w:rPr>
          <w:rFonts w:ascii="Arial Narrow" w:hAnsi="Arial Narrow"/>
          <w:b/>
          <w:sz w:val="24"/>
          <w:szCs w:val="24"/>
        </w:rPr>
      </w:pPr>
      <w:r w:rsidRPr="001435A3">
        <w:rPr>
          <w:rFonts w:ascii="Arial Narrow" w:hAnsi="Arial Narrow"/>
          <w:b/>
          <w:sz w:val="24"/>
          <w:szCs w:val="24"/>
        </w:rPr>
        <w:br w:type="column"/>
      </w:r>
      <w:r w:rsidRPr="001435A3">
        <w:rPr>
          <w:rFonts w:ascii="Arial Narrow" w:hAnsi="Arial Narrow"/>
          <w:b/>
          <w:sz w:val="24"/>
          <w:szCs w:val="24"/>
        </w:rPr>
        <w:t xml:space="preserve">Αθήνα: </w:t>
      </w:r>
      <w:r w:rsidR="004E5C2E" w:rsidRPr="001435A3">
        <w:rPr>
          <w:rFonts w:ascii="Arial Narrow" w:hAnsi="Arial Narrow"/>
          <w:b/>
          <w:sz w:val="24"/>
          <w:szCs w:val="24"/>
        </w:rPr>
        <w:t>07</w:t>
      </w:r>
      <w:r w:rsidR="003870E7" w:rsidRPr="001435A3">
        <w:rPr>
          <w:rFonts w:ascii="Arial Narrow" w:hAnsi="Arial Narrow"/>
          <w:b/>
          <w:sz w:val="24"/>
          <w:szCs w:val="24"/>
        </w:rPr>
        <w:t>.</w:t>
      </w:r>
      <w:r w:rsidR="004E5C2E" w:rsidRPr="001435A3">
        <w:rPr>
          <w:rFonts w:ascii="Arial Narrow" w:hAnsi="Arial Narrow"/>
          <w:b/>
          <w:sz w:val="24"/>
          <w:szCs w:val="24"/>
        </w:rPr>
        <w:t>02</w:t>
      </w:r>
      <w:r w:rsidRPr="001435A3">
        <w:rPr>
          <w:rFonts w:ascii="Arial Narrow" w:hAnsi="Arial Narrow"/>
          <w:b/>
          <w:sz w:val="24"/>
          <w:szCs w:val="24"/>
        </w:rPr>
        <w:t>.201</w:t>
      </w:r>
      <w:r w:rsidR="004E5C2E" w:rsidRPr="001435A3">
        <w:rPr>
          <w:rFonts w:ascii="Arial Narrow" w:hAnsi="Arial Narrow"/>
          <w:b/>
          <w:sz w:val="24"/>
          <w:szCs w:val="24"/>
        </w:rPr>
        <w:t>7</w:t>
      </w:r>
    </w:p>
    <w:p w:rsidR="00A5663B" w:rsidRPr="001435A3" w:rsidRDefault="00BE728B" w:rsidP="001435A3">
      <w:pPr>
        <w:spacing w:before="480"/>
        <w:jc w:val="right"/>
        <w:rPr>
          <w:rFonts w:ascii="Arial Narrow" w:hAnsi="Arial Narrow"/>
          <w:b/>
          <w:sz w:val="24"/>
          <w:szCs w:val="24"/>
        </w:rPr>
        <w:sectPr w:rsidR="00A5663B" w:rsidRPr="001435A3"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1435A3">
        <w:rPr>
          <w:rFonts w:ascii="Arial Narrow" w:hAnsi="Arial Narrow"/>
          <w:b/>
          <w:sz w:val="24"/>
          <w:szCs w:val="24"/>
        </w:rPr>
        <w:t xml:space="preserve">Αρ. Πρωτ.: </w:t>
      </w:r>
      <w:r w:rsidR="00BD3BF1" w:rsidRPr="001435A3">
        <w:rPr>
          <w:rFonts w:ascii="Arial Narrow" w:hAnsi="Arial Narrow"/>
          <w:b/>
          <w:sz w:val="24"/>
          <w:szCs w:val="24"/>
        </w:rPr>
        <w:t>288</w:t>
      </w:r>
    </w:p>
    <w:p w:rsidR="00AE1F1C" w:rsidRPr="001435A3" w:rsidRDefault="00BE728B" w:rsidP="001435A3">
      <w:pPr>
        <w:spacing w:after="0" w:line="240" w:lineRule="auto"/>
        <w:jc w:val="left"/>
        <w:rPr>
          <w:rFonts w:ascii="Arial Narrow" w:hAnsi="Arial Narrow"/>
          <w:b/>
          <w:color w:val="auto"/>
          <w:sz w:val="24"/>
          <w:szCs w:val="24"/>
        </w:rPr>
      </w:pPr>
      <w:r w:rsidRPr="001435A3">
        <w:rPr>
          <w:rFonts w:ascii="Arial Narrow" w:hAnsi="Arial Narrow"/>
          <w:b/>
          <w:color w:val="auto"/>
          <w:sz w:val="24"/>
          <w:szCs w:val="24"/>
        </w:rPr>
        <w:t xml:space="preserve">Προς: </w:t>
      </w:r>
      <w:r w:rsidR="00E203E5" w:rsidRPr="001435A3">
        <w:rPr>
          <w:rFonts w:ascii="Arial Narrow" w:hAnsi="Arial Narrow"/>
          <w:b/>
          <w:color w:val="auto"/>
          <w:sz w:val="24"/>
          <w:szCs w:val="24"/>
        </w:rPr>
        <w:t>- Πρόεδρο και Μέλη Διαρκούς Επιτροπής Μορφωτικών Υποθέσεων</w:t>
      </w:r>
      <w:r w:rsidR="001435A3" w:rsidRPr="001435A3">
        <w:rPr>
          <w:rFonts w:ascii="Arial Narrow" w:hAnsi="Arial Narrow"/>
          <w:b/>
          <w:color w:val="auto"/>
          <w:sz w:val="24"/>
          <w:szCs w:val="24"/>
        </w:rPr>
        <w:t xml:space="preserve"> </w:t>
      </w:r>
      <w:r w:rsidR="00E203E5" w:rsidRPr="001435A3">
        <w:rPr>
          <w:rFonts w:ascii="Arial Narrow" w:hAnsi="Arial Narrow"/>
          <w:b/>
          <w:color w:val="auto"/>
          <w:sz w:val="24"/>
          <w:szCs w:val="24"/>
        </w:rPr>
        <w:t xml:space="preserve">της </w:t>
      </w:r>
      <w:r w:rsidR="001435A3" w:rsidRPr="001435A3">
        <w:rPr>
          <w:rFonts w:ascii="Arial Narrow" w:hAnsi="Arial Narrow"/>
          <w:b/>
          <w:color w:val="auto"/>
          <w:sz w:val="24"/>
          <w:szCs w:val="24"/>
          <w:lang w:val="en-US"/>
        </w:rPr>
        <w:t>B</w:t>
      </w:r>
      <w:r w:rsidR="00E203E5" w:rsidRPr="001435A3">
        <w:rPr>
          <w:rFonts w:ascii="Arial Narrow" w:hAnsi="Arial Narrow"/>
          <w:b/>
          <w:color w:val="auto"/>
          <w:sz w:val="24"/>
          <w:szCs w:val="24"/>
        </w:rPr>
        <w:t>ουλής</w:t>
      </w:r>
    </w:p>
    <w:p w:rsidR="001435A3" w:rsidRPr="001435A3" w:rsidRDefault="001435A3" w:rsidP="001435A3">
      <w:pPr>
        <w:spacing w:after="0" w:line="240" w:lineRule="auto"/>
        <w:jc w:val="left"/>
        <w:rPr>
          <w:rFonts w:ascii="Arial Narrow" w:hAnsi="Arial Narrow"/>
          <w:b/>
          <w:color w:val="auto"/>
          <w:sz w:val="24"/>
          <w:szCs w:val="24"/>
          <w:lang w:eastAsia="el-GR"/>
        </w:rPr>
      </w:pPr>
    </w:p>
    <w:p w:rsidR="00BE728B" w:rsidRPr="001435A3" w:rsidRDefault="007D475C" w:rsidP="007D475C">
      <w:pPr>
        <w:spacing w:after="0" w:line="240" w:lineRule="auto"/>
        <w:rPr>
          <w:rFonts w:ascii="Arial Narrow" w:hAnsi="Arial Narrow"/>
          <w:b/>
          <w:color w:val="auto"/>
          <w:sz w:val="24"/>
          <w:szCs w:val="24"/>
          <w:lang w:eastAsia="el-GR"/>
        </w:rPr>
      </w:pPr>
      <w:r w:rsidRPr="001435A3">
        <w:rPr>
          <w:rFonts w:ascii="Arial Narrow" w:hAnsi="Arial Narrow"/>
          <w:b/>
          <w:color w:val="auto"/>
          <w:sz w:val="24"/>
          <w:szCs w:val="24"/>
          <w:lang w:eastAsia="el-GR"/>
        </w:rPr>
        <w:t xml:space="preserve">ΘΕΜΑ: </w:t>
      </w:r>
      <w:r w:rsidR="00BE728B" w:rsidRPr="001435A3">
        <w:rPr>
          <w:rFonts w:ascii="Arial Narrow" w:hAnsi="Arial Narrow"/>
          <w:b/>
          <w:color w:val="auto"/>
          <w:sz w:val="24"/>
          <w:szCs w:val="24"/>
          <w:lang w:eastAsia="el-GR"/>
        </w:rPr>
        <w:t>«Προτάσεις της Ε.Σ.Α</w:t>
      </w:r>
      <w:r w:rsidRPr="001435A3">
        <w:rPr>
          <w:rFonts w:ascii="Arial Narrow" w:hAnsi="Arial Narrow"/>
          <w:b/>
          <w:color w:val="auto"/>
          <w:sz w:val="24"/>
          <w:szCs w:val="24"/>
          <w:lang w:eastAsia="el-GR"/>
        </w:rPr>
        <w:t>.</w:t>
      </w:r>
      <w:r w:rsidR="00BE728B" w:rsidRPr="001435A3">
        <w:rPr>
          <w:rFonts w:ascii="Arial Narrow" w:hAnsi="Arial Narrow"/>
          <w:b/>
          <w:color w:val="auto"/>
          <w:sz w:val="24"/>
          <w:szCs w:val="24"/>
          <w:lang w:eastAsia="el-GR"/>
        </w:rPr>
        <w:t xml:space="preserve">μεΑ. </w:t>
      </w:r>
      <w:r w:rsidR="004E5C2E" w:rsidRPr="001435A3">
        <w:rPr>
          <w:rFonts w:ascii="Arial Narrow" w:hAnsi="Arial Narrow"/>
          <w:b/>
          <w:color w:val="auto"/>
          <w:sz w:val="24"/>
          <w:szCs w:val="24"/>
          <w:lang w:eastAsia="el-GR"/>
        </w:rPr>
        <w:t>στο σχέδιο νόμου με τίτλο «Ρύ</w:t>
      </w:r>
      <w:r w:rsidR="00AA7CD4" w:rsidRPr="001435A3">
        <w:rPr>
          <w:rFonts w:ascii="Arial Narrow" w:hAnsi="Arial Narrow"/>
          <w:b/>
          <w:color w:val="auto"/>
          <w:sz w:val="24"/>
          <w:szCs w:val="24"/>
          <w:lang w:eastAsia="el-GR"/>
        </w:rPr>
        <w:t>θμ</w:t>
      </w:r>
      <w:r w:rsidR="004E5C2E" w:rsidRPr="001435A3">
        <w:rPr>
          <w:rFonts w:ascii="Arial Narrow" w:hAnsi="Arial Narrow"/>
          <w:b/>
          <w:color w:val="auto"/>
          <w:sz w:val="24"/>
          <w:szCs w:val="24"/>
          <w:lang w:eastAsia="el-GR"/>
        </w:rPr>
        <w:t>ι</w:t>
      </w:r>
      <w:r w:rsidR="00AA7CD4" w:rsidRPr="001435A3">
        <w:rPr>
          <w:rFonts w:ascii="Arial Narrow" w:hAnsi="Arial Narrow"/>
          <w:b/>
          <w:color w:val="auto"/>
          <w:sz w:val="24"/>
          <w:szCs w:val="24"/>
          <w:lang w:eastAsia="el-GR"/>
        </w:rPr>
        <w:t>σ</w:t>
      </w:r>
      <w:r w:rsidR="004E5C2E" w:rsidRPr="001435A3">
        <w:rPr>
          <w:rFonts w:ascii="Arial Narrow" w:hAnsi="Arial Narrow"/>
          <w:b/>
          <w:color w:val="auto"/>
          <w:sz w:val="24"/>
          <w:szCs w:val="24"/>
          <w:lang w:eastAsia="el-GR"/>
        </w:rPr>
        <w:t xml:space="preserve">η θεμάτων του Κρατικού Πιστοποιητικού Γλωσσομάθειας, της Εθνικής Βιβλιοθήκης της Ελλάδας και </w:t>
      </w:r>
      <w:r w:rsidR="00AA7CD4" w:rsidRPr="001435A3">
        <w:rPr>
          <w:rFonts w:ascii="Arial Narrow" w:hAnsi="Arial Narrow"/>
          <w:b/>
          <w:color w:val="auto"/>
          <w:sz w:val="24"/>
          <w:szCs w:val="24"/>
          <w:lang w:eastAsia="el-GR"/>
        </w:rPr>
        <w:t>άλλες διατάξεις»</w:t>
      </w:r>
    </w:p>
    <w:p w:rsidR="00BE728B" w:rsidRPr="001435A3" w:rsidRDefault="00BE728B" w:rsidP="007D475C">
      <w:pPr>
        <w:spacing w:after="0" w:line="240" w:lineRule="auto"/>
        <w:rPr>
          <w:rFonts w:ascii="Arial Narrow" w:hAnsi="Arial Narrow"/>
          <w:b/>
          <w:color w:val="auto"/>
          <w:sz w:val="24"/>
          <w:szCs w:val="24"/>
          <w:lang w:eastAsia="el-GR"/>
        </w:rPr>
      </w:pPr>
    </w:p>
    <w:p w:rsidR="001435A3" w:rsidRPr="001435A3" w:rsidRDefault="00BE728B" w:rsidP="001435A3">
      <w:pPr>
        <w:spacing w:after="0" w:line="240" w:lineRule="auto"/>
        <w:jc w:val="left"/>
        <w:rPr>
          <w:rFonts w:ascii="Arial Narrow" w:hAnsi="Arial Narrow"/>
          <w:b/>
          <w:color w:val="auto"/>
          <w:sz w:val="24"/>
          <w:szCs w:val="24"/>
          <w:lang w:eastAsia="el-GR"/>
        </w:rPr>
      </w:pPr>
      <w:proofErr w:type="spellStart"/>
      <w:r w:rsidRPr="001435A3">
        <w:rPr>
          <w:rFonts w:ascii="Arial Narrow" w:hAnsi="Arial Narrow"/>
          <w:b/>
          <w:color w:val="auto"/>
          <w:sz w:val="24"/>
          <w:szCs w:val="24"/>
          <w:lang w:eastAsia="el-GR"/>
        </w:rPr>
        <w:t>Κοιν</w:t>
      </w:r>
      <w:proofErr w:type="spellEnd"/>
      <w:r w:rsidRPr="001435A3">
        <w:rPr>
          <w:rFonts w:ascii="Arial Narrow" w:hAnsi="Arial Narrow"/>
          <w:b/>
          <w:color w:val="auto"/>
          <w:sz w:val="24"/>
          <w:szCs w:val="24"/>
          <w:lang w:eastAsia="el-GR"/>
        </w:rPr>
        <w:t>: «Πίνακας Αποδεκτών»</w:t>
      </w:r>
    </w:p>
    <w:p w:rsidR="00AE1F1C" w:rsidRPr="001435A3" w:rsidRDefault="001435A3" w:rsidP="001435A3">
      <w:pPr>
        <w:spacing w:after="0" w:line="240" w:lineRule="auto"/>
        <w:jc w:val="left"/>
        <w:rPr>
          <w:rFonts w:ascii="Arial Narrow" w:hAnsi="Arial Narrow"/>
          <w:b/>
          <w:color w:val="auto"/>
          <w:sz w:val="24"/>
          <w:szCs w:val="24"/>
          <w:lang w:eastAsia="el-GR"/>
        </w:rPr>
      </w:pPr>
      <w:r w:rsidRPr="001435A3">
        <w:rPr>
          <w:rFonts w:ascii="Arial Narrow" w:hAnsi="Arial Narrow"/>
          <w:b/>
          <w:color w:val="auto"/>
          <w:sz w:val="24"/>
          <w:szCs w:val="24"/>
          <w:lang w:eastAsia="el-GR"/>
        </w:rPr>
        <w:t xml:space="preserve"> </w:t>
      </w:r>
    </w:p>
    <w:p w:rsidR="00BE728B" w:rsidRPr="001435A3" w:rsidRDefault="00BE728B" w:rsidP="00BE728B">
      <w:pPr>
        <w:spacing w:after="0" w:line="240" w:lineRule="auto"/>
        <w:rPr>
          <w:rFonts w:ascii="Arial Narrow" w:hAnsi="Arial Narrow"/>
          <w:b/>
          <w:color w:val="auto"/>
          <w:sz w:val="24"/>
          <w:szCs w:val="24"/>
          <w:lang w:eastAsia="el-GR"/>
        </w:rPr>
      </w:pPr>
      <w:r w:rsidRPr="001435A3">
        <w:rPr>
          <w:rFonts w:ascii="Arial Narrow" w:hAnsi="Arial Narrow"/>
          <w:b/>
          <w:color w:val="auto"/>
          <w:sz w:val="24"/>
          <w:szCs w:val="24"/>
          <w:lang w:eastAsia="el-GR"/>
        </w:rPr>
        <w:t xml:space="preserve">Κύριε Υπουργέ, </w:t>
      </w:r>
    </w:p>
    <w:p w:rsidR="00BE728B" w:rsidRPr="001435A3" w:rsidRDefault="00BE728B" w:rsidP="00BE728B">
      <w:pPr>
        <w:spacing w:after="0" w:line="240" w:lineRule="auto"/>
        <w:rPr>
          <w:rFonts w:ascii="Arial Narrow" w:hAnsi="Arial Narrow"/>
          <w:color w:val="auto"/>
          <w:sz w:val="24"/>
          <w:szCs w:val="24"/>
          <w:lang w:eastAsia="el-GR"/>
        </w:rPr>
      </w:pPr>
    </w:p>
    <w:p w:rsidR="00AE1F1C" w:rsidRPr="001435A3" w:rsidRDefault="00A9010D" w:rsidP="0074084F">
      <w:pPr>
        <w:spacing w:line="240" w:lineRule="auto"/>
        <w:rPr>
          <w:rFonts w:ascii="Arial Narrow" w:hAnsi="Arial Narrow"/>
          <w:color w:val="auto"/>
          <w:sz w:val="24"/>
          <w:szCs w:val="24"/>
          <w:lang w:eastAsia="el-GR"/>
        </w:rPr>
      </w:pPr>
      <w:r w:rsidRPr="001435A3">
        <w:rPr>
          <w:rFonts w:ascii="Arial Narrow" w:hAnsi="Arial Narrow"/>
          <w:color w:val="auto"/>
          <w:sz w:val="24"/>
          <w:szCs w:val="24"/>
          <w:lang w:eastAsia="el-GR"/>
        </w:rPr>
        <w:t xml:space="preserve">Με αφορμή </w:t>
      </w:r>
      <w:r w:rsidR="00BB72CF" w:rsidRPr="001435A3">
        <w:rPr>
          <w:rFonts w:ascii="Arial Narrow" w:hAnsi="Arial Narrow"/>
          <w:color w:val="auto"/>
          <w:sz w:val="24"/>
          <w:szCs w:val="24"/>
          <w:lang w:eastAsia="el-GR"/>
        </w:rPr>
        <w:t xml:space="preserve">την κατάθεση </w:t>
      </w:r>
      <w:r w:rsidR="00BB72CF" w:rsidRPr="001435A3">
        <w:rPr>
          <w:rFonts w:ascii="Arial Narrow" w:hAnsi="Arial Narrow"/>
          <w:b/>
          <w:color w:val="auto"/>
          <w:sz w:val="24"/>
          <w:szCs w:val="24"/>
          <w:lang w:eastAsia="el-GR"/>
        </w:rPr>
        <w:t>του σχεδίου νόμου με τίτλο «Ρύθμιση θεμάτων του Κρατικού Πιστοποιητικού Γλωσσομάθειας, της Εθνικής Βιβλιοθήκης της Ελλάδας και άλλες διατάξεις»</w:t>
      </w:r>
      <w:r w:rsidR="00BB72CF" w:rsidRPr="001435A3">
        <w:rPr>
          <w:rFonts w:ascii="Arial Narrow" w:hAnsi="Arial Narrow"/>
          <w:color w:val="auto"/>
          <w:sz w:val="24"/>
          <w:szCs w:val="24"/>
          <w:lang w:eastAsia="el-GR"/>
        </w:rPr>
        <w:t xml:space="preserve"> στη Βουλή στις 6 Φεβρουαρίου 2017</w:t>
      </w:r>
      <w:r w:rsidR="001F2CB3" w:rsidRPr="001435A3">
        <w:rPr>
          <w:rFonts w:ascii="Arial Narrow" w:hAnsi="Arial Narrow"/>
          <w:color w:val="auto"/>
          <w:sz w:val="24"/>
          <w:szCs w:val="24"/>
          <w:lang w:eastAsia="el-GR"/>
        </w:rPr>
        <w:t>,</w:t>
      </w:r>
      <w:r w:rsidR="00BB72CF" w:rsidRPr="001435A3">
        <w:rPr>
          <w:rFonts w:ascii="Arial Narrow" w:hAnsi="Arial Narrow"/>
          <w:color w:val="auto"/>
          <w:sz w:val="24"/>
          <w:szCs w:val="24"/>
          <w:lang w:eastAsia="el-GR"/>
        </w:rPr>
        <w:t xml:space="preserve"> </w:t>
      </w:r>
      <w:r w:rsidRPr="001435A3">
        <w:rPr>
          <w:rFonts w:ascii="Arial Narrow" w:hAnsi="Arial Narrow"/>
          <w:color w:val="auto"/>
          <w:sz w:val="24"/>
          <w:szCs w:val="24"/>
          <w:lang w:eastAsia="el-GR"/>
        </w:rPr>
        <w:t>η</w:t>
      </w:r>
      <w:r w:rsidR="0074084F" w:rsidRPr="001435A3">
        <w:rPr>
          <w:rFonts w:ascii="Arial Narrow" w:hAnsi="Arial Narrow"/>
          <w:color w:val="auto"/>
          <w:sz w:val="24"/>
          <w:szCs w:val="24"/>
          <w:lang w:eastAsia="el-GR"/>
        </w:rPr>
        <w:t xml:space="preserve"> Ε.Σ.Α.μεΑ.</w:t>
      </w:r>
      <w:r w:rsidR="007D475C" w:rsidRPr="001435A3">
        <w:rPr>
          <w:rFonts w:ascii="Arial Narrow" w:hAnsi="Arial Narrow"/>
          <w:color w:val="auto"/>
          <w:sz w:val="24"/>
          <w:szCs w:val="24"/>
          <w:lang w:eastAsia="el-GR"/>
        </w:rPr>
        <w:t xml:space="preserve"> </w:t>
      </w:r>
      <w:r w:rsidR="0074084F" w:rsidRPr="001435A3">
        <w:rPr>
          <w:rFonts w:ascii="Arial Narrow" w:hAnsi="Arial Narrow"/>
          <w:color w:val="auto"/>
          <w:sz w:val="24"/>
          <w:szCs w:val="24"/>
          <w:lang w:eastAsia="el-GR"/>
        </w:rPr>
        <w:t>με την</w:t>
      </w:r>
      <w:r w:rsidR="001F2CB3" w:rsidRPr="001435A3">
        <w:rPr>
          <w:rFonts w:ascii="Arial Narrow" w:hAnsi="Arial Narrow"/>
          <w:color w:val="auto"/>
          <w:sz w:val="24"/>
          <w:szCs w:val="24"/>
          <w:lang w:eastAsia="el-GR"/>
        </w:rPr>
        <w:t xml:space="preserve"> παρούσα επιστολή της, εκφράζει τ</w:t>
      </w:r>
      <w:r w:rsidR="0074084F" w:rsidRPr="001435A3">
        <w:rPr>
          <w:rFonts w:ascii="Arial Narrow" w:hAnsi="Arial Narrow"/>
          <w:color w:val="auto"/>
          <w:sz w:val="24"/>
          <w:szCs w:val="24"/>
          <w:lang w:eastAsia="el-GR"/>
        </w:rPr>
        <w:t xml:space="preserve">ην έντονη </w:t>
      </w:r>
      <w:r w:rsidR="00554D15" w:rsidRPr="001435A3">
        <w:rPr>
          <w:rFonts w:ascii="Arial Narrow" w:hAnsi="Arial Narrow"/>
          <w:color w:val="auto"/>
          <w:sz w:val="24"/>
          <w:szCs w:val="24"/>
          <w:lang w:eastAsia="el-GR"/>
        </w:rPr>
        <w:t xml:space="preserve">δυσαρέσκειά της </w:t>
      </w:r>
      <w:r w:rsidR="001F2CB3" w:rsidRPr="001435A3">
        <w:rPr>
          <w:rFonts w:ascii="Arial Narrow" w:hAnsi="Arial Narrow"/>
          <w:color w:val="auto"/>
          <w:sz w:val="24"/>
          <w:szCs w:val="24"/>
          <w:lang w:eastAsia="el-GR"/>
        </w:rPr>
        <w:t xml:space="preserve">για την αιφνιδιαστική κατάθεση του εν λόγω νομοσχέδιου στη Βουλή με τη μορφή του κατεπείγοντος, χωρίς να έχει προηγηθεί διαβούλευση ούτε με </w:t>
      </w:r>
      <w:r w:rsidR="003D7026" w:rsidRPr="001435A3">
        <w:rPr>
          <w:rFonts w:ascii="Arial Narrow" w:hAnsi="Arial Narrow"/>
          <w:color w:val="auto"/>
          <w:sz w:val="24"/>
          <w:szCs w:val="24"/>
          <w:lang w:eastAsia="el-GR"/>
        </w:rPr>
        <w:t xml:space="preserve">την Ε.Σ.Α.μεΑ. - που αποτελεί τον επίσημο τριτοβάθμιο κοινωνικό και συνδικαλιστικό φορέα των ατόμων με αναπηρία και των οικογενειών τους στη χώρα </w:t>
      </w:r>
      <w:r w:rsidR="001435A3" w:rsidRPr="001435A3">
        <w:rPr>
          <w:rFonts w:ascii="Arial Narrow" w:hAnsi="Arial Narrow"/>
          <w:color w:val="auto"/>
          <w:sz w:val="24"/>
          <w:szCs w:val="24"/>
          <w:lang w:eastAsia="el-GR"/>
        </w:rPr>
        <w:t>-</w:t>
      </w:r>
      <w:r w:rsidR="003D7026" w:rsidRPr="001435A3">
        <w:rPr>
          <w:rFonts w:ascii="Arial Narrow" w:hAnsi="Arial Narrow"/>
          <w:color w:val="auto"/>
          <w:sz w:val="24"/>
          <w:szCs w:val="24"/>
          <w:lang w:eastAsia="el-GR"/>
        </w:rPr>
        <w:t xml:space="preserve"> </w:t>
      </w:r>
      <w:r w:rsidR="00AE1F1C" w:rsidRPr="001435A3">
        <w:rPr>
          <w:rFonts w:ascii="Arial Narrow" w:hAnsi="Arial Narrow"/>
          <w:color w:val="auto"/>
          <w:sz w:val="24"/>
          <w:szCs w:val="24"/>
          <w:lang w:eastAsia="el-GR"/>
        </w:rPr>
        <w:t xml:space="preserve">και τους Φορείς Μέλη της, </w:t>
      </w:r>
      <w:r w:rsidR="003D7026" w:rsidRPr="001435A3">
        <w:rPr>
          <w:rFonts w:ascii="Arial Narrow" w:hAnsi="Arial Narrow"/>
          <w:color w:val="auto"/>
          <w:sz w:val="24"/>
          <w:szCs w:val="24"/>
          <w:lang w:eastAsia="el-GR"/>
        </w:rPr>
        <w:t xml:space="preserve">αλλά ούτε και με </w:t>
      </w:r>
      <w:r w:rsidR="00AE1F1C" w:rsidRPr="001435A3">
        <w:rPr>
          <w:rFonts w:ascii="Arial Narrow" w:hAnsi="Arial Narrow"/>
          <w:color w:val="auto"/>
          <w:sz w:val="24"/>
          <w:szCs w:val="24"/>
          <w:lang w:eastAsia="el-GR"/>
        </w:rPr>
        <w:t xml:space="preserve">τα συλλογικά όργανα </w:t>
      </w:r>
      <w:r w:rsidR="003D7026" w:rsidRPr="001435A3">
        <w:rPr>
          <w:rFonts w:ascii="Arial Narrow" w:hAnsi="Arial Narrow"/>
          <w:color w:val="auto"/>
          <w:sz w:val="24"/>
          <w:szCs w:val="24"/>
          <w:lang w:eastAsia="el-GR"/>
        </w:rPr>
        <w:t>τη</w:t>
      </w:r>
      <w:r w:rsidR="00AE1F1C" w:rsidRPr="001435A3">
        <w:rPr>
          <w:rFonts w:ascii="Arial Narrow" w:hAnsi="Arial Narrow"/>
          <w:color w:val="auto"/>
          <w:sz w:val="24"/>
          <w:szCs w:val="24"/>
          <w:lang w:eastAsia="el-GR"/>
        </w:rPr>
        <w:t>ς</w:t>
      </w:r>
      <w:r w:rsidR="003D7026" w:rsidRPr="001435A3">
        <w:rPr>
          <w:rFonts w:ascii="Arial Narrow" w:hAnsi="Arial Narrow"/>
          <w:color w:val="auto"/>
          <w:sz w:val="24"/>
          <w:szCs w:val="24"/>
          <w:lang w:eastAsia="el-GR"/>
        </w:rPr>
        <w:t xml:space="preserve"> εκπαιδευτική</w:t>
      </w:r>
      <w:r w:rsidR="00AE1F1C" w:rsidRPr="001435A3">
        <w:rPr>
          <w:rFonts w:ascii="Arial Narrow" w:hAnsi="Arial Narrow"/>
          <w:color w:val="auto"/>
          <w:sz w:val="24"/>
          <w:szCs w:val="24"/>
          <w:lang w:eastAsia="el-GR"/>
        </w:rPr>
        <w:t>ς</w:t>
      </w:r>
      <w:r w:rsidR="003D7026" w:rsidRPr="001435A3">
        <w:rPr>
          <w:rFonts w:ascii="Arial Narrow" w:hAnsi="Arial Narrow"/>
          <w:color w:val="auto"/>
          <w:sz w:val="24"/>
          <w:szCs w:val="24"/>
          <w:lang w:eastAsia="el-GR"/>
        </w:rPr>
        <w:t xml:space="preserve"> κοινότητα</w:t>
      </w:r>
      <w:r w:rsidR="00AE1F1C" w:rsidRPr="001435A3">
        <w:rPr>
          <w:rFonts w:ascii="Arial Narrow" w:hAnsi="Arial Narrow"/>
          <w:color w:val="auto"/>
          <w:sz w:val="24"/>
          <w:szCs w:val="24"/>
          <w:lang w:eastAsia="el-GR"/>
        </w:rPr>
        <w:t xml:space="preserve">ς. </w:t>
      </w:r>
    </w:p>
    <w:p w:rsidR="001F2CB3" w:rsidRPr="001435A3" w:rsidRDefault="00AE1F1C" w:rsidP="0074084F">
      <w:pPr>
        <w:spacing w:line="240" w:lineRule="auto"/>
        <w:rPr>
          <w:rFonts w:ascii="Arial Narrow" w:hAnsi="Arial Narrow"/>
          <w:color w:val="auto"/>
          <w:sz w:val="24"/>
          <w:szCs w:val="24"/>
          <w:lang w:eastAsia="el-GR"/>
        </w:rPr>
      </w:pPr>
      <w:r w:rsidRPr="001435A3">
        <w:rPr>
          <w:rFonts w:ascii="Arial Narrow" w:hAnsi="Arial Narrow"/>
          <w:color w:val="auto"/>
          <w:sz w:val="24"/>
          <w:szCs w:val="24"/>
          <w:lang w:eastAsia="el-GR"/>
        </w:rPr>
        <w:t xml:space="preserve">Η Ε.Σ.Α.μεΑ. </w:t>
      </w:r>
      <w:r w:rsidR="003D7026" w:rsidRPr="001435A3">
        <w:rPr>
          <w:rFonts w:ascii="Arial Narrow" w:hAnsi="Arial Narrow"/>
          <w:color w:val="auto"/>
          <w:sz w:val="24"/>
          <w:szCs w:val="24"/>
          <w:lang w:eastAsia="el-GR"/>
        </w:rPr>
        <w:t>λαμβάνοντας υπόψη</w:t>
      </w:r>
      <w:r w:rsidRPr="001435A3">
        <w:rPr>
          <w:rFonts w:ascii="Arial Narrow" w:hAnsi="Arial Narrow"/>
          <w:color w:val="auto"/>
          <w:sz w:val="24"/>
          <w:szCs w:val="24"/>
          <w:lang w:eastAsia="el-GR"/>
        </w:rPr>
        <w:t xml:space="preserve"> τ</w:t>
      </w:r>
      <w:r w:rsidR="00405973" w:rsidRPr="001435A3">
        <w:rPr>
          <w:rFonts w:ascii="Arial Narrow" w:hAnsi="Arial Narrow"/>
          <w:color w:val="auto"/>
          <w:sz w:val="24"/>
          <w:szCs w:val="24"/>
          <w:lang w:eastAsia="el-GR"/>
        </w:rPr>
        <w:t>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τη Βουλή μ</w:t>
      </w:r>
      <w:r w:rsidRPr="001435A3">
        <w:rPr>
          <w:rFonts w:ascii="Arial Narrow" w:hAnsi="Arial Narrow"/>
          <w:color w:val="auto"/>
          <w:sz w:val="24"/>
          <w:szCs w:val="24"/>
          <w:lang w:eastAsia="el-GR"/>
        </w:rPr>
        <w:t>ε τη ψήφιση του νόμου 4074/2012 και ως εκ τούτου η χώρα οφείλει να θέσει σε εφαρμογή, το Σύνταγμα της χώρας, καθώς και διεθνείς δεσμεύσεις της χώρας, προτείνει τα εξής:</w:t>
      </w:r>
    </w:p>
    <w:p w:rsidR="00F24520" w:rsidRPr="001435A3" w:rsidRDefault="00F24520" w:rsidP="0074084F">
      <w:pPr>
        <w:spacing w:line="240" w:lineRule="auto"/>
        <w:rPr>
          <w:rFonts w:ascii="Arial Narrow" w:hAnsi="Arial Narrow"/>
          <w:b/>
          <w:color w:val="auto"/>
          <w:sz w:val="24"/>
          <w:szCs w:val="24"/>
          <w:lang w:eastAsia="el-GR"/>
        </w:rPr>
      </w:pPr>
      <w:r w:rsidRPr="001435A3">
        <w:rPr>
          <w:rFonts w:ascii="Arial Narrow" w:hAnsi="Arial Narrow"/>
          <w:b/>
          <w:color w:val="auto"/>
          <w:sz w:val="24"/>
          <w:szCs w:val="24"/>
          <w:lang w:eastAsia="el-GR"/>
        </w:rPr>
        <w:t>Στο άρθρο 1 που αναφέρεται στη Ρύθμι</w:t>
      </w:r>
      <w:bookmarkStart w:id="0" w:name="_GoBack"/>
      <w:bookmarkEnd w:id="0"/>
      <w:r w:rsidRPr="001435A3">
        <w:rPr>
          <w:rFonts w:ascii="Arial Narrow" w:hAnsi="Arial Narrow"/>
          <w:b/>
          <w:color w:val="auto"/>
          <w:sz w:val="24"/>
          <w:szCs w:val="24"/>
          <w:lang w:eastAsia="el-GR"/>
        </w:rPr>
        <w:t xml:space="preserve">ση θεμάτων του Κρατικού Πιστοποιητικού Γλωσσομάθειας, </w:t>
      </w:r>
      <w:r w:rsidR="00BD3BF1" w:rsidRPr="001435A3">
        <w:rPr>
          <w:rFonts w:ascii="Arial Narrow" w:hAnsi="Arial Narrow"/>
          <w:b/>
          <w:color w:val="auto"/>
          <w:sz w:val="24"/>
          <w:szCs w:val="24"/>
          <w:lang w:eastAsia="el-GR"/>
        </w:rPr>
        <w:t>η Ε.Σ.Α/μεΑ. προτείνει να αναφερθεί</w:t>
      </w:r>
      <w:r w:rsidRPr="001435A3">
        <w:rPr>
          <w:rFonts w:ascii="Arial Narrow" w:hAnsi="Arial Narrow"/>
          <w:b/>
          <w:color w:val="auto"/>
          <w:sz w:val="24"/>
          <w:szCs w:val="24"/>
          <w:lang w:eastAsia="el-GR"/>
        </w:rPr>
        <w:t xml:space="preserve"> πρόβλεψη για τη διαδικασία των εξετάσεων που θα πρέπει να ακολουθήσουν τα άτομα με αναπηρία προκειμένου να αποκτήσουν το πιστοποιητικό. </w:t>
      </w:r>
    </w:p>
    <w:p w:rsidR="00043AC3" w:rsidRPr="001435A3" w:rsidRDefault="00043AC3" w:rsidP="0074084F">
      <w:pPr>
        <w:spacing w:line="240" w:lineRule="auto"/>
        <w:rPr>
          <w:rFonts w:ascii="Arial Narrow" w:hAnsi="Arial Narrow"/>
          <w:b/>
          <w:color w:val="auto"/>
          <w:sz w:val="24"/>
          <w:szCs w:val="24"/>
          <w:lang w:eastAsia="el-GR"/>
        </w:rPr>
      </w:pPr>
      <w:r w:rsidRPr="001435A3">
        <w:rPr>
          <w:rFonts w:ascii="Arial Narrow" w:hAnsi="Arial Narrow"/>
          <w:b/>
          <w:color w:val="auto"/>
          <w:sz w:val="24"/>
          <w:szCs w:val="24"/>
          <w:lang w:eastAsia="el-GR"/>
        </w:rPr>
        <w:t xml:space="preserve">Στο άρθρο 11 </w:t>
      </w:r>
      <w:r w:rsidR="00BD3BF1" w:rsidRPr="001435A3">
        <w:rPr>
          <w:rFonts w:ascii="Arial Narrow" w:hAnsi="Arial Narrow"/>
          <w:b/>
          <w:color w:val="auto"/>
          <w:sz w:val="24"/>
          <w:szCs w:val="24"/>
          <w:lang w:eastAsia="el-GR"/>
        </w:rPr>
        <w:t>που αναφέρεται στη ρ</w:t>
      </w:r>
      <w:r w:rsidRPr="001435A3">
        <w:rPr>
          <w:rFonts w:ascii="Arial Narrow" w:hAnsi="Arial Narrow"/>
          <w:b/>
          <w:color w:val="auto"/>
          <w:sz w:val="24"/>
          <w:szCs w:val="24"/>
          <w:lang w:eastAsia="el-GR"/>
        </w:rPr>
        <w:t>ύθμιση θεμάτων ειδικής αγωγής και εκπαίδευσης, διαπιστώνεται η αύξηση του αριθμού των μαθητών που φοιτούν σε τμ</w:t>
      </w:r>
      <w:r w:rsidR="00BD3BF1" w:rsidRPr="001435A3">
        <w:rPr>
          <w:rFonts w:ascii="Arial Narrow" w:hAnsi="Arial Narrow"/>
          <w:b/>
          <w:color w:val="auto"/>
          <w:sz w:val="24"/>
          <w:szCs w:val="24"/>
          <w:lang w:eastAsia="el-GR"/>
        </w:rPr>
        <w:t>ήματα ΣΜΕΑΕ Β</w:t>
      </w:r>
      <w:r w:rsidRPr="001435A3">
        <w:rPr>
          <w:rFonts w:ascii="Arial Narrow" w:hAnsi="Arial Narrow"/>
          <w:b/>
          <w:color w:val="auto"/>
          <w:sz w:val="24"/>
          <w:szCs w:val="24"/>
          <w:lang w:eastAsia="el-GR"/>
        </w:rPr>
        <w:t>/β</w:t>
      </w:r>
      <w:r w:rsidR="00BD3BF1" w:rsidRPr="001435A3">
        <w:rPr>
          <w:rFonts w:ascii="Arial Narrow" w:hAnsi="Arial Narrow"/>
          <w:b/>
          <w:color w:val="auto"/>
          <w:sz w:val="24"/>
          <w:szCs w:val="24"/>
          <w:lang w:eastAsia="el-GR"/>
        </w:rPr>
        <w:t>άθμιας και Γ</w:t>
      </w:r>
      <w:r w:rsidRPr="001435A3">
        <w:rPr>
          <w:rFonts w:ascii="Arial Narrow" w:hAnsi="Arial Narrow"/>
          <w:b/>
          <w:color w:val="auto"/>
          <w:sz w:val="24"/>
          <w:szCs w:val="24"/>
          <w:lang w:eastAsia="el-GR"/>
        </w:rPr>
        <w:t>/βάθμιας εκπαίδευσης</w:t>
      </w:r>
      <w:r w:rsidRPr="001435A3">
        <w:rPr>
          <w:rFonts w:ascii="Arial Narrow" w:hAnsi="Arial Narrow"/>
          <w:color w:val="auto"/>
          <w:sz w:val="24"/>
          <w:szCs w:val="24"/>
          <w:lang w:eastAsia="el-GR"/>
        </w:rPr>
        <w:t>, χωρίς να υπάρχει καμία επιστημονική ή άλλη εκπαιδευτική τεκμηρίωση για το κατά πόσο θα μπορέσουν να λειτουργήσουν τα τμήματα των ΣΜΕΑΕ</w:t>
      </w:r>
      <w:r w:rsidR="00BD3BF1" w:rsidRPr="001435A3">
        <w:rPr>
          <w:rFonts w:ascii="Arial Narrow" w:hAnsi="Arial Narrow"/>
          <w:color w:val="auto"/>
          <w:sz w:val="24"/>
          <w:szCs w:val="24"/>
          <w:lang w:eastAsia="el-GR"/>
        </w:rPr>
        <w:t xml:space="preserve"> όταν</w:t>
      </w:r>
      <w:r w:rsidRPr="001435A3">
        <w:rPr>
          <w:rFonts w:ascii="Arial Narrow" w:hAnsi="Arial Narrow"/>
          <w:color w:val="auto"/>
          <w:sz w:val="24"/>
          <w:szCs w:val="24"/>
          <w:lang w:eastAsia="el-GR"/>
        </w:rPr>
        <w:t xml:space="preserve"> ο αριθμός των μαθητών τους σχεδόν διπλασιάζεται</w:t>
      </w:r>
      <w:r w:rsidR="00BD3BF1" w:rsidRPr="001435A3">
        <w:rPr>
          <w:rFonts w:ascii="Arial Narrow" w:hAnsi="Arial Narrow"/>
          <w:color w:val="auto"/>
          <w:sz w:val="24"/>
          <w:szCs w:val="24"/>
          <w:lang w:eastAsia="el-GR"/>
        </w:rPr>
        <w:t>,</w:t>
      </w:r>
      <w:r w:rsidRPr="001435A3">
        <w:rPr>
          <w:rFonts w:ascii="Arial Narrow" w:hAnsi="Arial Narrow"/>
          <w:color w:val="auto"/>
          <w:sz w:val="24"/>
          <w:szCs w:val="24"/>
          <w:lang w:eastAsia="el-GR"/>
        </w:rPr>
        <w:t xml:space="preserve"> δεδομ</w:t>
      </w:r>
      <w:r w:rsidR="00BD3BF1" w:rsidRPr="001435A3">
        <w:rPr>
          <w:rFonts w:ascii="Arial Narrow" w:hAnsi="Arial Narrow"/>
          <w:color w:val="auto"/>
          <w:sz w:val="24"/>
          <w:szCs w:val="24"/>
          <w:lang w:eastAsia="el-GR"/>
        </w:rPr>
        <w:t>ένης βέβαια και της</w:t>
      </w:r>
      <w:r w:rsidRPr="001435A3">
        <w:rPr>
          <w:rFonts w:ascii="Arial Narrow" w:hAnsi="Arial Narrow"/>
          <w:color w:val="auto"/>
          <w:sz w:val="24"/>
          <w:szCs w:val="24"/>
          <w:lang w:eastAsia="el-GR"/>
        </w:rPr>
        <w:t xml:space="preserve"> βαρύτητας των αναπηριών των μαθητών αυτών, π.χ. τμήματα με 5 μαθητές στο φάσμα του αυτισμού δύναται να φτάσουν τους 9!!! Αυτό κάθε άλλο παρά προάγει </w:t>
      </w:r>
      <w:r w:rsidR="00BD3BF1" w:rsidRPr="001435A3">
        <w:rPr>
          <w:rFonts w:ascii="Arial Narrow" w:hAnsi="Arial Narrow"/>
          <w:color w:val="auto"/>
          <w:sz w:val="24"/>
          <w:szCs w:val="24"/>
          <w:lang w:eastAsia="el-GR"/>
        </w:rPr>
        <w:t xml:space="preserve">το ρόλο του εκπαιδευτικού, κάθε άλλο παρά προάγει το εκπαιδευτικό έργο, κάθε άλλο παρά υπερ της </w:t>
      </w:r>
      <w:r w:rsidR="00BD3BF1" w:rsidRPr="001435A3">
        <w:rPr>
          <w:rFonts w:ascii="Arial Narrow" w:hAnsi="Arial Narrow"/>
          <w:color w:val="auto"/>
          <w:sz w:val="24"/>
          <w:szCs w:val="24"/>
          <w:lang w:eastAsia="el-GR"/>
        </w:rPr>
        <w:lastRenderedPageBreak/>
        <w:t xml:space="preserve">εκπαίδευσης των μαθητών με αναπηρία είναι. </w:t>
      </w:r>
      <w:proofErr w:type="spellStart"/>
      <w:r w:rsidR="00BD3BF1" w:rsidRPr="001435A3">
        <w:rPr>
          <w:rFonts w:ascii="Arial Narrow" w:hAnsi="Arial Narrow"/>
          <w:color w:val="auto"/>
          <w:sz w:val="24"/>
          <w:szCs w:val="24"/>
          <w:lang w:eastAsia="el-GR"/>
        </w:rPr>
        <w:t>Πολλώ</w:t>
      </w:r>
      <w:proofErr w:type="spellEnd"/>
      <w:r w:rsidR="00BD3BF1" w:rsidRPr="001435A3">
        <w:rPr>
          <w:rFonts w:ascii="Arial Narrow" w:hAnsi="Arial Narrow"/>
          <w:color w:val="auto"/>
          <w:sz w:val="24"/>
          <w:szCs w:val="24"/>
          <w:lang w:eastAsia="el-GR"/>
        </w:rPr>
        <w:t xml:space="preserve"> δε μάλλον, όταν η συγκεκριμένη ρύθμιση δεν έχει επέλθει μέσα από ουσιαστικό διάλογο με τεκμηρίωση από την εκπαιδευτική κοινότητα και τους φορείς εκπροσώπησης των ατόμων με αναπηρία, μόνο παραπάνω προβλήματα θα δημιουργήσει στο ήδη βεβαρημένο και προβληματικό εκπαιδευτικό σύστημα των ατόμων με αναπηρία!</w:t>
      </w:r>
    </w:p>
    <w:p w:rsidR="00E203E5" w:rsidRPr="001435A3" w:rsidRDefault="00043AC3" w:rsidP="0074084F">
      <w:pPr>
        <w:spacing w:line="240" w:lineRule="auto"/>
        <w:rPr>
          <w:rFonts w:ascii="Arial Narrow" w:hAnsi="Arial Narrow"/>
          <w:color w:val="auto"/>
          <w:sz w:val="24"/>
          <w:szCs w:val="24"/>
          <w:lang w:eastAsia="el-GR"/>
        </w:rPr>
      </w:pPr>
      <w:r w:rsidRPr="001435A3">
        <w:rPr>
          <w:rFonts w:ascii="Arial Narrow" w:hAnsi="Arial Narrow"/>
          <w:b/>
          <w:color w:val="auto"/>
          <w:sz w:val="24"/>
          <w:szCs w:val="24"/>
          <w:lang w:eastAsia="el-GR"/>
        </w:rPr>
        <w:t>Στο άρθρο 13 Ρύθμιση θεμάτων εισαγωγής στην τριτοβάθμια εκπαίδευση εκφράζουμε τη διαμαρτυρία μας για την εξαίρεση των ατόμων με αναπηρία από την εισαγωγή τους στα Τμήματα Εικαστικών Τεχνών και Επιστημών της Τέχνης των Σχολών Καλών Τεχνών.</w:t>
      </w:r>
      <w:r w:rsidR="00E203E5" w:rsidRPr="001435A3">
        <w:rPr>
          <w:rFonts w:ascii="Arial Narrow" w:hAnsi="Arial Narrow"/>
          <w:b/>
          <w:color w:val="auto"/>
          <w:sz w:val="24"/>
          <w:szCs w:val="24"/>
          <w:lang w:eastAsia="el-GR"/>
        </w:rPr>
        <w:t xml:space="preserve"> </w:t>
      </w:r>
      <w:r w:rsidR="00E203E5" w:rsidRPr="001435A3">
        <w:rPr>
          <w:rFonts w:ascii="Arial Narrow" w:hAnsi="Arial Narrow"/>
          <w:color w:val="auto"/>
          <w:sz w:val="24"/>
          <w:szCs w:val="24"/>
          <w:lang w:eastAsia="el-GR"/>
        </w:rPr>
        <w:t>Η εν λόγω εξαίρεση αποτελεί αρνητική διάκριση σε βάρος των ατόμων με αναπηρία,</w:t>
      </w:r>
      <w:r w:rsidR="00E203E5" w:rsidRPr="001435A3">
        <w:rPr>
          <w:rFonts w:ascii="Arial Narrow" w:hAnsi="Arial Narrow"/>
          <w:sz w:val="24"/>
          <w:szCs w:val="24"/>
        </w:rPr>
        <w:t xml:space="preserve"> όπως υπαγορεύουν </w:t>
      </w:r>
      <w:r w:rsidR="00E203E5" w:rsidRPr="001435A3">
        <w:rPr>
          <w:rFonts w:ascii="Arial Narrow" w:hAnsi="Arial Narrow"/>
          <w:color w:val="auto"/>
          <w:sz w:val="24"/>
          <w:szCs w:val="24"/>
          <w:lang w:eastAsia="el-GR"/>
        </w:rPr>
        <w:t>το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τη Βουλή με τη ψήφιση του νόμου 4074/2012 και ως εκ τούτου η χώρα οφείλει να θέσει σε εφαρμογή, το Σύνταγμα της χώρας, καθώς και διεθνείς δεσμεύσεις της χώρας.</w:t>
      </w:r>
    </w:p>
    <w:p w:rsidR="00043AC3" w:rsidRPr="001435A3" w:rsidRDefault="00043AC3" w:rsidP="0074084F">
      <w:pPr>
        <w:spacing w:line="240" w:lineRule="auto"/>
        <w:rPr>
          <w:rFonts w:ascii="Arial Narrow" w:hAnsi="Arial Narrow"/>
          <w:b/>
          <w:color w:val="auto"/>
          <w:sz w:val="24"/>
          <w:szCs w:val="24"/>
          <w:lang w:eastAsia="el-GR"/>
        </w:rPr>
      </w:pPr>
      <w:r w:rsidRPr="001435A3">
        <w:rPr>
          <w:rFonts w:ascii="Arial Narrow" w:hAnsi="Arial Narrow"/>
          <w:b/>
          <w:color w:val="auto"/>
          <w:sz w:val="24"/>
          <w:szCs w:val="24"/>
          <w:lang w:eastAsia="el-GR"/>
        </w:rPr>
        <w:t xml:space="preserve">Επίσης στο ίδιο άρθρο θα πρέπει να </w:t>
      </w:r>
      <w:r w:rsidR="00E203E5" w:rsidRPr="001435A3">
        <w:rPr>
          <w:rFonts w:ascii="Arial Narrow" w:hAnsi="Arial Narrow"/>
          <w:b/>
          <w:color w:val="auto"/>
          <w:sz w:val="24"/>
          <w:szCs w:val="24"/>
          <w:lang w:eastAsia="el-GR"/>
        </w:rPr>
        <w:t>συμπεριληφθούν</w:t>
      </w:r>
      <w:r w:rsidRPr="001435A3">
        <w:rPr>
          <w:rFonts w:ascii="Arial Narrow" w:hAnsi="Arial Narrow"/>
          <w:b/>
          <w:color w:val="auto"/>
          <w:sz w:val="24"/>
          <w:szCs w:val="24"/>
          <w:lang w:eastAsia="el-GR"/>
        </w:rPr>
        <w:t xml:space="preserve"> και οι κατηγορίες του αυτισμού υψηλής λειτουργικότητας, όπως </w:t>
      </w:r>
      <w:r w:rsidRPr="001435A3">
        <w:rPr>
          <w:rFonts w:ascii="Arial Narrow" w:hAnsi="Arial Narrow"/>
          <w:b/>
          <w:color w:val="auto"/>
          <w:sz w:val="24"/>
          <w:szCs w:val="24"/>
          <w:lang w:val="en-US" w:eastAsia="el-GR"/>
        </w:rPr>
        <w:t>Asperger</w:t>
      </w:r>
      <w:r w:rsidRPr="001435A3">
        <w:rPr>
          <w:rFonts w:ascii="Arial Narrow" w:hAnsi="Arial Narrow"/>
          <w:b/>
          <w:color w:val="auto"/>
          <w:sz w:val="24"/>
          <w:szCs w:val="24"/>
          <w:lang w:eastAsia="el-GR"/>
        </w:rPr>
        <w:t xml:space="preserve"> και των ατόμων με σύνδρομο </w:t>
      </w:r>
      <w:r w:rsidRPr="001435A3">
        <w:rPr>
          <w:rFonts w:ascii="Arial Narrow" w:hAnsi="Arial Narrow"/>
          <w:b/>
          <w:color w:val="auto"/>
          <w:sz w:val="24"/>
          <w:szCs w:val="24"/>
          <w:lang w:val="en-US" w:eastAsia="el-GR"/>
        </w:rPr>
        <w:t>down</w:t>
      </w:r>
      <w:r w:rsidRPr="001435A3">
        <w:rPr>
          <w:rFonts w:ascii="Arial Narrow" w:hAnsi="Arial Narrow"/>
          <w:b/>
          <w:color w:val="auto"/>
          <w:sz w:val="24"/>
          <w:szCs w:val="24"/>
          <w:lang w:eastAsia="el-GR"/>
        </w:rPr>
        <w:t>.</w:t>
      </w:r>
    </w:p>
    <w:p w:rsidR="00A9010D" w:rsidRPr="001435A3" w:rsidRDefault="00F24520" w:rsidP="0074084F">
      <w:pPr>
        <w:spacing w:line="240" w:lineRule="auto"/>
        <w:rPr>
          <w:rFonts w:ascii="Arial Narrow" w:hAnsi="Arial Narrow"/>
          <w:color w:val="auto"/>
          <w:sz w:val="24"/>
          <w:szCs w:val="24"/>
          <w:lang w:eastAsia="el-GR"/>
        </w:rPr>
      </w:pPr>
      <w:r w:rsidRPr="001435A3">
        <w:rPr>
          <w:rFonts w:ascii="Arial Narrow" w:hAnsi="Arial Narrow"/>
          <w:b/>
          <w:color w:val="auto"/>
          <w:sz w:val="24"/>
          <w:szCs w:val="24"/>
          <w:lang w:eastAsia="el-GR"/>
        </w:rPr>
        <w:t>Στο άρθρο 18, η Ε.Σ.Α.μεΑ. προτείνει τη συμμετοχή της στο Εθνικό Συμβούλιο Εκπαίδευσης και Ανάπτυξης Ανθρώπινου Δυναμικού</w:t>
      </w:r>
      <w:r w:rsidRPr="001435A3">
        <w:rPr>
          <w:rFonts w:ascii="Arial Narrow" w:hAnsi="Arial Narrow"/>
          <w:color w:val="auto"/>
          <w:sz w:val="24"/>
          <w:szCs w:val="24"/>
          <w:lang w:eastAsia="el-GR"/>
        </w:rPr>
        <w:t xml:space="preserve">, με στόχο τη διάχυση της δικαιωματικής προσέγγισης της αναπηρία στο εκπαιδευτικό σύστημα της χώρας, όπως άλλωστε υπαγορεύει το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τη Βουλή με τη ψήφιση του νόμου 4074/2012 και ως εκ τούτου η χώρα οφείλει να θέσει σε εφαρμογή. </w:t>
      </w:r>
    </w:p>
    <w:p w:rsidR="002A5301" w:rsidRPr="001435A3" w:rsidRDefault="00E53216" w:rsidP="005E309B">
      <w:pPr>
        <w:spacing w:line="240" w:lineRule="auto"/>
        <w:rPr>
          <w:rFonts w:ascii="Arial Narrow" w:hAnsi="Arial Narrow"/>
          <w:color w:val="auto"/>
          <w:sz w:val="24"/>
          <w:szCs w:val="24"/>
          <w:lang w:eastAsia="el-GR"/>
        </w:rPr>
      </w:pPr>
      <w:r w:rsidRPr="001435A3">
        <w:rPr>
          <w:rFonts w:ascii="Arial Narrow" w:hAnsi="Arial Narrow"/>
          <w:b/>
          <w:color w:val="auto"/>
          <w:sz w:val="24"/>
          <w:szCs w:val="24"/>
          <w:lang w:eastAsia="el-GR"/>
        </w:rPr>
        <w:t>Κύριε Υπουργέ</w:t>
      </w:r>
      <w:r w:rsidR="002A5301" w:rsidRPr="001435A3">
        <w:rPr>
          <w:rFonts w:ascii="Arial Narrow" w:hAnsi="Arial Narrow"/>
          <w:color w:val="auto"/>
          <w:sz w:val="24"/>
          <w:szCs w:val="24"/>
          <w:lang w:eastAsia="el-GR"/>
        </w:rPr>
        <w:t>,</w:t>
      </w:r>
    </w:p>
    <w:p w:rsidR="001435A3" w:rsidRPr="001435A3" w:rsidRDefault="00BD3BF1" w:rsidP="001435A3">
      <w:pPr>
        <w:spacing w:line="240" w:lineRule="auto"/>
        <w:rPr>
          <w:rFonts w:ascii="Arial Narrow" w:hAnsi="Arial Narrow"/>
          <w:b/>
          <w:sz w:val="24"/>
          <w:szCs w:val="24"/>
        </w:rPr>
      </w:pPr>
      <w:r w:rsidRPr="001435A3">
        <w:rPr>
          <w:rFonts w:ascii="Arial Narrow" w:hAnsi="Arial Narrow"/>
          <w:color w:val="auto"/>
          <w:sz w:val="24"/>
          <w:szCs w:val="24"/>
          <w:lang w:eastAsia="el-GR"/>
        </w:rPr>
        <w:t>Ζητάμε την άμεση απόσυρση των άρθρων που αφορούν στην εκπαίδευση των ατόμων με αναπηρία</w:t>
      </w:r>
      <w:r w:rsidR="00E53216" w:rsidRPr="001435A3">
        <w:rPr>
          <w:rFonts w:ascii="Arial Narrow" w:hAnsi="Arial Narrow"/>
          <w:color w:val="auto"/>
          <w:sz w:val="24"/>
          <w:szCs w:val="24"/>
          <w:lang w:eastAsia="el-GR"/>
        </w:rPr>
        <w:t xml:space="preserve"> και επιζητούμε την πραγματοποίηση μίας σοβαρής διαδικασίας διαβούλευσης με την Ε.Σ.Α.μεΑ και τους Φορείς Μέλη της, καθώς επίσης και του</w:t>
      </w:r>
      <w:r w:rsidR="002A5301" w:rsidRPr="001435A3">
        <w:rPr>
          <w:rFonts w:ascii="Arial Narrow" w:hAnsi="Arial Narrow"/>
          <w:color w:val="auto"/>
          <w:sz w:val="24"/>
          <w:szCs w:val="24"/>
          <w:lang w:eastAsia="el-GR"/>
        </w:rPr>
        <w:t>ς</w:t>
      </w:r>
      <w:r w:rsidR="00E53216" w:rsidRPr="001435A3">
        <w:rPr>
          <w:rFonts w:ascii="Arial Narrow" w:hAnsi="Arial Narrow"/>
          <w:color w:val="auto"/>
          <w:sz w:val="24"/>
          <w:szCs w:val="24"/>
          <w:lang w:eastAsia="el-GR"/>
        </w:rPr>
        <w:t xml:space="preserve"> Φορείς της </w:t>
      </w:r>
      <w:r w:rsidR="002A5301" w:rsidRPr="001435A3">
        <w:rPr>
          <w:rFonts w:ascii="Arial Narrow" w:hAnsi="Arial Narrow"/>
          <w:color w:val="auto"/>
          <w:sz w:val="24"/>
          <w:szCs w:val="24"/>
          <w:lang w:eastAsia="el-GR"/>
        </w:rPr>
        <w:t>ε</w:t>
      </w:r>
      <w:r w:rsidR="00E53216" w:rsidRPr="001435A3">
        <w:rPr>
          <w:rFonts w:ascii="Arial Narrow" w:hAnsi="Arial Narrow"/>
          <w:color w:val="auto"/>
          <w:sz w:val="24"/>
          <w:szCs w:val="24"/>
          <w:lang w:eastAsia="el-GR"/>
        </w:rPr>
        <w:t xml:space="preserve">κπαιδευτικής κοινότητας, για την </w:t>
      </w:r>
      <w:r w:rsidRPr="001435A3">
        <w:rPr>
          <w:rFonts w:ascii="Arial Narrow" w:hAnsi="Arial Narrow"/>
          <w:color w:val="auto"/>
          <w:sz w:val="24"/>
          <w:szCs w:val="24"/>
          <w:lang w:eastAsia="el-GR"/>
        </w:rPr>
        <w:t xml:space="preserve">κατάρτιση και ψήφιση ενός νόμου πλαισίου συνολικά για την </w:t>
      </w:r>
      <w:r w:rsidR="00E53216" w:rsidRPr="001435A3">
        <w:rPr>
          <w:rFonts w:ascii="Arial Narrow" w:hAnsi="Arial Narrow"/>
          <w:color w:val="auto"/>
          <w:sz w:val="24"/>
          <w:szCs w:val="24"/>
          <w:lang w:eastAsia="el-GR"/>
        </w:rPr>
        <w:t>εκπαίδευση των ατόμων με αναπηρία</w:t>
      </w:r>
      <w:r w:rsidR="001435A3" w:rsidRPr="001435A3">
        <w:rPr>
          <w:rFonts w:ascii="Arial Narrow" w:hAnsi="Arial Narrow"/>
          <w:color w:val="auto"/>
          <w:sz w:val="24"/>
          <w:szCs w:val="24"/>
          <w:lang w:eastAsia="el-GR"/>
        </w:rPr>
        <w:t>.</w:t>
      </w:r>
    </w:p>
    <w:p w:rsidR="00E70687" w:rsidRPr="001435A3" w:rsidRDefault="00E70687" w:rsidP="001435A3">
      <w:pPr>
        <w:spacing w:line="240" w:lineRule="auto"/>
        <w:jc w:val="center"/>
        <w:rPr>
          <w:rFonts w:ascii="Arial Narrow" w:hAnsi="Arial Narrow"/>
          <w:b/>
          <w:sz w:val="24"/>
          <w:szCs w:val="24"/>
        </w:rPr>
      </w:pPr>
      <w:r w:rsidRPr="001435A3">
        <w:rPr>
          <w:rFonts w:ascii="Arial Narrow" w:hAnsi="Arial Narrow"/>
          <w:b/>
          <w:sz w:val="24"/>
          <w:szCs w:val="24"/>
        </w:rPr>
        <w:t>Με εκτίμηση</w:t>
      </w:r>
    </w:p>
    <w:p w:rsidR="00E70687" w:rsidRPr="001435A3" w:rsidRDefault="00E70687" w:rsidP="00E70687">
      <w:pPr>
        <w:jc w:val="center"/>
        <w:rPr>
          <w:rFonts w:ascii="Arial Narrow" w:hAnsi="Arial Narrow"/>
          <w:b/>
          <w:sz w:val="24"/>
          <w:szCs w:val="24"/>
        </w:rPr>
        <w:sectPr w:rsidR="00E70687" w:rsidRPr="001435A3"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9448D9" w:rsidRPr="001435A3" w:rsidRDefault="00E70687" w:rsidP="00DA5F4E">
      <w:pPr>
        <w:jc w:val="center"/>
        <w:rPr>
          <w:rFonts w:ascii="Arial Narrow" w:hAnsi="Arial Narrow"/>
          <w:b/>
          <w:sz w:val="24"/>
          <w:szCs w:val="24"/>
        </w:rPr>
      </w:pPr>
      <w:r w:rsidRPr="001435A3">
        <w:rPr>
          <w:rFonts w:ascii="Arial Narrow" w:hAnsi="Arial Narrow"/>
          <w:b/>
          <w:sz w:val="24"/>
          <w:szCs w:val="24"/>
        </w:rPr>
        <w:t>Ο ΠΡΟΕΔΡΟΣ</w:t>
      </w:r>
    </w:p>
    <w:p w:rsidR="00BD3BF1" w:rsidRPr="001435A3" w:rsidRDefault="00BD3BF1" w:rsidP="00DA5F4E">
      <w:pPr>
        <w:jc w:val="center"/>
        <w:rPr>
          <w:rFonts w:ascii="Arial Narrow" w:hAnsi="Arial Narrow"/>
          <w:b/>
          <w:sz w:val="24"/>
          <w:szCs w:val="24"/>
        </w:rPr>
      </w:pPr>
    </w:p>
    <w:p w:rsidR="00E70687" w:rsidRPr="001435A3" w:rsidRDefault="00E70687" w:rsidP="00E70687">
      <w:pPr>
        <w:jc w:val="center"/>
        <w:rPr>
          <w:rFonts w:ascii="Arial Narrow" w:hAnsi="Arial Narrow"/>
          <w:b/>
          <w:sz w:val="24"/>
          <w:szCs w:val="24"/>
        </w:rPr>
      </w:pPr>
      <w:r w:rsidRPr="001435A3">
        <w:rPr>
          <w:rFonts w:ascii="Arial Narrow" w:hAnsi="Arial Narrow"/>
          <w:b/>
          <w:sz w:val="24"/>
          <w:szCs w:val="24"/>
        </w:rPr>
        <w:t>Ι. ΒΑΡΔΑΚΑΣΤΑΝΗΣ</w:t>
      </w:r>
    </w:p>
    <w:p w:rsidR="009448D9" w:rsidRPr="001435A3" w:rsidRDefault="00E70687" w:rsidP="00DA5F4E">
      <w:pPr>
        <w:jc w:val="center"/>
        <w:rPr>
          <w:rFonts w:ascii="Arial Narrow" w:hAnsi="Arial Narrow"/>
          <w:b/>
          <w:sz w:val="24"/>
          <w:szCs w:val="24"/>
        </w:rPr>
      </w:pPr>
      <w:r w:rsidRPr="001435A3">
        <w:rPr>
          <w:rFonts w:ascii="Arial Narrow" w:hAnsi="Arial Narrow"/>
          <w:b/>
          <w:sz w:val="24"/>
          <w:szCs w:val="24"/>
        </w:rPr>
        <w:br w:type="column"/>
      </w:r>
      <w:r w:rsidRPr="001435A3">
        <w:rPr>
          <w:rFonts w:ascii="Arial Narrow" w:hAnsi="Arial Narrow"/>
          <w:b/>
          <w:sz w:val="24"/>
          <w:szCs w:val="24"/>
        </w:rPr>
        <w:t>Ο ΓΕΝ. ΓΡΑΜΜΑΤΕΑΣ</w:t>
      </w:r>
    </w:p>
    <w:p w:rsidR="00BD3BF1" w:rsidRPr="001435A3" w:rsidRDefault="00BD3BF1" w:rsidP="00DA5F4E">
      <w:pPr>
        <w:jc w:val="center"/>
        <w:rPr>
          <w:rFonts w:ascii="Arial Narrow" w:hAnsi="Arial Narrow"/>
          <w:b/>
          <w:sz w:val="24"/>
          <w:szCs w:val="24"/>
        </w:rPr>
      </w:pPr>
    </w:p>
    <w:p w:rsidR="00E70687" w:rsidRPr="001435A3" w:rsidRDefault="00E70687" w:rsidP="00DB674B">
      <w:pPr>
        <w:jc w:val="center"/>
        <w:rPr>
          <w:rFonts w:ascii="Arial Narrow" w:hAnsi="Arial Narrow"/>
          <w:b/>
          <w:sz w:val="24"/>
          <w:szCs w:val="24"/>
        </w:rPr>
        <w:sectPr w:rsidR="00E70687" w:rsidRPr="001435A3" w:rsidSect="00E70687">
          <w:type w:val="continuous"/>
          <w:pgSz w:w="11906" w:h="16838"/>
          <w:pgMar w:top="1440" w:right="1800" w:bottom="1440" w:left="1800" w:header="709" w:footer="370" w:gutter="0"/>
          <w:cols w:num="2" w:space="708"/>
          <w:docGrid w:linePitch="360"/>
        </w:sectPr>
      </w:pPr>
      <w:r w:rsidRPr="001435A3">
        <w:rPr>
          <w:rFonts w:ascii="Arial Narrow" w:hAnsi="Arial Narrow"/>
          <w:b/>
          <w:sz w:val="24"/>
          <w:szCs w:val="24"/>
        </w:rPr>
        <w:t>ΧΡ. ΝΑΣΤΑΣ</w:t>
      </w:r>
    </w:p>
    <w:p w:rsidR="00E70687" w:rsidRPr="001435A3" w:rsidRDefault="00E70687" w:rsidP="001435A3">
      <w:pPr>
        <w:pStyle w:val="aa"/>
        <w:rPr>
          <w:rFonts w:ascii="Arial Narrow" w:hAnsi="Arial Narrow"/>
          <w:b/>
        </w:rPr>
      </w:pPr>
      <w:r w:rsidRPr="001435A3">
        <w:rPr>
          <w:rFonts w:ascii="Arial Narrow" w:hAnsi="Arial Narrow"/>
          <w:b/>
        </w:rPr>
        <w:t xml:space="preserve">Πίνακας Αποδεκτών: </w:t>
      </w:r>
    </w:p>
    <w:p w:rsidR="00BE728B" w:rsidRPr="001435A3" w:rsidRDefault="00BE728B" w:rsidP="001435A3">
      <w:pPr>
        <w:pStyle w:val="aa"/>
        <w:rPr>
          <w:rFonts w:ascii="Arial Narrow" w:hAnsi="Arial Narrow"/>
          <w:color w:val="auto"/>
        </w:rPr>
      </w:pPr>
      <w:r w:rsidRPr="001435A3">
        <w:rPr>
          <w:rFonts w:ascii="Arial Narrow" w:hAnsi="Arial Narrow"/>
          <w:color w:val="auto"/>
        </w:rPr>
        <w:t xml:space="preserve"> - Γραφείο Πρωθυπουργού της χώρας, κ. Αλ. Τσίπρα</w:t>
      </w:r>
    </w:p>
    <w:p w:rsidR="00BE728B" w:rsidRPr="001435A3" w:rsidRDefault="00BE728B" w:rsidP="001435A3">
      <w:pPr>
        <w:pStyle w:val="aa"/>
        <w:rPr>
          <w:rFonts w:ascii="Arial Narrow" w:hAnsi="Arial Narrow"/>
          <w:color w:val="auto"/>
        </w:rPr>
      </w:pPr>
      <w:r w:rsidRPr="001435A3">
        <w:rPr>
          <w:rFonts w:ascii="Arial Narrow" w:hAnsi="Arial Narrow"/>
          <w:color w:val="auto"/>
        </w:rPr>
        <w:t>- Γραφείο Υπουργού Επικρατείας, κ. Αλ. Φλαμπουράρη</w:t>
      </w:r>
    </w:p>
    <w:p w:rsidR="00BE728B" w:rsidRPr="001435A3" w:rsidRDefault="00BE728B" w:rsidP="001435A3">
      <w:pPr>
        <w:pStyle w:val="aa"/>
        <w:rPr>
          <w:rFonts w:ascii="Arial Narrow" w:hAnsi="Arial Narrow"/>
          <w:color w:val="auto"/>
        </w:rPr>
      </w:pPr>
      <w:r w:rsidRPr="001435A3">
        <w:rPr>
          <w:rFonts w:ascii="Arial Narrow" w:hAnsi="Arial Narrow"/>
          <w:color w:val="auto"/>
        </w:rPr>
        <w:t>- Γραφείο Υ</w:t>
      </w:r>
      <w:r w:rsidR="009448D9" w:rsidRPr="001435A3">
        <w:rPr>
          <w:rFonts w:ascii="Arial Narrow" w:hAnsi="Arial Narrow"/>
          <w:color w:val="auto"/>
        </w:rPr>
        <w:t xml:space="preserve">πουργού Επικρατείας, κ. </w:t>
      </w:r>
      <w:r w:rsidR="00E203E5" w:rsidRPr="001435A3">
        <w:rPr>
          <w:rFonts w:ascii="Arial Narrow" w:hAnsi="Arial Narrow"/>
          <w:color w:val="auto"/>
        </w:rPr>
        <w:t xml:space="preserve">Χρ. </w:t>
      </w:r>
      <w:proofErr w:type="spellStart"/>
      <w:r w:rsidR="00E203E5" w:rsidRPr="001435A3">
        <w:rPr>
          <w:rFonts w:ascii="Arial Narrow" w:hAnsi="Arial Narrow"/>
          <w:color w:val="auto"/>
        </w:rPr>
        <w:t>Βερναδάκη</w:t>
      </w:r>
      <w:proofErr w:type="spellEnd"/>
    </w:p>
    <w:p w:rsidR="00E203E5" w:rsidRPr="001435A3" w:rsidRDefault="00E203E5" w:rsidP="001435A3">
      <w:pPr>
        <w:pStyle w:val="aa"/>
        <w:rPr>
          <w:rFonts w:ascii="Arial Narrow" w:hAnsi="Arial Narrow"/>
          <w:color w:val="auto"/>
        </w:rPr>
      </w:pPr>
      <w:r w:rsidRPr="001435A3">
        <w:rPr>
          <w:rFonts w:ascii="Arial Narrow" w:hAnsi="Arial Narrow"/>
          <w:color w:val="auto"/>
        </w:rPr>
        <w:t xml:space="preserve">- Γραφείο Υπουργού Παιδείας, Έρευνας και Θρησκευμάτων, κ. Κ. </w:t>
      </w:r>
      <w:proofErr w:type="spellStart"/>
      <w:r w:rsidRPr="001435A3">
        <w:rPr>
          <w:rFonts w:ascii="Arial Narrow" w:hAnsi="Arial Narrow"/>
          <w:color w:val="auto"/>
        </w:rPr>
        <w:t>Γαβρόγλου</w:t>
      </w:r>
      <w:proofErr w:type="spellEnd"/>
    </w:p>
    <w:p w:rsidR="00DA5F4E" w:rsidRPr="001435A3" w:rsidRDefault="00DA5F4E" w:rsidP="001435A3">
      <w:pPr>
        <w:pStyle w:val="aa"/>
        <w:rPr>
          <w:rFonts w:ascii="Arial Narrow" w:hAnsi="Arial Narrow"/>
          <w:color w:val="auto"/>
        </w:rPr>
      </w:pPr>
      <w:r w:rsidRPr="001435A3">
        <w:rPr>
          <w:rFonts w:ascii="Arial Narrow" w:hAnsi="Arial Narrow"/>
          <w:color w:val="auto"/>
        </w:rPr>
        <w:t xml:space="preserve">- Γραφείο Υφυπουργού Παιδείας, κ. </w:t>
      </w:r>
      <w:r w:rsidR="00E203E5" w:rsidRPr="001435A3">
        <w:rPr>
          <w:rFonts w:ascii="Arial Narrow" w:hAnsi="Arial Narrow"/>
          <w:color w:val="auto"/>
        </w:rPr>
        <w:t>Κ</w:t>
      </w:r>
      <w:r w:rsidRPr="001435A3">
        <w:rPr>
          <w:rFonts w:ascii="Arial Narrow" w:hAnsi="Arial Narrow"/>
          <w:color w:val="auto"/>
        </w:rPr>
        <w:t xml:space="preserve">. </w:t>
      </w:r>
      <w:proofErr w:type="spellStart"/>
      <w:r w:rsidR="00E203E5" w:rsidRPr="001435A3">
        <w:rPr>
          <w:rFonts w:ascii="Arial Narrow" w:hAnsi="Arial Narrow"/>
          <w:color w:val="auto"/>
        </w:rPr>
        <w:t>Φωτάκη</w:t>
      </w:r>
      <w:proofErr w:type="spellEnd"/>
    </w:p>
    <w:p w:rsidR="00BE728B" w:rsidRPr="001435A3" w:rsidRDefault="00BE728B" w:rsidP="001435A3">
      <w:pPr>
        <w:pStyle w:val="aa"/>
        <w:rPr>
          <w:rFonts w:ascii="Arial Narrow" w:hAnsi="Arial Narrow"/>
          <w:color w:val="auto"/>
        </w:rPr>
      </w:pPr>
      <w:r w:rsidRPr="001435A3">
        <w:rPr>
          <w:rFonts w:ascii="Arial Narrow" w:hAnsi="Arial Narrow"/>
          <w:color w:val="auto"/>
        </w:rPr>
        <w:t xml:space="preserve">- </w:t>
      </w:r>
      <w:r w:rsidR="009448D9" w:rsidRPr="001435A3">
        <w:rPr>
          <w:rFonts w:ascii="Arial Narrow" w:hAnsi="Arial Narrow"/>
          <w:color w:val="auto"/>
        </w:rPr>
        <w:t xml:space="preserve">Γραφείο </w:t>
      </w:r>
      <w:r w:rsidRPr="001435A3">
        <w:rPr>
          <w:rFonts w:ascii="Arial Narrow" w:hAnsi="Arial Narrow"/>
          <w:color w:val="auto"/>
        </w:rPr>
        <w:t>Γενικ</w:t>
      </w:r>
      <w:r w:rsidR="009448D9" w:rsidRPr="001435A3">
        <w:rPr>
          <w:rFonts w:ascii="Arial Narrow" w:hAnsi="Arial Narrow"/>
          <w:color w:val="auto"/>
        </w:rPr>
        <w:t xml:space="preserve">ού Γραμματέα Υπουργείου Παιδείας, κ. Ι. </w:t>
      </w:r>
      <w:proofErr w:type="spellStart"/>
      <w:r w:rsidR="009448D9" w:rsidRPr="001435A3">
        <w:rPr>
          <w:rFonts w:ascii="Arial Narrow" w:hAnsi="Arial Narrow"/>
          <w:color w:val="auto"/>
        </w:rPr>
        <w:t>Παντή</w:t>
      </w:r>
      <w:proofErr w:type="spellEnd"/>
      <w:r w:rsidRPr="001435A3">
        <w:rPr>
          <w:rFonts w:ascii="Arial Narrow" w:hAnsi="Arial Narrow"/>
          <w:color w:val="auto"/>
        </w:rPr>
        <w:t xml:space="preserve"> </w:t>
      </w:r>
    </w:p>
    <w:p w:rsidR="00BE728B" w:rsidRPr="001435A3" w:rsidRDefault="009448D9" w:rsidP="001435A3">
      <w:pPr>
        <w:pStyle w:val="aa"/>
        <w:rPr>
          <w:rFonts w:ascii="Arial Narrow" w:hAnsi="Arial Narrow"/>
          <w:color w:val="auto"/>
        </w:rPr>
      </w:pPr>
      <w:r w:rsidRPr="001435A3">
        <w:rPr>
          <w:rFonts w:ascii="Arial Narrow" w:hAnsi="Arial Narrow"/>
          <w:color w:val="auto"/>
        </w:rPr>
        <w:t>- Δ/νση Ειδικής Αγωγής</w:t>
      </w:r>
      <w:r w:rsidR="00E203E5" w:rsidRPr="001435A3">
        <w:rPr>
          <w:rFonts w:ascii="Arial Narrow" w:hAnsi="Arial Narrow"/>
          <w:color w:val="auto"/>
        </w:rPr>
        <w:t>, κ. Κασσιανό</w:t>
      </w:r>
    </w:p>
    <w:p w:rsidR="00AA7CD4" w:rsidRPr="001435A3" w:rsidRDefault="00BE728B" w:rsidP="001435A3">
      <w:pPr>
        <w:pStyle w:val="aa"/>
        <w:rPr>
          <w:rFonts w:ascii="Arial Narrow" w:hAnsi="Arial Narrow"/>
        </w:rPr>
      </w:pPr>
      <w:r w:rsidRPr="001435A3">
        <w:rPr>
          <w:rFonts w:ascii="Arial Narrow" w:hAnsi="Arial Narrow"/>
          <w:color w:val="auto"/>
        </w:rPr>
        <w:t xml:space="preserve">- Φορείς </w:t>
      </w:r>
      <w:r w:rsidR="001435A3" w:rsidRPr="001435A3">
        <w:rPr>
          <w:rFonts w:ascii="Arial Narrow" w:hAnsi="Arial Narrow"/>
          <w:color w:val="auto"/>
        </w:rPr>
        <w:t>-</w:t>
      </w:r>
      <w:r w:rsidRPr="001435A3">
        <w:rPr>
          <w:rFonts w:ascii="Arial Narrow" w:hAnsi="Arial Narrow"/>
          <w:color w:val="auto"/>
        </w:rPr>
        <w:t xml:space="preserve"> Μέλη Ε.Σ.Α</w:t>
      </w:r>
      <w:r w:rsidR="002C267D" w:rsidRPr="001435A3">
        <w:rPr>
          <w:rFonts w:ascii="Arial Narrow" w:hAnsi="Arial Narrow"/>
          <w:color w:val="auto"/>
        </w:rPr>
        <w:t>.</w:t>
      </w:r>
      <w:r w:rsidRPr="001435A3">
        <w:rPr>
          <w:rFonts w:ascii="Arial Narrow" w:hAnsi="Arial Narrow"/>
          <w:color w:val="auto"/>
        </w:rPr>
        <w:t>μεΑ.</w:t>
      </w:r>
      <w:r w:rsidR="00DA5F4E" w:rsidRPr="001435A3">
        <w:rPr>
          <w:rFonts w:ascii="Arial Narrow" w:hAnsi="Arial Narrow"/>
        </w:rPr>
        <w:t xml:space="preserve"> </w:t>
      </w:r>
    </w:p>
    <w:sectPr w:rsidR="00AA7CD4" w:rsidRPr="001435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50" w:rsidRDefault="00FE2850" w:rsidP="00A5663B">
      <w:pPr>
        <w:spacing w:after="0" w:line="240" w:lineRule="auto"/>
      </w:pPr>
      <w:r>
        <w:separator/>
      </w:r>
    </w:p>
  </w:endnote>
  <w:endnote w:type="continuationSeparator" w:id="0">
    <w:p w:rsidR="00FE2850" w:rsidRDefault="00FE285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50" w:rsidRDefault="00FE2850" w:rsidP="00A5663B">
      <w:pPr>
        <w:spacing w:after="0" w:line="240" w:lineRule="auto"/>
      </w:pPr>
      <w:r>
        <w:separator/>
      </w:r>
    </w:p>
  </w:footnote>
  <w:footnote w:type="continuationSeparator" w:id="0">
    <w:p w:rsidR="00FE2850" w:rsidRDefault="00FE285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435A3">
      <w:rPr>
        <w:noProof/>
        <w:lang w:val="en-US"/>
      </w:rPr>
      <w:t>2</w:t>
    </w:r>
    <w:r w:rsidRPr="00412BB7">
      <w:rPr>
        <w:lang w:val="en-US"/>
      </w:rPr>
      <w:fldChar w:fldCharType="end"/>
    </w:r>
  </w:p>
  <w:p w:rsidR="00301E45" w:rsidRDefault="00301E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6A90176"/>
    <w:multiLevelType w:val="hybridMultilevel"/>
    <w:tmpl w:val="60D8D6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875EE7"/>
    <w:multiLevelType w:val="hybridMultilevel"/>
    <w:tmpl w:val="E3E8BE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121E47"/>
    <w:multiLevelType w:val="hybridMultilevel"/>
    <w:tmpl w:val="42A07344"/>
    <w:lvl w:ilvl="0" w:tplc="9496A246">
      <w:start w:val="1"/>
      <w:numFmt w:val="decimal"/>
      <w:lvlText w:val="%1."/>
      <w:lvlJc w:val="left"/>
      <w:pPr>
        <w:tabs>
          <w:tab w:val="num" w:pos="720"/>
        </w:tabs>
        <w:ind w:left="720" w:hanging="360"/>
      </w:pPr>
      <w:rPr>
        <w:rFonts w:ascii="Calibri" w:eastAsia="Times New Roman" w:hAnsi="Calibri" w:cs="Times New Roman"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2"/>
  </w:num>
  <w:num w:numId="13">
    <w:abstractNumId w:val="4"/>
  </w:num>
  <w:num w:numId="14">
    <w:abstractNumId w:val="0"/>
  </w:num>
  <w:num w:numId="15">
    <w:abstractNumId w:val="6"/>
  </w:num>
  <w:num w:numId="16">
    <w:abstractNumId w:val="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2517"/>
    <w:rsid w:val="00043AC3"/>
    <w:rsid w:val="00047469"/>
    <w:rsid w:val="000640C7"/>
    <w:rsid w:val="00066E14"/>
    <w:rsid w:val="000C11B3"/>
    <w:rsid w:val="000C602B"/>
    <w:rsid w:val="001435A3"/>
    <w:rsid w:val="00160F14"/>
    <w:rsid w:val="00161987"/>
    <w:rsid w:val="00166261"/>
    <w:rsid w:val="001B3428"/>
    <w:rsid w:val="001B52A2"/>
    <w:rsid w:val="001D3FD0"/>
    <w:rsid w:val="001E43B7"/>
    <w:rsid w:val="001F2CB3"/>
    <w:rsid w:val="001F474E"/>
    <w:rsid w:val="00201C93"/>
    <w:rsid w:val="00204075"/>
    <w:rsid w:val="002923B7"/>
    <w:rsid w:val="002A5301"/>
    <w:rsid w:val="002C126C"/>
    <w:rsid w:val="002C267D"/>
    <w:rsid w:val="002D1046"/>
    <w:rsid w:val="002D3446"/>
    <w:rsid w:val="00301E45"/>
    <w:rsid w:val="003310A2"/>
    <w:rsid w:val="003673E4"/>
    <w:rsid w:val="003759AD"/>
    <w:rsid w:val="00385917"/>
    <w:rsid w:val="003870E7"/>
    <w:rsid w:val="003925E6"/>
    <w:rsid w:val="003943CC"/>
    <w:rsid w:val="003D2EB2"/>
    <w:rsid w:val="003D7026"/>
    <w:rsid w:val="003E0153"/>
    <w:rsid w:val="00405973"/>
    <w:rsid w:val="00407FD0"/>
    <w:rsid w:val="0041148B"/>
    <w:rsid w:val="00411912"/>
    <w:rsid w:val="00412BB7"/>
    <w:rsid w:val="00416E33"/>
    <w:rsid w:val="00421F44"/>
    <w:rsid w:val="004807F3"/>
    <w:rsid w:val="00495CB6"/>
    <w:rsid w:val="004C1FEF"/>
    <w:rsid w:val="004C714D"/>
    <w:rsid w:val="004D63B3"/>
    <w:rsid w:val="004E5C2E"/>
    <w:rsid w:val="00502C7A"/>
    <w:rsid w:val="0051563A"/>
    <w:rsid w:val="0051628B"/>
    <w:rsid w:val="00554D15"/>
    <w:rsid w:val="0056262D"/>
    <w:rsid w:val="00582872"/>
    <w:rsid w:val="00596168"/>
    <w:rsid w:val="005B3222"/>
    <w:rsid w:val="005B3E27"/>
    <w:rsid w:val="005C081C"/>
    <w:rsid w:val="005C34BE"/>
    <w:rsid w:val="005E309B"/>
    <w:rsid w:val="00603892"/>
    <w:rsid w:val="00647BF3"/>
    <w:rsid w:val="00651CD5"/>
    <w:rsid w:val="006550FF"/>
    <w:rsid w:val="0066371D"/>
    <w:rsid w:val="006B5023"/>
    <w:rsid w:val="00710A36"/>
    <w:rsid w:val="0071407E"/>
    <w:rsid w:val="0074084F"/>
    <w:rsid w:val="0077016C"/>
    <w:rsid w:val="00771109"/>
    <w:rsid w:val="00790845"/>
    <w:rsid w:val="007C29B5"/>
    <w:rsid w:val="007D475C"/>
    <w:rsid w:val="007D4A7A"/>
    <w:rsid w:val="00811A9B"/>
    <w:rsid w:val="00834D64"/>
    <w:rsid w:val="008577F6"/>
    <w:rsid w:val="008A3507"/>
    <w:rsid w:val="008B6B65"/>
    <w:rsid w:val="008E177B"/>
    <w:rsid w:val="008F4A49"/>
    <w:rsid w:val="009037A1"/>
    <w:rsid w:val="009448D9"/>
    <w:rsid w:val="00964F50"/>
    <w:rsid w:val="009A0FDE"/>
    <w:rsid w:val="009B2EB1"/>
    <w:rsid w:val="009B3183"/>
    <w:rsid w:val="009C2776"/>
    <w:rsid w:val="009E6929"/>
    <w:rsid w:val="00A00E29"/>
    <w:rsid w:val="00A5663B"/>
    <w:rsid w:val="00A56704"/>
    <w:rsid w:val="00A71F57"/>
    <w:rsid w:val="00A9010D"/>
    <w:rsid w:val="00AA7CD4"/>
    <w:rsid w:val="00AC7C83"/>
    <w:rsid w:val="00AE0048"/>
    <w:rsid w:val="00AE1F1C"/>
    <w:rsid w:val="00B01AB1"/>
    <w:rsid w:val="00B816B7"/>
    <w:rsid w:val="00BA1D3B"/>
    <w:rsid w:val="00BB72CF"/>
    <w:rsid w:val="00BD3BF1"/>
    <w:rsid w:val="00BE728B"/>
    <w:rsid w:val="00C34630"/>
    <w:rsid w:val="00C80338"/>
    <w:rsid w:val="00CC5775"/>
    <w:rsid w:val="00CD4B56"/>
    <w:rsid w:val="00D22D48"/>
    <w:rsid w:val="00D255DF"/>
    <w:rsid w:val="00D45B5A"/>
    <w:rsid w:val="00D5106E"/>
    <w:rsid w:val="00D6375E"/>
    <w:rsid w:val="00DA5F4E"/>
    <w:rsid w:val="00DB674B"/>
    <w:rsid w:val="00DC3A63"/>
    <w:rsid w:val="00DC64F6"/>
    <w:rsid w:val="00DC7532"/>
    <w:rsid w:val="00E00629"/>
    <w:rsid w:val="00E16C46"/>
    <w:rsid w:val="00E203E5"/>
    <w:rsid w:val="00E53216"/>
    <w:rsid w:val="00E70687"/>
    <w:rsid w:val="00EA6703"/>
    <w:rsid w:val="00EB4A97"/>
    <w:rsid w:val="00EE6171"/>
    <w:rsid w:val="00F0138D"/>
    <w:rsid w:val="00F054FB"/>
    <w:rsid w:val="00F200C4"/>
    <w:rsid w:val="00F21B29"/>
    <w:rsid w:val="00F24520"/>
    <w:rsid w:val="00F310D0"/>
    <w:rsid w:val="00F60186"/>
    <w:rsid w:val="00F62902"/>
    <w:rsid w:val="00F64D0B"/>
    <w:rsid w:val="00F7689D"/>
    <w:rsid w:val="00FB1588"/>
    <w:rsid w:val="00FB7EE8"/>
    <w:rsid w:val="00FE2850"/>
    <w:rsid w:val="00FE5E09"/>
    <w:rsid w:val="00FF1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BE728B"/>
    <w:rPr>
      <w:b/>
      <w:bCs/>
    </w:rPr>
  </w:style>
  <w:style w:type="paragraph" w:customStyle="1" w:styleId="rtejustify">
    <w:name w:val="rtejustify"/>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 w:type="paragraph" w:styleId="aa">
    <w:name w:val="No Spacing"/>
    <w:uiPriority w:val="1"/>
    <w:qFormat/>
    <w:rsid w:val="001435A3"/>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010DC9-8F1D-4700-BCA2-7EA14593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4083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2016-08-29T06:02:00Z</cp:lastPrinted>
  <dcterms:created xsi:type="dcterms:W3CDTF">2017-02-07T10:01:00Z</dcterms:created>
  <dcterms:modified xsi:type="dcterms:W3CDTF">2017-02-07T10:01:00Z</dcterms:modified>
</cp:coreProperties>
</file>