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85DE4" w:rsidRDefault="00A5663B" w:rsidP="00C0166C">
      <w:pPr>
        <w:spacing w:before="240" w:after="0"/>
        <w:rPr>
          <w:rFonts w:ascii="Times New Roman" w:hAnsi="Times New Roman"/>
          <w:b/>
          <w:sz w:val="24"/>
          <w:szCs w:val="24"/>
        </w:rPr>
      </w:pPr>
      <w:r w:rsidRPr="00A85DE4">
        <w:rPr>
          <w:rFonts w:ascii="Times New Roman" w:hAnsi="Times New Roman"/>
          <w:b/>
          <w:sz w:val="24"/>
          <w:szCs w:val="24"/>
        </w:rPr>
        <w:t>ΚΑΤΕΠΕΙΓΟΝ</w:t>
      </w:r>
    </w:p>
    <w:p w:rsidR="00A5663B" w:rsidRPr="00A85DE4" w:rsidRDefault="00C711D8" w:rsidP="00C0166C">
      <w:pPr>
        <w:spacing w:after="0"/>
        <w:rPr>
          <w:rFonts w:ascii="Times New Roman" w:hAnsi="Times New Roman"/>
          <w:sz w:val="24"/>
          <w:szCs w:val="24"/>
        </w:rPr>
      </w:pPr>
      <w:r w:rsidRPr="00A85DE4">
        <w:rPr>
          <w:rFonts w:ascii="Times New Roman" w:hAnsi="Times New Roman"/>
          <w:sz w:val="24"/>
          <w:szCs w:val="24"/>
        </w:rPr>
        <w:t xml:space="preserve">Πληροφορίες: Χριστίνα Σαμαρά </w:t>
      </w:r>
    </w:p>
    <w:p w:rsidR="00A5663B" w:rsidRPr="00A85DE4" w:rsidRDefault="00A5663B" w:rsidP="00C0166C">
      <w:pPr>
        <w:tabs>
          <w:tab w:val="left" w:pos="2694"/>
        </w:tabs>
        <w:spacing w:before="480" w:after="0"/>
        <w:ind w:left="1418"/>
        <w:jc w:val="left"/>
        <w:rPr>
          <w:rFonts w:ascii="Times New Roman" w:hAnsi="Times New Roman"/>
          <w:b/>
          <w:sz w:val="24"/>
          <w:szCs w:val="24"/>
        </w:rPr>
      </w:pPr>
      <w:r w:rsidRPr="00A85DE4">
        <w:rPr>
          <w:rFonts w:ascii="Times New Roman" w:hAnsi="Times New Roman"/>
          <w:b/>
          <w:sz w:val="24"/>
          <w:szCs w:val="24"/>
        </w:rPr>
        <w:br w:type="column"/>
      </w:r>
      <w:r w:rsidRPr="00A85DE4">
        <w:rPr>
          <w:rFonts w:ascii="Times New Roman" w:hAnsi="Times New Roman"/>
          <w:b/>
          <w:sz w:val="24"/>
          <w:szCs w:val="24"/>
        </w:rPr>
        <w:t xml:space="preserve">Αθήνα: </w:t>
      </w:r>
      <w:r w:rsidR="00562068" w:rsidRPr="00A85DE4">
        <w:rPr>
          <w:rFonts w:ascii="Times New Roman" w:hAnsi="Times New Roman"/>
          <w:b/>
          <w:sz w:val="24"/>
          <w:szCs w:val="24"/>
        </w:rPr>
        <w:t>06</w:t>
      </w:r>
      <w:r w:rsidR="005E4A2B" w:rsidRPr="00A85DE4">
        <w:rPr>
          <w:rFonts w:ascii="Times New Roman" w:hAnsi="Times New Roman"/>
          <w:b/>
          <w:sz w:val="24"/>
          <w:szCs w:val="24"/>
        </w:rPr>
        <w:t>.10</w:t>
      </w:r>
      <w:r w:rsidRPr="00A85DE4">
        <w:rPr>
          <w:rFonts w:ascii="Times New Roman" w:hAnsi="Times New Roman"/>
          <w:b/>
          <w:sz w:val="24"/>
          <w:szCs w:val="24"/>
        </w:rPr>
        <w:t>.201</w:t>
      </w:r>
      <w:r w:rsidR="005E4A2B" w:rsidRPr="00A85DE4">
        <w:rPr>
          <w:rFonts w:ascii="Times New Roman" w:hAnsi="Times New Roman"/>
          <w:b/>
          <w:sz w:val="24"/>
          <w:szCs w:val="24"/>
        </w:rPr>
        <w:t>6</w:t>
      </w:r>
    </w:p>
    <w:p w:rsidR="00A5663B" w:rsidRPr="00A85DE4" w:rsidRDefault="00A5663B" w:rsidP="005E4A2B">
      <w:pPr>
        <w:tabs>
          <w:tab w:val="left" w:pos="2694"/>
        </w:tabs>
        <w:ind w:left="1418"/>
        <w:jc w:val="left"/>
        <w:rPr>
          <w:rFonts w:ascii="Times New Roman" w:hAnsi="Times New Roman"/>
          <w:b/>
          <w:sz w:val="24"/>
          <w:szCs w:val="24"/>
        </w:rPr>
        <w:sectPr w:rsidR="00A5663B" w:rsidRPr="00A85DE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A85DE4">
        <w:rPr>
          <w:rFonts w:ascii="Times New Roman" w:hAnsi="Times New Roman"/>
          <w:b/>
          <w:sz w:val="24"/>
          <w:szCs w:val="24"/>
        </w:rPr>
        <w:t xml:space="preserve">Αρ. Πρωτ.: </w:t>
      </w:r>
      <w:r w:rsidR="00562068" w:rsidRPr="00A85DE4">
        <w:rPr>
          <w:rFonts w:ascii="Times New Roman" w:hAnsi="Times New Roman"/>
          <w:b/>
          <w:sz w:val="24"/>
          <w:szCs w:val="24"/>
        </w:rPr>
        <w:t>1452</w:t>
      </w:r>
    </w:p>
    <w:p w:rsidR="005E4A2B" w:rsidRPr="00A85DE4" w:rsidRDefault="005E4A2B" w:rsidP="00C0166C">
      <w:pPr>
        <w:spacing w:before="360"/>
        <w:jc w:val="left"/>
        <w:rPr>
          <w:rFonts w:ascii="Times New Roman" w:hAnsi="Times New Roman"/>
          <w:b/>
          <w:sz w:val="24"/>
          <w:szCs w:val="24"/>
        </w:rPr>
      </w:pPr>
    </w:p>
    <w:p w:rsidR="00A5663B" w:rsidRPr="00A85DE4" w:rsidRDefault="00A85DE4" w:rsidP="00A85DE4">
      <w:pPr>
        <w:pStyle w:val="2"/>
        <w:numPr>
          <w:ilvl w:val="0"/>
          <w:numId w:val="0"/>
        </w:numPr>
        <w:jc w:val="center"/>
        <w:rPr>
          <w:rFonts w:ascii="Times New Roman" w:hAnsi="Times New Roman" w:cs="Times New Roman"/>
          <w:b/>
          <w:color w:val="auto"/>
          <w:sz w:val="24"/>
          <w:szCs w:val="24"/>
        </w:rPr>
      </w:pPr>
      <w:r w:rsidRPr="00A85DE4">
        <w:rPr>
          <w:rFonts w:ascii="Times New Roman" w:hAnsi="Times New Roman" w:cs="Times New Roman"/>
          <w:b/>
          <w:color w:val="auto"/>
          <w:sz w:val="24"/>
          <w:szCs w:val="24"/>
        </w:rPr>
        <w:t>Ανοιχτή επιστολή προς τον υπουργό Παιδείας Έρευνας και Θρησκευμάτων για άμεση άρση δυσμενούς διακριτικής μεταχείρισης των εκπαιδευτικών με αναπηρία</w:t>
      </w:r>
    </w:p>
    <w:p w:rsidR="00C0166C" w:rsidRPr="00A85DE4" w:rsidRDefault="005E4A2B" w:rsidP="00A85DE4">
      <w:pPr>
        <w:pStyle w:val="a7"/>
        <w:pBdr>
          <w:bottom w:val="none" w:sz="0" w:space="0" w:color="auto"/>
        </w:pBdr>
        <w:spacing w:before="360" w:after="240"/>
        <w:contextualSpacing w:val="0"/>
        <w:rPr>
          <w:rFonts w:ascii="Times New Roman" w:hAnsi="Times New Roman" w:cs="Times New Roman"/>
          <w:color w:val="auto"/>
          <w:sz w:val="24"/>
          <w:szCs w:val="24"/>
        </w:rPr>
      </w:pPr>
      <w:r w:rsidRPr="00A85DE4">
        <w:rPr>
          <w:rFonts w:ascii="Times New Roman" w:hAnsi="Times New Roman" w:cs="Times New Roman"/>
          <w:b/>
          <w:color w:val="auto"/>
          <w:sz w:val="24"/>
          <w:szCs w:val="24"/>
        </w:rPr>
        <w:t xml:space="preserve"> </w:t>
      </w:r>
      <w:proofErr w:type="spellStart"/>
      <w:r w:rsidR="00A5663B" w:rsidRPr="00A85DE4">
        <w:rPr>
          <w:rFonts w:ascii="Times New Roman" w:hAnsi="Times New Roman" w:cs="Times New Roman"/>
          <w:b/>
          <w:color w:val="auto"/>
          <w:sz w:val="24"/>
          <w:szCs w:val="24"/>
        </w:rPr>
        <w:t>Κοιν</w:t>
      </w:r>
      <w:proofErr w:type="spellEnd"/>
      <w:r w:rsidR="00811A9B" w:rsidRPr="00A85DE4">
        <w:rPr>
          <w:rFonts w:ascii="Times New Roman" w:hAnsi="Times New Roman" w:cs="Times New Roman"/>
          <w:color w:val="auto"/>
          <w:sz w:val="24"/>
          <w:szCs w:val="24"/>
        </w:rPr>
        <w:t>: «Πίνακας Αποδεκτών»</w:t>
      </w:r>
    </w:p>
    <w:p w:rsidR="00C0166C" w:rsidRPr="00A85DE4" w:rsidRDefault="00C0166C" w:rsidP="00C0166C">
      <w:pPr>
        <w:pBdr>
          <w:bottom w:val="single" w:sz="4" w:space="1" w:color="808080" w:themeColor="background1" w:themeShade="80"/>
        </w:pBdr>
        <w:spacing w:after="480"/>
        <w:rPr>
          <w:rFonts w:ascii="Times New Roman" w:hAnsi="Times New Roman"/>
          <w:sz w:val="24"/>
          <w:szCs w:val="24"/>
        </w:rPr>
      </w:pPr>
    </w:p>
    <w:p w:rsidR="00FE428E" w:rsidRPr="00A85DE4" w:rsidRDefault="006A21BB" w:rsidP="009A3F28">
      <w:pPr>
        <w:rPr>
          <w:rFonts w:ascii="Times New Roman" w:hAnsi="Times New Roman"/>
          <w:b/>
          <w:sz w:val="24"/>
          <w:szCs w:val="24"/>
        </w:rPr>
      </w:pPr>
      <w:r w:rsidRPr="00A85DE4">
        <w:rPr>
          <w:rFonts w:ascii="Times New Roman" w:hAnsi="Times New Roman"/>
          <w:b/>
          <w:sz w:val="24"/>
          <w:szCs w:val="24"/>
        </w:rPr>
        <w:t xml:space="preserve">Κύριε Υπουργέ, </w:t>
      </w:r>
    </w:p>
    <w:p w:rsidR="00B01D60" w:rsidRPr="00A85DE4" w:rsidRDefault="00FE428E" w:rsidP="00624EC1">
      <w:pPr>
        <w:rPr>
          <w:rFonts w:ascii="Times New Roman" w:hAnsi="Times New Roman"/>
          <w:sz w:val="24"/>
          <w:szCs w:val="24"/>
        </w:rPr>
      </w:pPr>
      <w:r w:rsidRPr="00A85DE4">
        <w:rPr>
          <w:rFonts w:ascii="Times New Roman" w:hAnsi="Times New Roman"/>
          <w:sz w:val="24"/>
          <w:szCs w:val="24"/>
        </w:rPr>
        <w:t xml:space="preserve">Η Ε.Σ.Α.μεΑ. με την παρούσα επιστολή της, εκφράζει την έντονη διαμαρτυρία και αγανάκτησή </w:t>
      </w:r>
      <w:r w:rsidR="00B01D60" w:rsidRPr="00A85DE4">
        <w:rPr>
          <w:rFonts w:ascii="Times New Roman" w:hAnsi="Times New Roman"/>
          <w:sz w:val="24"/>
          <w:szCs w:val="24"/>
        </w:rPr>
        <w:t xml:space="preserve">της για </w:t>
      </w:r>
      <w:r w:rsidR="0043492B" w:rsidRPr="00A85DE4">
        <w:rPr>
          <w:rFonts w:ascii="Times New Roman" w:hAnsi="Times New Roman"/>
          <w:sz w:val="24"/>
          <w:szCs w:val="24"/>
        </w:rPr>
        <w:t xml:space="preserve">την απαράδεκτη διάταξη που </w:t>
      </w:r>
      <w:r w:rsidR="00CC1CE5" w:rsidRPr="00A85DE4">
        <w:rPr>
          <w:rFonts w:ascii="Times New Roman" w:hAnsi="Times New Roman"/>
          <w:sz w:val="24"/>
          <w:szCs w:val="24"/>
        </w:rPr>
        <w:t>συμ</w:t>
      </w:r>
      <w:r w:rsidR="0043492B" w:rsidRPr="00A85DE4">
        <w:rPr>
          <w:rFonts w:ascii="Times New Roman" w:hAnsi="Times New Roman"/>
          <w:sz w:val="24"/>
          <w:szCs w:val="24"/>
        </w:rPr>
        <w:t xml:space="preserve">περιλαμβάνεται στην   εγκύκλιο πρόσληψης αναπληρωτών και ωρομίσθιων εκπαιδευτικών ειδικής αγωγής, έτους 2016-17, μέσω </w:t>
      </w:r>
      <w:r w:rsidR="00666835" w:rsidRPr="00A85DE4">
        <w:rPr>
          <w:rFonts w:ascii="Times New Roman" w:hAnsi="Times New Roman"/>
          <w:sz w:val="24"/>
          <w:szCs w:val="24"/>
        </w:rPr>
        <w:t>τ</w:t>
      </w:r>
      <w:r w:rsidR="0043492B" w:rsidRPr="00A85DE4">
        <w:rPr>
          <w:rFonts w:ascii="Times New Roman" w:hAnsi="Times New Roman"/>
          <w:sz w:val="24"/>
          <w:szCs w:val="24"/>
        </w:rPr>
        <w:t>ης οποίας αποκλείονται</w:t>
      </w:r>
      <w:r w:rsidR="00B01D60" w:rsidRPr="00A85DE4">
        <w:rPr>
          <w:rFonts w:ascii="Times New Roman" w:hAnsi="Times New Roman"/>
          <w:sz w:val="24"/>
          <w:szCs w:val="24"/>
        </w:rPr>
        <w:t xml:space="preserve"> </w:t>
      </w:r>
      <w:r w:rsidR="0043492B" w:rsidRPr="00A85DE4">
        <w:rPr>
          <w:rFonts w:ascii="Times New Roman" w:hAnsi="Times New Roman"/>
          <w:sz w:val="24"/>
          <w:szCs w:val="24"/>
        </w:rPr>
        <w:t>οι</w:t>
      </w:r>
      <w:r w:rsidR="00B01D60" w:rsidRPr="00A85DE4">
        <w:rPr>
          <w:rFonts w:ascii="Times New Roman" w:hAnsi="Times New Roman"/>
          <w:sz w:val="24"/>
          <w:szCs w:val="24"/>
        </w:rPr>
        <w:t xml:space="preserve"> εκπαιδευτικ</w:t>
      </w:r>
      <w:r w:rsidR="0043492B" w:rsidRPr="00A85DE4">
        <w:rPr>
          <w:rFonts w:ascii="Times New Roman" w:hAnsi="Times New Roman"/>
          <w:sz w:val="24"/>
          <w:szCs w:val="24"/>
        </w:rPr>
        <w:t>οί</w:t>
      </w:r>
      <w:r w:rsidR="00B01D60" w:rsidRPr="00A85DE4">
        <w:rPr>
          <w:rFonts w:ascii="Times New Roman" w:hAnsi="Times New Roman"/>
          <w:sz w:val="24"/>
          <w:szCs w:val="24"/>
        </w:rPr>
        <w:t xml:space="preserve"> με αναπηρία </w:t>
      </w:r>
      <w:r w:rsidR="0043492B" w:rsidRPr="00A85DE4">
        <w:rPr>
          <w:rFonts w:ascii="Times New Roman" w:hAnsi="Times New Roman"/>
          <w:sz w:val="24"/>
          <w:szCs w:val="24"/>
        </w:rPr>
        <w:t>ό</w:t>
      </w:r>
      <w:r w:rsidR="00B01D60" w:rsidRPr="00A85DE4">
        <w:rPr>
          <w:rFonts w:ascii="Times New Roman" w:hAnsi="Times New Roman"/>
          <w:sz w:val="24"/>
          <w:szCs w:val="24"/>
        </w:rPr>
        <w:t xml:space="preserve">ρασης ή ακοής ή είναι τετραπληγικοί – παραπληγικοί, </w:t>
      </w:r>
      <w:r w:rsidR="0043492B" w:rsidRPr="00A85DE4">
        <w:rPr>
          <w:rFonts w:ascii="Times New Roman" w:hAnsi="Times New Roman"/>
          <w:sz w:val="24"/>
          <w:szCs w:val="24"/>
        </w:rPr>
        <w:t xml:space="preserve">από την πρόληψή τους σε ΚΕΔΔΥ ή σε </w:t>
      </w:r>
      <w:r w:rsidR="00B01D60" w:rsidRPr="00A85DE4">
        <w:rPr>
          <w:rFonts w:ascii="Times New Roman" w:hAnsi="Times New Roman"/>
          <w:sz w:val="24"/>
          <w:szCs w:val="24"/>
        </w:rPr>
        <w:t xml:space="preserve">πρόγραμμα </w:t>
      </w:r>
      <w:r w:rsidR="0043492B" w:rsidRPr="00A85DE4">
        <w:rPr>
          <w:rFonts w:ascii="Times New Roman" w:hAnsi="Times New Roman"/>
          <w:sz w:val="24"/>
          <w:szCs w:val="24"/>
        </w:rPr>
        <w:t>παράλληλης στήριξης.</w:t>
      </w:r>
    </w:p>
    <w:p w:rsidR="00666835" w:rsidRPr="00A85DE4" w:rsidRDefault="00666835" w:rsidP="00666835">
      <w:pPr>
        <w:rPr>
          <w:rFonts w:ascii="Times New Roman" w:hAnsi="Times New Roman"/>
          <w:sz w:val="24"/>
          <w:szCs w:val="24"/>
        </w:rPr>
      </w:pPr>
      <w:r w:rsidRPr="00A85DE4">
        <w:rPr>
          <w:rFonts w:ascii="Times New Roman" w:hAnsi="Times New Roman"/>
          <w:sz w:val="24"/>
          <w:szCs w:val="24"/>
        </w:rPr>
        <w:t xml:space="preserve">Πιο αναλυτικά, στην παράγραφο 3 της ενότητας 3 της υπ’ αρ. </w:t>
      </w:r>
      <w:proofErr w:type="spellStart"/>
      <w:r w:rsidRPr="00A85DE4">
        <w:rPr>
          <w:rFonts w:ascii="Times New Roman" w:hAnsi="Times New Roman"/>
          <w:sz w:val="24"/>
          <w:szCs w:val="24"/>
        </w:rPr>
        <w:t>πρωτ</w:t>
      </w:r>
      <w:proofErr w:type="spellEnd"/>
      <w:r w:rsidRPr="00A85DE4">
        <w:rPr>
          <w:rFonts w:ascii="Times New Roman" w:hAnsi="Times New Roman"/>
          <w:sz w:val="24"/>
          <w:szCs w:val="24"/>
        </w:rPr>
        <w:t>. 116492/Ε2/14.07.2016 εγκυκλίου πρόσληψης αναπληρωτών και ωρομίσθιων εκπαιδευτικών ειδικής αγω</w:t>
      </w:r>
      <w:r w:rsidR="00025F00" w:rsidRPr="00A85DE4">
        <w:rPr>
          <w:rFonts w:ascii="Times New Roman" w:hAnsi="Times New Roman"/>
          <w:sz w:val="24"/>
          <w:szCs w:val="24"/>
        </w:rPr>
        <w:t xml:space="preserve">γής, έτους 2016-17, αναφέρεται </w:t>
      </w:r>
      <w:r w:rsidRPr="00A85DE4">
        <w:rPr>
          <w:rFonts w:ascii="Times New Roman" w:hAnsi="Times New Roman"/>
          <w:sz w:val="24"/>
          <w:szCs w:val="24"/>
        </w:rPr>
        <w:t>:</w:t>
      </w:r>
    </w:p>
    <w:p w:rsidR="00B01D60" w:rsidRPr="00A85DE4" w:rsidRDefault="00666835" w:rsidP="00666835">
      <w:pPr>
        <w:rPr>
          <w:rFonts w:ascii="Times New Roman" w:hAnsi="Times New Roman"/>
          <w:i/>
          <w:sz w:val="24"/>
          <w:szCs w:val="24"/>
        </w:rPr>
      </w:pPr>
      <w:r w:rsidRPr="00A85DE4">
        <w:rPr>
          <w:rFonts w:ascii="Times New Roman" w:hAnsi="Times New Roman"/>
          <w:b/>
          <w:i/>
          <w:sz w:val="24"/>
          <w:szCs w:val="24"/>
        </w:rPr>
        <w:t>«2.Οι εκπαιδευτικοί με ποσοστό αναπηρίας 67% και άνω, το οποίο οφείλεται σε απώλεια όρασης ή ακοής ή είναι τετραπληγικοί – παραπληγικοί, δεν μπορούν να δηλώσουν υποψηφιότητα για πρόληψη σε ΚΕΔΔΥ ή στο «πρόγραμμα εξειδικευμένης εκπαιδευτικής υποστήριξης</w:t>
      </w:r>
      <w:r w:rsidRPr="00A85DE4">
        <w:rPr>
          <w:rFonts w:ascii="Times New Roman" w:hAnsi="Times New Roman"/>
          <w:i/>
          <w:sz w:val="24"/>
          <w:szCs w:val="24"/>
        </w:rPr>
        <w:t xml:space="preserve"> για ένταξη μαθητών με αναπηρία ή/και ειδικές εκπαιδευτικές ανάγκες. Οι εν λόγω εκπαιδευτικοί έχουν τη δυνατότητα πρόσληψης, ως αναπληρωτές πλήρους ή μειωμένου ωραρίου με σχέση εργασίας ιδιωτικού δικαίου ορισμένου χρόνου, μόνο σε ΣΜΕΑΕ και σε Τμήματα Ένταξης».</w:t>
      </w:r>
    </w:p>
    <w:p w:rsidR="00666835" w:rsidRPr="00A85DE4" w:rsidRDefault="00666835" w:rsidP="00624EC1">
      <w:pPr>
        <w:rPr>
          <w:rFonts w:ascii="Times New Roman" w:hAnsi="Times New Roman"/>
          <w:b/>
          <w:sz w:val="24"/>
          <w:szCs w:val="24"/>
        </w:rPr>
      </w:pPr>
      <w:r w:rsidRPr="00A85DE4">
        <w:rPr>
          <w:rFonts w:ascii="Times New Roman" w:hAnsi="Times New Roman"/>
          <w:b/>
          <w:sz w:val="24"/>
          <w:szCs w:val="24"/>
        </w:rPr>
        <w:t xml:space="preserve">Κύριε Υπουργέ, </w:t>
      </w:r>
    </w:p>
    <w:p w:rsidR="00CC1CE5" w:rsidRPr="00A85DE4" w:rsidRDefault="00CC1CE5" w:rsidP="00624EC1">
      <w:pPr>
        <w:rPr>
          <w:rFonts w:ascii="Times New Roman" w:hAnsi="Times New Roman"/>
          <w:sz w:val="24"/>
          <w:szCs w:val="24"/>
        </w:rPr>
      </w:pPr>
      <w:r w:rsidRPr="00A85DE4">
        <w:rPr>
          <w:rFonts w:ascii="Times New Roman" w:hAnsi="Times New Roman"/>
          <w:sz w:val="24"/>
          <w:szCs w:val="24"/>
        </w:rPr>
        <w:t>Διαπιστώνουμε για ακόμη μία φορά</w:t>
      </w:r>
      <w:r w:rsidR="00562068" w:rsidRPr="00A85DE4">
        <w:rPr>
          <w:rFonts w:ascii="Times New Roman" w:hAnsi="Times New Roman"/>
          <w:sz w:val="24"/>
          <w:szCs w:val="24"/>
        </w:rPr>
        <w:t>,</w:t>
      </w:r>
      <w:r w:rsidRPr="00A85DE4">
        <w:rPr>
          <w:rFonts w:ascii="Times New Roman" w:hAnsi="Times New Roman"/>
          <w:sz w:val="24"/>
          <w:szCs w:val="24"/>
        </w:rPr>
        <w:t xml:space="preserve"> ότι </w:t>
      </w:r>
      <w:r w:rsidR="00666835" w:rsidRPr="00A85DE4">
        <w:rPr>
          <w:rFonts w:ascii="Times New Roman" w:hAnsi="Times New Roman"/>
          <w:sz w:val="24"/>
          <w:szCs w:val="24"/>
        </w:rPr>
        <w:t xml:space="preserve">το Υπουργείο Παιδείας όχι μόνο </w:t>
      </w:r>
      <w:r w:rsidR="00FE428E" w:rsidRPr="00A85DE4">
        <w:rPr>
          <w:rFonts w:ascii="Times New Roman" w:hAnsi="Times New Roman"/>
          <w:sz w:val="24"/>
          <w:szCs w:val="24"/>
        </w:rPr>
        <w:t xml:space="preserve">συνεχίζει να αγνοεί </w:t>
      </w:r>
      <w:r w:rsidR="00666835" w:rsidRPr="00A85DE4">
        <w:rPr>
          <w:rFonts w:ascii="Times New Roman" w:hAnsi="Times New Roman"/>
          <w:sz w:val="24"/>
          <w:szCs w:val="24"/>
        </w:rPr>
        <w:t xml:space="preserve">τα αιτήματα της Ε.Σ.Α.μεΑ. </w:t>
      </w:r>
      <w:r w:rsidRPr="00A85DE4">
        <w:rPr>
          <w:rFonts w:ascii="Times New Roman" w:hAnsi="Times New Roman"/>
          <w:sz w:val="24"/>
          <w:szCs w:val="24"/>
        </w:rPr>
        <w:t>-</w:t>
      </w:r>
      <w:r w:rsidR="00562068" w:rsidRPr="00A85DE4">
        <w:rPr>
          <w:rFonts w:ascii="Times New Roman" w:hAnsi="Times New Roman"/>
          <w:sz w:val="24"/>
          <w:szCs w:val="24"/>
        </w:rPr>
        <w:t xml:space="preserve"> </w:t>
      </w:r>
      <w:r w:rsidRPr="00A85DE4">
        <w:rPr>
          <w:rFonts w:ascii="Times New Roman" w:hAnsi="Times New Roman"/>
          <w:sz w:val="24"/>
          <w:szCs w:val="24"/>
        </w:rPr>
        <w:t xml:space="preserve">που αποτελεί τον επίσημο τριτοβάθμιο κοινωνικό </w:t>
      </w:r>
      <w:r w:rsidRPr="00A85DE4">
        <w:rPr>
          <w:rFonts w:ascii="Times New Roman" w:hAnsi="Times New Roman"/>
          <w:sz w:val="24"/>
          <w:szCs w:val="24"/>
        </w:rPr>
        <w:lastRenderedPageBreak/>
        <w:t>και συνδικαλιστικό φορέα των ατόμων με αναπηρία και των οικογενειών τους στη χώρα</w:t>
      </w:r>
      <w:r w:rsidR="00562068" w:rsidRPr="00A85DE4">
        <w:rPr>
          <w:rFonts w:ascii="Times New Roman" w:hAnsi="Times New Roman"/>
          <w:sz w:val="24"/>
          <w:szCs w:val="24"/>
        </w:rPr>
        <w:t xml:space="preserve"> </w:t>
      </w:r>
      <w:r w:rsidRPr="00A85DE4">
        <w:rPr>
          <w:rFonts w:ascii="Times New Roman" w:hAnsi="Times New Roman"/>
          <w:sz w:val="24"/>
          <w:szCs w:val="24"/>
        </w:rPr>
        <w:t xml:space="preserve">- </w:t>
      </w:r>
      <w:r w:rsidR="00666835" w:rsidRPr="00A85DE4">
        <w:rPr>
          <w:rFonts w:ascii="Times New Roman" w:hAnsi="Times New Roman"/>
          <w:sz w:val="24"/>
          <w:szCs w:val="24"/>
        </w:rPr>
        <w:t>για την ίση μεταχείριση στην απασχόληση των εκπαιδευτικών με αναπηρ</w:t>
      </w:r>
      <w:r w:rsidRPr="00A85DE4">
        <w:rPr>
          <w:rFonts w:ascii="Times New Roman" w:hAnsi="Times New Roman"/>
          <w:sz w:val="24"/>
          <w:szCs w:val="24"/>
        </w:rPr>
        <w:t xml:space="preserve">ία, όπως </w:t>
      </w:r>
      <w:r w:rsidR="0014492D" w:rsidRPr="00A85DE4">
        <w:rPr>
          <w:rFonts w:ascii="Times New Roman" w:hAnsi="Times New Roman"/>
          <w:sz w:val="24"/>
          <w:szCs w:val="24"/>
        </w:rPr>
        <w:t xml:space="preserve">το Σύνταγμα και η νομοθεσία της χώρας μας </w:t>
      </w:r>
      <w:r w:rsidRPr="00A85DE4">
        <w:rPr>
          <w:rFonts w:ascii="Times New Roman" w:hAnsi="Times New Roman"/>
          <w:sz w:val="24"/>
          <w:szCs w:val="24"/>
        </w:rPr>
        <w:t>επιτ</w:t>
      </w:r>
      <w:r w:rsidR="0014492D" w:rsidRPr="00A85DE4">
        <w:rPr>
          <w:rFonts w:ascii="Times New Roman" w:hAnsi="Times New Roman"/>
          <w:sz w:val="24"/>
          <w:szCs w:val="24"/>
        </w:rPr>
        <w:t>άσσουν,</w:t>
      </w:r>
      <w:r w:rsidRPr="00A85DE4">
        <w:rPr>
          <w:rFonts w:ascii="Times New Roman" w:hAnsi="Times New Roman"/>
          <w:sz w:val="24"/>
          <w:szCs w:val="24"/>
        </w:rPr>
        <w:t xml:space="preserve"> αλλά διογκώνει τα προβλήματα αντί να τα επιλύει, με την έκδοση αναχρονιστικών και αντισυνταγματικών διατάξεων. </w:t>
      </w:r>
    </w:p>
    <w:p w:rsidR="00CC1CE5" w:rsidRPr="00A85DE4" w:rsidRDefault="00CC1CE5" w:rsidP="00624EC1">
      <w:pPr>
        <w:rPr>
          <w:rFonts w:ascii="Times New Roman" w:hAnsi="Times New Roman"/>
          <w:sz w:val="24"/>
          <w:szCs w:val="24"/>
        </w:rPr>
      </w:pPr>
      <w:r w:rsidRPr="00A85DE4">
        <w:rPr>
          <w:rFonts w:ascii="Times New Roman" w:hAnsi="Times New Roman"/>
          <w:sz w:val="24"/>
          <w:szCs w:val="24"/>
        </w:rPr>
        <w:t>Το βέβαιο είναι ότι η ανωτέρω διάταξη, σε συνδυασμό με την κατάργηση του Πίνακα Α΄ και το υφιστάμενο καθεστώς πρόσληψης εκπαιδευτικών με αναπηρία καταδικάζουν το εργασιακό μέλλον των εκπαιδευτικών με αναπηρία και οδηγεί την πλειοψηφία τους στον κοινωνικό αποκλεισμό. Στην ουσία διαμορφώνεται ένα ιδιότυπο καθεστώς διωγμού των εκπαιδευτικών με αναπηρία.</w:t>
      </w:r>
    </w:p>
    <w:p w:rsidR="00CC1CE5" w:rsidRPr="00A85DE4" w:rsidRDefault="00CC1CE5" w:rsidP="00CC1CE5">
      <w:pPr>
        <w:rPr>
          <w:rFonts w:ascii="Times New Roman" w:hAnsi="Times New Roman"/>
          <w:b/>
          <w:i/>
          <w:sz w:val="24"/>
          <w:szCs w:val="24"/>
        </w:rPr>
      </w:pPr>
      <w:r w:rsidRPr="00A85DE4">
        <w:rPr>
          <w:rFonts w:ascii="Times New Roman" w:hAnsi="Times New Roman"/>
          <w:b/>
          <w:sz w:val="24"/>
          <w:szCs w:val="24"/>
        </w:rPr>
        <w:t xml:space="preserve">Ως εκ τούτου σας καταθέτουμε </w:t>
      </w:r>
      <w:r w:rsidR="00025F00" w:rsidRPr="00A85DE4">
        <w:rPr>
          <w:rFonts w:ascii="Times New Roman" w:hAnsi="Times New Roman"/>
          <w:b/>
          <w:sz w:val="24"/>
          <w:szCs w:val="24"/>
        </w:rPr>
        <w:t>για ακόμη μία φορά</w:t>
      </w:r>
      <w:r w:rsidR="00562068" w:rsidRPr="00A85DE4">
        <w:rPr>
          <w:rFonts w:ascii="Times New Roman" w:hAnsi="Times New Roman"/>
          <w:b/>
          <w:sz w:val="24"/>
          <w:szCs w:val="24"/>
        </w:rPr>
        <w:t>,</w:t>
      </w:r>
      <w:r w:rsidR="00025F00" w:rsidRPr="00A85DE4">
        <w:rPr>
          <w:rFonts w:ascii="Times New Roman" w:hAnsi="Times New Roman"/>
          <w:b/>
          <w:sz w:val="24"/>
          <w:szCs w:val="24"/>
        </w:rPr>
        <w:t xml:space="preserve"> τα </w:t>
      </w:r>
      <w:r w:rsidRPr="00A85DE4">
        <w:rPr>
          <w:rFonts w:ascii="Times New Roman" w:hAnsi="Times New Roman"/>
          <w:b/>
          <w:sz w:val="24"/>
          <w:szCs w:val="24"/>
        </w:rPr>
        <w:t>πάγια και διαχρονικά αιτήματα των ατόμων με αναπηρία και των οικογενειών τους στο χώρο της εκπαίδευσης:</w:t>
      </w:r>
    </w:p>
    <w:p w:rsidR="00CC1CE5" w:rsidRPr="00A85DE4" w:rsidRDefault="00CC1CE5" w:rsidP="00A85DE4">
      <w:pPr>
        <w:pStyle w:val="a8"/>
        <w:numPr>
          <w:ilvl w:val="0"/>
          <w:numId w:val="12"/>
        </w:numPr>
        <w:rPr>
          <w:rFonts w:ascii="Times New Roman" w:hAnsi="Times New Roman"/>
          <w:sz w:val="24"/>
          <w:szCs w:val="24"/>
        </w:rPr>
      </w:pPr>
      <w:r w:rsidRPr="00A85DE4">
        <w:rPr>
          <w:rFonts w:ascii="Times New Roman" w:hAnsi="Times New Roman"/>
          <w:b/>
          <w:sz w:val="24"/>
          <w:szCs w:val="24"/>
        </w:rPr>
        <w:t>Επαναφορά του Πίνακα Α΄</w:t>
      </w:r>
      <w:r w:rsidRPr="00A85DE4">
        <w:rPr>
          <w:rFonts w:ascii="Times New Roman" w:hAnsi="Times New Roman"/>
          <w:sz w:val="24"/>
          <w:szCs w:val="24"/>
        </w:rPr>
        <w:t xml:space="preserve"> και την κατά προτεραιότητα πρόσληψη των εκπαιδευτικών με αναπηρία ή χρόνια πάθηση με το συγκεκριμένο ποσοστό 20% επί του συνόλου των προσλήψεων.</w:t>
      </w:r>
    </w:p>
    <w:p w:rsidR="00CC1CE5" w:rsidRPr="00A85DE4" w:rsidRDefault="00CC1CE5" w:rsidP="00A85DE4">
      <w:pPr>
        <w:pStyle w:val="a8"/>
        <w:numPr>
          <w:ilvl w:val="0"/>
          <w:numId w:val="12"/>
        </w:numPr>
        <w:rPr>
          <w:rFonts w:ascii="Times New Roman" w:hAnsi="Times New Roman"/>
          <w:sz w:val="24"/>
          <w:szCs w:val="24"/>
        </w:rPr>
      </w:pPr>
      <w:r w:rsidRPr="00A85DE4">
        <w:rPr>
          <w:rFonts w:ascii="Times New Roman" w:hAnsi="Times New Roman"/>
          <w:b/>
          <w:sz w:val="24"/>
          <w:szCs w:val="24"/>
        </w:rPr>
        <w:t>Την κατά προτεραιότητα πρόσληψη αναπληρωτών εκπαιδευτικών που έχουν αναπηρία σε ποσοστό πενήντα τοις εκατό και άνω (50%),</w:t>
      </w:r>
      <w:r w:rsidRPr="00A85DE4">
        <w:rPr>
          <w:rFonts w:ascii="Times New Roman" w:hAnsi="Times New Roman"/>
          <w:sz w:val="24"/>
          <w:szCs w:val="24"/>
        </w:rPr>
        <w:t xml:space="preserve"> η οποία βεβαιώνεται με πιστοποιητικό του Κέντρου Πιστοποίησης Αναπηρίας (ΚΕ.Π.Α.) στη Γενική Εκπαίδευση.</w:t>
      </w:r>
    </w:p>
    <w:p w:rsidR="00672F6D" w:rsidRPr="00A85DE4" w:rsidRDefault="00CC1CE5" w:rsidP="00A85DE4">
      <w:pPr>
        <w:pStyle w:val="a8"/>
        <w:numPr>
          <w:ilvl w:val="0"/>
          <w:numId w:val="12"/>
        </w:numPr>
        <w:rPr>
          <w:rFonts w:ascii="Times New Roman" w:hAnsi="Times New Roman"/>
          <w:b/>
          <w:sz w:val="24"/>
          <w:szCs w:val="24"/>
        </w:rPr>
      </w:pPr>
      <w:r w:rsidRPr="00A85DE4">
        <w:rPr>
          <w:rFonts w:ascii="Times New Roman" w:hAnsi="Times New Roman"/>
          <w:b/>
          <w:sz w:val="24"/>
          <w:szCs w:val="24"/>
        </w:rPr>
        <w:t>Κατάργηση της διάταξης που αναφέρει τον αποκλεισμό των εκπαιδευτικών με αναπηρία όρασης ή ακοής ή τετραπληγίας – παραπληγίας με ποσοστό αναπηρίας 67% και άνω, για πρόληψη σε ΚΕΔΔΥ ή στο «πρόγραμμα εξειδικευμένης</w:t>
      </w:r>
      <w:bookmarkStart w:id="0" w:name="_GoBack"/>
      <w:bookmarkEnd w:id="0"/>
      <w:r w:rsidRPr="00A85DE4">
        <w:rPr>
          <w:rFonts w:ascii="Times New Roman" w:hAnsi="Times New Roman"/>
          <w:b/>
          <w:sz w:val="24"/>
          <w:szCs w:val="24"/>
        </w:rPr>
        <w:t xml:space="preserve"> εκπαιδευτικής υποστήριξης για ένταξη μαθητών με αναπηρία».</w:t>
      </w:r>
      <w:r w:rsidR="00FF7E9D" w:rsidRPr="00A85DE4">
        <w:rPr>
          <w:rFonts w:ascii="Times New Roman" w:hAnsi="Times New Roman"/>
          <w:b/>
          <w:sz w:val="24"/>
          <w:szCs w:val="24"/>
        </w:rPr>
        <w:t xml:space="preserve"> </w:t>
      </w:r>
    </w:p>
    <w:p w:rsidR="005E4A2B" w:rsidRPr="00A85DE4" w:rsidRDefault="00237CEE" w:rsidP="00672F6D">
      <w:pPr>
        <w:rPr>
          <w:rFonts w:ascii="Times New Roman" w:hAnsi="Times New Roman"/>
          <w:sz w:val="24"/>
          <w:szCs w:val="24"/>
        </w:rPr>
      </w:pPr>
      <w:r w:rsidRPr="00A85DE4">
        <w:rPr>
          <w:rFonts w:ascii="Times New Roman" w:hAnsi="Times New Roman"/>
          <w:b/>
          <w:sz w:val="24"/>
          <w:szCs w:val="24"/>
        </w:rPr>
        <w:t>Κύριε Υ</w:t>
      </w:r>
      <w:r w:rsidR="00672F6D" w:rsidRPr="00A85DE4">
        <w:rPr>
          <w:rFonts w:ascii="Times New Roman" w:hAnsi="Times New Roman"/>
          <w:b/>
          <w:sz w:val="24"/>
          <w:szCs w:val="24"/>
        </w:rPr>
        <w:t>πουργέ</w:t>
      </w:r>
      <w:r w:rsidR="00672F6D" w:rsidRPr="00A85DE4">
        <w:rPr>
          <w:rFonts w:ascii="Times New Roman" w:hAnsi="Times New Roman"/>
          <w:sz w:val="24"/>
          <w:szCs w:val="24"/>
        </w:rPr>
        <w:t xml:space="preserve">, </w:t>
      </w:r>
    </w:p>
    <w:p w:rsidR="00FE428E" w:rsidRPr="00A85DE4" w:rsidRDefault="00672F6D" w:rsidP="00672F6D">
      <w:pPr>
        <w:rPr>
          <w:rFonts w:ascii="Times New Roman" w:hAnsi="Times New Roman"/>
          <w:sz w:val="24"/>
          <w:szCs w:val="24"/>
        </w:rPr>
      </w:pPr>
      <w:r w:rsidRPr="00A85DE4">
        <w:rPr>
          <w:rFonts w:ascii="Times New Roman" w:hAnsi="Times New Roman"/>
          <w:sz w:val="24"/>
          <w:szCs w:val="24"/>
        </w:rPr>
        <w:t xml:space="preserve">ζητάμε </w:t>
      </w:r>
      <w:r w:rsidR="00237CEE" w:rsidRPr="00A85DE4">
        <w:rPr>
          <w:rFonts w:ascii="Times New Roman" w:hAnsi="Times New Roman"/>
          <w:sz w:val="24"/>
          <w:szCs w:val="24"/>
        </w:rPr>
        <w:t xml:space="preserve">έστω και τώρα, </w:t>
      </w:r>
      <w:r w:rsidRPr="00A85DE4">
        <w:rPr>
          <w:rFonts w:ascii="Times New Roman" w:hAnsi="Times New Roman"/>
          <w:sz w:val="24"/>
          <w:szCs w:val="24"/>
        </w:rPr>
        <w:t xml:space="preserve">την παρέμβαση σας όσον αφορά τις προσλήψεις αναπληρωτών εκπαιδευτικών με αναπηρία στην Α/βάθμια και Β/βάθμια εκπαίδευση, υλοποιώντας </w:t>
      </w:r>
      <w:r w:rsidR="00237CEE" w:rsidRPr="00A85DE4">
        <w:rPr>
          <w:rFonts w:ascii="Times New Roman" w:hAnsi="Times New Roman"/>
          <w:sz w:val="24"/>
          <w:szCs w:val="24"/>
        </w:rPr>
        <w:t xml:space="preserve">τις </w:t>
      </w:r>
      <w:r w:rsidRPr="00A85DE4">
        <w:rPr>
          <w:rFonts w:ascii="Times New Roman" w:hAnsi="Times New Roman"/>
          <w:sz w:val="24"/>
          <w:szCs w:val="24"/>
        </w:rPr>
        <w:t>δεσμεύσεις σας που είναι επανειλημμένα διατυπωμένες προς το εν λόγω θέμα, το οποίο εσείς υπερασπιστήκατε ως αντιπολίτευση.</w:t>
      </w:r>
    </w:p>
    <w:p w:rsidR="00E70687" w:rsidRPr="00A85DE4" w:rsidRDefault="00FF7E9D" w:rsidP="00A5663B">
      <w:pPr>
        <w:rPr>
          <w:rFonts w:ascii="Times New Roman" w:hAnsi="Times New Roman"/>
          <w:sz w:val="24"/>
          <w:szCs w:val="24"/>
        </w:rPr>
        <w:sectPr w:rsidR="00E70687" w:rsidRPr="00A85DE4"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A85DE4">
        <w:rPr>
          <w:rFonts w:ascii="Times New Roman" w:hAnsi="Times New Roman"/>
          <w:sz w:val="24"/>
          <w:szCs w:val="24"/>
        </w:rPr>
        <w:t xml:space="preserve">Συνημμένα σας αποστέλλουμε την επιστολή των </w:t>
      </w:r>
      <w:r w:rsidR="00562068" w:rsidRPr="00A85DE4">
        <w:rPr>
          <w:rFonts w:ascii="Times New Roman" w:hAnsi="Times New Roman"/>
          <w:sz w:val="24"/>
          <w:szCs w:val="24"/>
        </w:rPr>
        <w:t xml:space="preserve">εκπαιδευτικών με αναπηρία που αναφέρεται στο εν’ λόγω ζήτημα.  </w:t>
      </w:r>
    </w:p>
    <w:p w:rsidR="00E70687" w:rsidRPr="00A85DE4" w:rsidRDefault="00E70687" w:rsidP="00E70687">
      <w:pPr>
        <w:jc w:val="center"/>
        <w:rPr>
          <w:rFonts w:ascii="Times New Roman" w:hAnsi="Times New Roman"/>
          <w:b/>
          <w:sz w:val="24"/>
          <w:szCs w:val="24"/>
        </w:rPr>
      </w:pPr>
      <w:r w:rsidRPr="00A85DE4">
        <w:rPr>
          <w:rFonts w:ascii="Times New Roman" w:hAnsi="Times New Roman"/>
          <w:b/>
          <w:sz w:val="24"/>
          <w:szCs w:val="24"/>
        </w:rPr>
        <w:t>Με εκτίμηση</w:t>
      </w:r>
    </w:p>
    <w:p w:rsidR="00E70687" w:rsidRPr="00A85DE4" w:rsidRDefault="00E70687" w:rsidP="00E70687">
      <w:pPr>
        <w:jc w:val="center"/>
        <w:rPr>
          <w:rFonts w:ascii="Times New Roman" w:hAnsi="Times New Roman"/>
          <w:b/>
          <w:sz w:val="24"/>
          <w:szCs w:val="24"/>
        </w:rPr>
        <w:sectPr w:rsidR="00E70687" w:rsidRPr="00A85DE4" w:rsidSect="00E70687">
          <w:type w:val="continuous"/>
          <w:pgSz w:w="11906" w:h="16838"/>
          <w:pgMar w:top="1440" w:right="1800" w:bottom="1440" w:left="1800" w:header="709" w:footer="370" w:gutter="0"/>
          <w:cols w:space="708"/>
          <w:docGrid w:linePitch="360"/>
        </w:sectPr>
      </w:pPr>
    </w:p>
    <w:p w:rsidR="00E70687" w:rsidRPr="00A85DE4" w:rsidRDefault="00E70687" w:rsidP="00E70687">
      <w:pPr>
        <w:jc w:val="center"/>
        <w:rPr>
          <w:rFonts w:ascii="Times New Roman" w:hAnsi="Times New Roman"/>
          <w:b/>
          <w:sz w:val="24"/>
          <w:szCs w:val="24"/>
        </w:rPr>
      </w:pPr>
      <w:r w:rsidRPr="00A85DE4">
        <w:rPr>
          <w:rFonts w:ascii="Times New Roman" w:hAnsi="Times New Roman"/>
          <w:b/>
          <w:sz w:val="24"/>
          <w:szCs w:val="24"/>
        </w:rPr>
        <w:t xml:space="preserve">Ο </w:t>
      </w:r>
      <w:r w:rsidR="00C0166C" w:rsidRPr="00A85DE4">
        <w:rPr>
          <w:rFonts w:ascii="Times New Roman" w:hAnsi="Times New Roman"/>
          <w:b/>
          <w:sz w:val="24"/>
          <w:szCs w:val="24"/>
        </w:rPr>
        <w:t>Πρόεδρος</w:t>
      </w:r>
    </w:p>
    <w:p w:rsidR="00A85DE4" w:rsidRDefault="00A85DE4" w:rsidP="00E70687">
      <w:pPr>
        <w:jc w:val="center"/>
        <w:rPr>
          <w:rFonts w:ascii="Times New Roman" w:hAnsi="Times New Roman"/>
          <w:b/>
          <w:sz w:val="24"/>
          <w:szCs w:val="24"/>
        </w:rPr>
      </w:pPr>
    </w:p>
    <w:p w:rsidR="00E70687" w:rsidRPr="00A85DE4" w:rsidRDefault="00E70687" w:rsidP="00E70687">
      <w:pPr>
        <w:jc w:val="center"/>
        <w:rPr>
          <w:rFonts w:ascii="Times New Roman" w:hAnsi="Times New Roman"/>
          <w:b/>
          <w:sz w:val="24"/>
          <w:szCs w:val="24"/>
        </w:rPr>
      </w:pPr>
      <w:r w:rsidRPr="00A85DE4">
        <w:rPr>
          <w:rFonts w:ascii="Times New Roman" w:hAnsi="Times New Roman"/>
          <w:b/>
          <w:sz w:val="24"/>
          <w:szCs w:val="24"/>
        </w:rPr>
        <w:t xml:space="preserve">Ι. </w:t>
      </w:r>
      <w:r w:rsidR="00C0166C" w:rsidRPr="00A85DE4">
        <w:rPr>
          <w:rFonts w:ascii="Times New Roman" w:hAnsi="Times New Roman"/>
          <w:b/>
          <w:sz w:val="24"/>
          <w:szCs w:val="24"/>
        </w:rPr>
        <w:t>Βαρδακαστάνης</w:t>
      </w:r>
    </w:p>
    <w:p w:rsidR="00E70687" w:rsidRPr="00A85DE4" w:rsidRDefault="00E70687" w:rsidP="00E70687">
      <w:pPr>
        <w:jc w:val="center"/>
        <w:rPr>
          <w:rFonts w:ascii="Times New Roman" w:hAnsi="Times New Roman"/>
          <w:b/>
          <w:sz w:val="24"/>
          <w:szCs w:val="24"/>
        </w:rPr>
      </w:pPr>
      <w:r w:rsidRPr="00A85DE4">
        <w:rPr>
          <w:rFonts w:ascii="Times New Roman" w:hAnsi="Times New Roman"/>
          <w:b/>
          <w:sz w:val="24"/>
          <w:szCs w:val="24"/>
        </w:rPr>
        <w:br w:type="column"/>
      </w:r>
      <w:r w:rsidRPr="00A85DE4">
        <w:rPr>
          <w:rFonts w:ascii="Times New Roman" w:hAnsi="Times New Roman"/>
          <w:b/>
          <w:sz w:val="24"/>
          <w:szCs w:val="24"/>
        </w:rPr>
        <w:t xml:space="preserve">Ο </w:t>
      </w:r>
      <w:r w:rsidR="00C0166C" w:rsidRPr="00A85DE4">
        <w:rPr>
          <w:rFonts w:ascii="Times New Roman" w:hAnsi="Times New Roman"/>
          <w:b/>
          <w:sz w:val="24"/>
          <w:szCs w:val="24"/>
        </w:rPr>
        <w:t>Γεν</w:t>
      </w:r>
      <w:r w:rsidRPr="00A85DE4">
        <w:rPr>
          <w:rFonts w:ascii="Times New Roman" w:hAnsi="Times New Roman"/>
          <w:b/>
          <w:sz w:val="24"/>
          <w:szCs w:val="24"/>
        </w:rPr>
        <w:t xml:space="preserve">. </w:t>
      </w:r>
      <w:r w:rsidR="00C0166C" w:rsidRPr="00A85DE4">
        <w:rPr>
          <w:rFonts w:ascii="Times New Roman" w:hAnsi="Times New Roman"/>
          <w:b/>
          <w:sz w:val="24"/>
          <w:szCs w:val="24"/>
        </w:rPr>
        <w:t>Γραμματέας</w:t>
      </w:r>
    </w:p>
    <w:p w:rsidR="0062257A" w:rsidRPr="00A85DE4" w:rsidRDefault="0062257A" w:rsidP="00E70687">
      <w:pPr>
        <w:jc w:val="center"/>
        <w:rPr>
          <w:rFonts w:ascii="Times New Roman" w:hAnsi="Times New Roman"/>
          <w:b/>
          <w:sz w:val="24"/>
          <w:szCs w:val="24"/>
        </w:rPr>
      </w:pPr>
    </w:p>
    <w:p w:rsidR="00E70687" w:rsidRPr="00A85DE4" w:rsidRDefault="00E70687" w:rsidP="00E70687">
      <w:pPr>
        <w:jc w:val="center"/>
        <w:rPr>
          <w:rFonts w:ascii="Times New Roman" w:hAnsi="Times New Roman"/>
          <w:b/>
          <w:sz w:val="24"/>
          <w:szCs w:val="24"/>
        </w:rPr>
      </w:pPr>
      <w:r w:rsidRPr="00A85DE4">
        <w:rPr>
          <w:rFonts w:ascii="Times New Roman" w:hAnsi="Times New Roman"/>
          <w:b/>
          <w:sz w:val="24"/>
          <w:szCs w:val="24"/>
        </w:rPr>
        <w:t>Χ</w:t>
      </w:r>
      <w:r w:rsidR="00C0166C" w:rsidRPr="00A85DE4">
        <w:rPr>
          <w:rFonts w:ascii="Times New Roman" w:hAnsi="Times New Roman"/>
          <w:b/>
          <w:sz w:val="24"/>
          <w:szCs w:val="24"/>
        </w:rPr>
        <w:t>ρ</w:t>
      </w:r>
      <w:r w:rsidRPr="00A85DE4">
        <w:rPr>
          <w:rFonts w:ascii="Times New Roman" w:hAnsi="Times New Roman"/>
          <w:b/>
          <w:sz w:val="24"/>
          <w:szCs w:val="24"/>
        </w:rPr>
        <w:t>. Ν</w:t>
      </w:r>
      <w:r w:rsidR="00C0166C" w:rsidRPr="00A85DE4">
        <w:rPr>
          <w:rFonts w:ascii="Times New Roman" w:hAnsi="Times New Roman"/>
          <w:b/>
          <w:sz w:val="24"/>
          <w:szCs w:val="24"/>
        </w:rPr>
        <w:t>άστας</w:t>
      </w:r>
    </w:p>
    <w:p w:rsidR="00E70687" w:rsidRPr="00A85DE4" w:rsidRDefault="00E70687" w:rsidP="00E70687">
      <w:pPr>
        <w:jc w:val="center"/>
        <w:rPr>
          <w:rFonts w:ascii="Times New Roman" w:hAnsi="Times New Roman"/>
          <w:b/>
          <w:sz w:val="24"/>
          <w:szCs w:val="24"/>
        </w:rPr>
        <w:sectPr w:rsidR="00E70687" w:rsidRPr="00A85DE4" w:rsidSect="00E70687">
          <w:type w:val="continuous"/>
          <w:pgSz w:w="11906" w:h="16838"/>
          <w:pgMar w:top="1440" w:right="1800" w:bottom="1440" w:left="1800" w:header="709" w:footer="370" w:gutter="0"/>
          <w:cols w:num="2" w:space="708"/>
          <w:docGrid w:linePitch="360"/>
        </w:sectPr>
      </w:pPr>
    </w:p>
    <w:p w:rsidR="00E70687" w:rsidRPr="00A85DE4" w:rsidRDefault="00E70687" w:rsidP="00E70687">
      <w:pPr>
        <w:spacing w:before="600" w:after="120"/>
        <w:jc w:val="left"/>
        <w:rPr>
          <w:rFonts w:ascii="Times New Roman" w:hAnsi="Times New Roman"/>
          <w:b/>
          <w:sz w:val="24"/>
          <w:szCs w:val="24"/>
        </w:rPr>
      </w:pPr>
      <w:r w:rsidRPr="00A85DE4">
        <w:rPr>
          <w:rFonts w:ascii="Times New Roman" w:hAnsi="Times New Roman"/>
          <w:b/>
          <w:sz w:val="24"/>
          <w:szCs w:val="24"/>
        </w:rPr>
        <w:lastRenderedPageBreak/>
        <w:t xml:space="preserve">Πίνακας Αποδεκτών: </w:t>
      </w:r>
    </w:p>
    <w:p w:rsidR="00562068" w:rsidRPr="00A85DE4" w:rsidRDefault="00E70687" w:rsidP="00562068">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Γραφείο Πρωθυπουργού</w:t>
      </w:r>
      <w:r w:rsidR="00562068" w:rsidRPr="00A85DE4">
        <w:rPr>
          <w:rFonts w:ascii="Times New Roman" w:hAnsi="Times New Roman"/>
          <w:sz w:val="24"/>
          <w:szCs w:val="24"/>
        </w:rPr>
        <w:t xml:space="preserve"> της χώρας, κ. Αλ. Τσίπρα</w:t>
      </w:r>
    </w:p>
    <w:p w:rsidR="00562068" w:rsidRPr="00A85DE4" w:rsidRDefault="00562068" w:rsidP="00562068">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Γραφείο Υπουργού Επικρατείας, κ. Αλ. Φλαμπουράρη</w:t>
      </w:r>
    </w:p>
    <w:p w:rsidR="00562068" w:rsidRPr="00A85DE4" w:rsidRDefault="00562068" w:rsidP="00562068">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Γραφείο Υπουργού Επικρατείας, κ. Ν. Παππά</w:t>
      </w:r>
    </w:p>
    <w:p w:rsidR="00562068" w:rsidRPr="00A85DE4" w:rsidRDefault="00562068" w:rsidP="00562068">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 xml:space="preserve">Γραφείο Γενικού Γραμματέα Υπουργείου Παιδείας, κ. Ι. </w:t>
      </w:r>
      <w:proofErr w:type="spellStart"/>
      <w:r w:rsidRPr="00A85DE4">
        <w:rPr>
          <w:rFonts w:ascii="Times New Roman" w:hAnsi="Times New Roman"/>
          <w:sz w:val="24"/>
          <w:szCs w:val="24"/>
        </w:rPr>
        <w:t>Παντή</w:t>
      </w:r>
      <w:proofErr w:type="spellEnd"/>
      <w:r w:rsidRPr="00A85DE4">
        <w:rPr>
          <w:rFonts w:ascii="Times New Roman" w:hAnsi="Times New Roman"/>
          <w:sz w:val="24"/>
          <w:szCs w:val="24"/>
        </w:rPr>
        <w:t xml:space="preserve"> </w:t>
      </w:r>
    </w:p>
    <w:p w:rsidR="00562068" w:rsidRPr="00A85DE4" w:rsidRDefault="00562068" w:rsidP="00562068">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 xml:space="preserve">Πρόεδρο και Μέλη Διαρκούς Επιτροπής Μορφωτικών Υποθέσεων της Βουλής </w:t>
      </w:r>
    </w:p>
    <w:p w:rsidR="00D84D03" w:rsidRPr="00A85DE4" w:rsidRDefault="00D84D03" w:rsidP="00D84D03">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Πρόεδρο και Μέλη Διαρκούς Επιτροπής Κοινωνικών Υποθέσεων της Βουλής</w:t>
      </w:r>
    </w:p>
    <w:p w:rsidR="00D84D03" w:rsidRPr="00A85DE4" w:rsidRDefault="00D84D03" w:rsidP="00D84D03">
      <w:pPr>
        <w:pStyle w:val="a8"/>
        <w:numPr>
          <w:ilvl w:val="0"/>
          <w:numId w:val="11"/>
        </w:numPr>
        <w:ind w:left="284" w:hanging="284"/>
        <w:jc w:val="left"/>
        <w:rPr>
          <w:rFonts w:ascii="Times New Roman" w:hAnsi="Times New Roman"/>
          <w:sz w:val="24"/>
          <w:szCs w:val="24"/>
        </w:rPr>
      </w:pPr>
      <w:r w:rsidRPr="00A85DE4">
        <w:rPr>
          <w:rFonts w:ascii="Times New Roman" w:hAnsi="Times New Roman"/>
          <w:bCs/>
          <w:sz w:val="24"/>
          <w:szCs w:val="24"/>
        </w:rPr>
        <w:t>Πρόεδρο και Μέλη της Ειδικής Μόνιμης Επιτροπής Ισότητας, Νεολαίας και Δικαιωμάτων του Ανθρώπου της Βουλής</w:t>
      </w:r>
    </w:p>
    <w:p w:rsidR="00562068" w:rsidRPr="00A85DE4" w:rsidRDefault="00562068" w:rsidP="00D84D03">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Δ/νση Ειδικής Αγωγής</w:t>
      </w:r>
    </w:p>
    <w:p w:rsidR="00562068" w:rsidRPr="00A85DE4" w:rsidRDefault="00562068" w:rsidP="00562068">
      <w:pPr>
        <w:pStyle w:val="a8"/>
        <w:numPr>
          <w:ilvl w:val="0"/>
          <w:numId w:val="11"/>
        </w:numPr>
        <w:ind w:left="284" w:hanging="284"/>
        <w:jc w:val="left"/>
        <w:rPr>
          <w:rFonts w:ascii="Times New Roman" w:hAnsi="Times New Roman"/>
          <w:sz w:val="24"/>
          <w:szCs w:val="24"/>
        </w:rPr>
      </w:pPr>
      <w:r w:rsidRPr="00A85DE4">
        <w:rPr>
          <w:rFonts w:ascii="Times New Roman" w:hAnsi="Times New Roman"/>
          <w:sz w:val="24"/>
          <w:szCs w:val="24"/>
        </w:rPr>
        <w:t xml:space="preserve">Κ. Π. Κασσιανό, Συνεργάτη Υπουργού Παιδείας </w:t>
      </w:r>
    </w:p>
    <w:p w:rsidR="00CC1CE5" w:rsidRPr="00A85DE4" w:rsidRDefault="00A85DE4" w:rsidP="00A85DE4">
      <w:pPr>
        <w:pStyle w:val="a8"/>
        <w:numPr>
          <w:ilvl w:val="0"/>
          <w:numId w:val="11"/>
        </w:numPr>
        <w:ind w:left="284" w:hanging="284"/>
        <w:jc w:val="left"/>
        <w:rPr>
          <w:rFonts w:ascii="Times New Roman" w:hAnsi="Times New Roman"/>
          <w:sz w:val="24"/>
          <w:szCs w:val="24"/>
        </w:rPr>
      </w:pPr>
      <w:r>
        <w:rPr>
          <w:rFonts w:ascii="Times New Roman" w:hAnsi="Times New Roman"/>
          <w:sz w:val="24"/>
          <w:szCs w:val="24"/>
        </w:rPr>
        <w:t>Φορείς -</w:t>
      </w:r>
      <w:r w:rsidR="00562068" w:rsidRPr="00A85DE4">
        <w:rPr>
          <w:rFonts w:ascii="Times New Roman" w:hAnsi="Times New Roman"/>
          <w:sz w:val="24"/>
          <w:szCs w:val="24"/>
        </w:rPr>
        <w:t xml:space="preserve"> Μέλη Ε.Σ.Α.μεΑ. </w:t>
      </w:r>
    </w:p>
    <w:sectPr w:rsidR="00CC1CE5" w:rsidRPr="00A85DE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44" w:rsidRDefault="00EF0244" w:rsidP="00A5663B">
      <w:pPr>
        <w:spacing w:after="0" w:line="240" w:lineRule="auto"/>
      </w:pPr>
      <w:r>
        <w:separator/>
      </w:r>
    </w:p>
  </w:endnote>
  <w:endnote w:type="continuationSeparator" w:id="0">
    <w:p w:rsidR="00EF0244" w:rsidRDefault="00EF02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44" w:rsidRDefault="00EF0244" w:rsidP="00A5663B">
      <w:pPr>
        <w:spacing w:after="0" w:line="240" w:lineRule="auto"/>
      </w:pPr>
      <w:r>
        <w:separator/>
      </w:r>
    </w:p>
  </w:footnote>
  <w:footnote w:type="continuationSeparator" w:id="0">
    <w:p w:rsidR="00EF0244" w:rsidRDefault="00EF02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D1A98">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3779E"/>
    <w:multiLevelType w:val="hybridMultilevel"/>
    <w:tmpl w:val="D8DAC280"/>
    <w:lvl w:ilvl="0" w:tplc="4392AE7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5F00"/>
    <w:rsid w:val="000C602B"/>
    <w:rsid w:val="00122219"/>
    <w:rsid w:val="0014492D"/>
    <w:rsid w:val="001B3428"/>
    <w:rsid w:val="00237CEE"/>
    <w:rsid w:val="0026597B"/>
    <w:rsid w:val="002C552E"/>
    <w:rsid w:val="002D1046"/>
    <w:rsid w:val="002E61A8"/>
    <w:rsid w:val="003B6D69"/>
    <w:rsid w:val="00412BB7"/>
    <w:rsid w:val="0043492B"/>
    <w:rsid w:val="00455B0B"/>
    <w:rsid w:val="004D1A98"/>
    <w:rsid w:val="004F056E"/>
    <w:rsid w:val="00562068"/>
    <w:rsid w:val="00597F96"/>
    <w:rsid w:val="005E4A2B"/>
    <w:rsid w:val="0062257A"/>
    <w:rsid w:val="00624EC1"/>
    <w:rsid w:val="00651CD5"/>
    <w:rsid w:val="00666835"/>
    <w:rsid w:val="0067028D"/>
    <w:rsid w:val="00672F6D"/>
    <w:rsid w:val="006A21BB"/>
    <w:rsid w:val="006F050F"/>
    <w:rsid w:val="007473B4"/>
    <w:rsid w:val="0077016C"/>
    <w:rsid w:val="00811A9B"/>
    <w:rsid w:val="00816E33"/>
    <w:rsid w:val="008B7C47"/>
    <w:rsid w:val="008F4A49"/>
    <w:rsid w:val="00904717"/>
    <w:rsid w:val="00921DB8"/>
    <w:rsid w:val="0098608E"/>
    <w:rsid w:val="009A3F28"/>
    <w:rsid w:val="009A78C3"/>
    <w:rsid w:val="009B3183"/>
    <w:rsid w:val="00A5663B"/>
    <w:rsid w:val="00A85DE4"/>
    <w:rsid w:val="00B01AB1"/>
    <w:rsid w:val="00B01D60"/>
    <w:rsid w:val="00C0166C"/>
    <w:rsid w:val="00C711D8"/>
    <w:rsid w:val="00C77A8B"/>
    <w:rsid w:val="00C8235E"/>
    <w:rsid w:val="00C87668"/>
    <w:rsid w:val="00CC1CE5"/>
    <w:rsid w:val="00D11B9D"/>
    <w:rsid w:val="00D84D03"/>
    <w:rsid w:val="00E26695"/>
    <w:rsid w:val="00E41696"/>
    <w:rsid w:val="00E70687"/>
    <w:rsid w:val="00EE6171"/>
    <w:rsid w:val="00EF0244"/>
    <w:rsid w:val="00F21B29"/>
    <w:rsid w:val="00FE428E"/>
    <w:rsid w:val="00FF7E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BCB684-8D41-4250-A4DE-C4A8F74A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3465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2016-10-06T06:42:00Z</cp:lastPrinted>
  <dcterms:created xsi:type="dcterms:W3CDTF">2016-10-06T07:18:00Z</dcterms:created>
  <dcterms:modified xsi:type="dcterms:W3CDTF">2016-10-06T07:18:00Z</dcterms:modified>
</cp:coreProperties>
</file>