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251FE6" w:rsidRDefault="00FD78BA" w:rsidP="00A5663B">
      <w:pPr>
        <w:spacing w:before="240"/>
        <w:rPr>
          <w:b/>
        </w:rPr>
      </w:pPr>
      <w:r w:rsidRPr="00251FE6">
        <w:rPr>
          <w:b/>
        </w:rPr>
        <w:t xml:space="preserve"> </w:t>
      </w:r>
    </w:p>
    <w:p w:rsidR="00A5663B" w:rsidRPr="00251FE6" w:rsidRDefault="00A5663B">
      <w:r w:rsidRPr="00251FE6">
        <w:t xml:space="preserve">Πληροφορίες: </w:t>
      </w:r>
      <w:r w:rsidR="0040562C" w:rsidRPr="00251FE6">
        <w:t>Χριστίνα Σαμαρά</w:t>
      </w:r>
    </w:p>
    <w:p w:rsidR="00251FE6" w:rsidRPr="00251FE6" w:rsidRDefault="00A5663B" w:rsidP="00251FE6">
      <w:pPr>
        <w:spacing w:before="480"/>
        <w:jc w:val="center"/>
        <w:rPr>
          <w:b/>
        </w:rPr>
      </w:pPr>
      <w:r w:rsidRPr="00251FE6">
        <w:rPr>
          <w:b/>
        </w:rPr>
        <w:br w:type="column"/>
      </w:r>
      <w:r w:rsidRPr="00251FE6">
        <w:rPr>
          <w:b/>
        </w:rPr>
        <w:lastRenderedPageBreak/>
        <w:t xml:space="preserve">Αθήνα: </w:t>
      </w:r>
      <w:r w:rsidR="00BD5506" w:rsidRPr="00251FE6">
        <w:rPr>
          <w:b/>
        </w:rPr>
        <w:t>04</w:t>
      </w:r>
      <w:r w:rsidR="004B122F" w:rsidRPr="00251FE6">
        <w:rPr>
          <w:b/>
        </w:rPr>
        <w:t>.12</w:t>
      </w:r>
      <w:r w:rsidR="00711F71" w:rsidRPr="00251FE6">
        <w:rPr>
          <w:b/>
        </w:rPr>
        <w:t>.2015</w:t>
      </w:r>
    </w:p>
    <w:p w:rsidR="00A5663B" w:rsidRPr="00251FE6" w:rsidRDefault="00E2591D" w:rsidP="00251FE6">
      <w:pPr>
        <w:spacing w:before="480"/>
        <w:jc w:val="center"/>
        <w:rPr>
          <w:b/>
        </w:rPr>
        <w:sectPr w:rsidR="00A5663B" w:rsidRPr="00251FE6"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251FE6">
        <w:rPr>
          <w:b/>
        </w:rPr>
        <w:t xml:space="preserve">Αρ. Πρωτ.: </w:t>
      </w:r>
      <w:r w:rsidR="00BD5506" w:rsidRPr="00251FE6">
        <w:rPr>
          <w:b/>
        </w:rPr>
        <w:t>2756</w:t>
      </w:r>
    </w:p>
    <w:p w:rsidR="00251FE6" w:rsidRPr="00251FE6" w:rsidRDefault="005709DA" w:rsidP="00251FE6">
      <w:pPr>
        <w:spacing w:after="0" w:line="240" w:lineRule="auto"/>
        <w:rPr>
          <w:b/>
          <w:color w:val="auto"/>
          <w:sz w:val="24"/>
          <w:szCs w:val="24"/>
        </w:rPr>
      </w:pPr>
      <w:r w:rsidRPr="00251FE6">
        <w:rPr>
          <w:b/>
          <w:color w:val="auto"/>
          <w:sz w:val="24"/>
          <w:szCs w:val="24"/>
        </w:rPr>
        <w:lastRenderedPageBreak/>
        <w:t xml:space="preserve">Προς: </w:t>
      </w:r>
      <w:r w:rsidR="004B122F" w:rsidRPr="00251FE6">
        <w:rPr>
          <w:b/>
          <w:color w:val="auto"/>
          <w:sz w:val="24"/>
          <w:szCs w:val="24"/>
        </w:rPr>
        <w:t>κ. Ανδρέα Ξανθό, Υπουργό Υγείας</w:t>
      </w:r>
    </w:p>
    <w:p w:rsidR="00251FE6" w:rsidRDefault="00251FE6" w:rsidP="00251FE6">
      <w:pPr>
        <w:spacing w:after="0" w:line="240" w:lineRule="auto"/>
        <w:jc w:val="left"/>
        <w:rPr>
          <w:b/>
          <w:color w:val="auto"/>
          <w:sz w:val="24"/>
          <w:szCs w:val="24"/>
        </w:rPr>
      </w:pPr>
    </w:p>
    <w:p w:rsidR="00251FE6" w:rsidRDefault="005709DA" w:rsidP="00251FE6">
      <w:pPr>
        <w:spacing w:after="0" w:line="240" w:lineRule="auto"/>
        <w:jc w:val="left"/>
        <w:rPr>
          <w:b/>
          <w:color w:val="auto"/>
          <w:sz w:val="24"/>
          <w:szCs w:val="24"/>
        </w:rPr>
      </w:pPr>
      <w:r w:rsidRPr="00251FE6">
        <w:rPr>
          <w:b/>
          <w:color w:val="auto"/>
          <w:sz w:val="24"/>
          <w:szCs w:val="24"/>
        </w:rPr>
        <w:t>ΚΟΙΝ: Πίνακας Αποδεκτών</w:t>
      </w:r>
    </w:p>
    <w:p w:rsidR="00AE537E" w:rsidRPr="00251FE6" w:rsidRDefault="00AE537E" w:rsidP="00251FE6">
      <w:pPr>
        <w:spacing w:after="0" w:line="240" w:lineRule="auto"/>
        <w:jc w:val="left"/>
        <w:rPr>
          <w:b/>
          <w:color w:val="auto"/>
          <w:sz w:val="24"/>
          <w:szCs w:val="24"/>
        </w:rPr>
      </w:pPr>
    </w:p>
    <w:p w:rsidR="005709DA" w:rsidRPr="00AE537E" w:rsidRDefault="005709DA" w:rsidP="00AE537E">
      <w:pPr>
        <w:pStyle w:val="a7"/>
        <w:rPr>
          <w:b/>
          <w:color w:val="auto"/>
          <w:sz w:val="28"/>
          <w:szCs w:val="28"/>
        </w:rPr>
      </w:pPr>
      <w:r w:rsidRPr="00AE537E">
        <w:rPr>
          <w:b/>
          <w:color w:val="auto"/>
          <w:sz w:val="28"/>
          <w:szCs w:val="28"/>
        </w:rPr>
        <w:t xml:space="preserve">Υπόμνημα της </w:t>
      </w:r>
      <w:r w:rsidR="00E678FE" w:rsidRPr="00AE537E">
        <w:rPr>
          <w:b/>
          <w:color w:val="auto"/>
          <w:sz w:val="28"/>
          <w:szCs w:val="28"/>
        </w:rPr>
        <w:t xml:space="preserve">Ε.Σ.Α.μεΑ. </w:t>
      </w:r>
      <w:r w:rsidR="00C16894" w:rsidRPr="00AE537E">
        <w:rPr>
          <w:b/>
          <w:color w:val="auto"/>
          <w:sz w:val="28"/>
          <w:szCs w:val="28"/>
        </w:rPr>
        <w:t>μ</w:t>
      </w:r>
      <w:r w:rsidRPr="00AE537E">
        <w:rPr>
          <w:b/>
          <w:color w:val="auto"/>
          <w:sz w:val="28"/>
          <w:szCs w:val="28"/>
        </w:rPr>
        <w:t xml:space="preserve">ε </w:t>
      </w:r>
      <w:r w:rsidR="00AE537E" w:rsidRPr="00AE537E">
        <w:rPr>
          <w:b/>
          <w:color w:val="auto"/>
          <w:sz w:val="28"/>
          <w:szCs w:val="28"/>
        </w:rPr>
        <w:t>θέμα:</w:t>
      </w:r>
      <w:r w:rsidR="00AE537E">
        <w:rPr>
          <w:b/>
          <w:color w:val="auto"/>
          <w:sz w:val="28"/>
          <w:szCs w:val="28"/>
        </w:rPr>
        <w:t xml:space="preserve"> «</w:t>
      </w:r>
      <w:r w:rsidRPr="00AE537E">
        <w:rPr>
          <w:b/>
          <w:color w:val="auto"/>
          <w:sz w:val="28"/>
          <w:szCs w:val="28"/>
        </w:rPr>
        <w:t>Επανακαθορισμός του ρόλου και του χαρακτήρα του Δημόσιου Συστήματος Υγείας</w:t>
      </w:r>
      <w:r w:rsidR="00C16894" w:rsidRPr="00AE537E">
        <w:rPr>
          <w:b/>
          <w:color w:val="auto"/>
          <w:sz w:val="28"/>
          <w:szCs w:val="28"/>
        </w:rPr>
        <w:t>,</w:t>
      </w:r>
      <w:r w:rsidR="00251FE6" w:rsidRPr="00AE537E">
        <w:rPr>
          <w:b/>
          <w:color w:val="auto"/>
          <w:sz w:val="28"/>
          <w:szCs w:val="28"/>
        </w:rPr>
        <w:t xml:space="preserve"> </w:t>
      </w:r>
      <w:r w:rsidRPr="00AE537E">
        <w:rPr>
          <w:b/>
          <w:color w:val="auto"/>
          <w:sz w:val="28"/>
          <w:szCs w:val="28"/>
        </w:rPr>
        <w:t>για την ανεμπόδιστη πρόσβαση των πολιτών με αναπηρία, χρόνιες &amp; ψυχικές παθήσεις</w:t>
      </w:r>
      <w:r w:rsidR="00251FE6" w:rsidRPr="00AE537E">
        <w:rPr>
          <w:b/>
          <w:color w:val="auto"/>
          <w:sz w:val="28"/>
          <w:szCs w:val="28"/>
        </w:rPr>
        <w:t xml:space="preserve"> </w:t>
      </w:r>
      <w:r w:rsidRPr="00AE537E">
        <w:rPr>
          <w:b/>
          <w:color w:val="auto"/>
          <w:sz w:val="28"/>
          <w:szCs w:val="28"/>
        </w:rPr>
        <w:t>στις δομές του &amp; στη δωρεάν παροχή κάθε θεραπευτικής</w:t>
      </w:r>
      <w:r w:rsidR="0040562C" w:rsidRPr="00AE537E">
        <w:rPr>
          <w:b/>
          <w:color w:val="auto"/>
          <w:sz w:val="28"/>
          <w:szCs w:val="28"/>
        </w:rPr>
        <w:t xml:space="preserve">, </w:t>
      </w:r>
      <w:r w:rsidRPr="00AE537E">
        <w:rPr>
          <w:b/>
          <w:color w:val="auto"/>
          <w:sz w:val="28"/>
          <w:szCs w:val="28"/>
        </w:rPr>
        <w:t>φαρμακευτικής αγωγής</w:t>
      </w:r>
      <w:r w:rsidR="00AE537E">
        <w:rPr>
          <w:b/>
          <w:color w:val="auto"/>
          <w:sz w:val="28"/>
          <w:szCs w:val="28"/>
        </w:rPr>
        <w:t>»</w:t>
      </w:r>
    </w:p>
    <w:p w:rsidR="005709DA" w:rsidRPr="00251FE6" w:rsidRDefault="005709DA" w:rsidP="00E2591D">
      <w:pPr>
        <w:spacing w:after="0" w:line="240" w:lineRule="auto"/>
        <w:rPr>
          <w:b/>
          <w:i/>
          <w:color w:val="auto"/>
          <w:sz w:val="24"/>
          <w:szCs w:val="24"/>
        </w:rPr>
      </w:pPr>
      <w:r w:rsidRPr="00251FE6">
        <w:rPr>
          <w:b/>
          <w:i/>
          <w:color w:val="auto"/>
          <w:sz w:val="24"/>
          <w:szCs w:val="24"/>
        </w:rPr>
        <w:t xml:space="preserve">Κύριε Υπουργέ, </w:t>
      </w:r>
    </w:p>
    <w:p w:rsidR="00A34AF9" w:rsidRPr="00251FE6" w:rsidRDefault="00A34AF9" w:rsidP="00E2591D">
      <w:pPr>
        <w:spacing w:after="0" w:line="240" w:lineRule="auto"/>
        <w:rPr>
          <w:color w:val="auto"/>
          <w:spacing w:val="2"/>
          <w:sz w:val="24"/>
          <w:szCs w:val="24"/>
        </w:rPr>
      </w:pPr>
    </w:p>
    <w:p w:rsidR="00E2591D" w:rsidRPr="00251FE6" w:rsidRDefault="005709DA" w:rsidP="00E2591D">
      <w:pPr>
        <w:spacing w:after="0" w:line="240" w:lineRule="auto"/>
        <w:rPr>
          <w:color w:val="auto"/>
          <w:spacing w:val="2"/>
          <w:sz w:val="24"/>
          <w:szCs w:val="24"/>
        </w:rPr>
      </w:pPr>
      <w:r w:rsidRPr="00251FE6">
        <w:rPr>
          <w:color w:val="auto"/>
          <w:spacing w:val="2"/>
          <w:sz w:val="24"/>
          <w:szCs w:val="24"/>
        </w:rPr>
        <w:t xml:space="preserve">Η </w:t>
      </w:r>
      <w:r w:rsidR="00E678FE" w:rsidRPr="00251FE6">
        <w:rPr>
          <w:color w:val="auto"/>
          <w:spacing w:val="2"/>
          <w:sz w:val="24"/>
          <w:szCs w:val="24"/>
        </w:rPr>
        <w:t xml:space="preserve">Ε.Σ.Α.μεΑ. </w:t>
      </w:r>
      <w:r w:rsidR="00DA639E" w:rsidRPr="00251FE6">
        <w:rPr>
          <w:color w:val="auto"/>
          <w:spacing w:val="2"/>
          <w:sz w:val="24"/>
          <w:szCs w:val="24"/>
        </w:rPr>
        <w:t xml:space="preserve">ενόψει της προγραμματισμένης συνάντησης των εκπροσώπων της με εσάς την Παρασκευή 4 Δεκεμβρίου 2015 καταθέτει το σύνολο των προτάσεων/αιτημάτων που αφορούν στα </w:t>
      </w:r>
      <w:r w:rsidR="00744696" w:rsidRPr="00251FE6">
        <w:rPr>
          <w:color w:val="auto"/>
          <w:spacing w:val="2"/>
          <w:sz w:val="24"/>
          <w:szCs w:val="24"/>
        </w:rPr>
        <w:t xml:space="preserve">θέματα Υγείας </w:t>
      </w:r>
      <w:r w:rsidR="008A6D97">
        <w:rPr>
          <w:color w:val="auto"/>
          <w:spacing w:val="2"/>
          <w:sz w:val="24"/>
          <w:szCs w:val="24"/>
        </w:rPr>
        <w:t>-</w:t>
      </w:r>
      <w:r w:rsidR="00744696" w:rsidRPr="00251FE6">
        <w:rPr>
          <w:color w:val="auto"/>
          <w:spacing w:val="2"/>
          <w:sz w:val="24"/>
          <w:szCs w:val="24"/>
        </w:rPr>
        <w:t xml:space="preserve"> Αποκατάστασης </w:t>
      </w:r>
      <w:r w:rsidR="008A6D97">
        <w:rPr>
          <w:color w:val="auto"/>
          <w:spacing w:val="2"/>
          <w:sz w:val="24"/>
          <w:szCs w:val="24"/>
        </w:rPr>
        <w:t>-</w:t>
      </w:r>
      <w:r w:rsidR="00744696" w:rsidRPr="00251FE6">
        <w:rPr>
          <w:color w:val="auto"/>
          <w:spacing w:val="2"/>
          <w:sz w:val="24"/>
          <w:szCs w:val="24"/>
        </w:rPr>
        <w:t xml:space="preserve"> Ψυχικής Υγείας </w:t>
      </w:r>
      <w:r w:rsidR="00DA639E" w:rsidRPr="00251FE6">
        <w:rPr>
          <w:color w:val="auto"/>
          <w:spacing w:val="2"/>
          <w:sz w:val="24"/>
          <w:szCs w:val="24"/>
        </w:rPr>
        <w:t>των ατόμων με αναπηρία και των ατόμων με χρόνιες παθήσεις</w:t>
      </w:r>
      <w:r w:rsidR="00CF13DA" w:rsidRPr="00251FE6">
        <w:rPr>
          <w:color w:val="auto"/>
          <w:spacing w:val="2"/>
          <w:sz w:val="24"/>
          <w:szCs w:val="24"/>
        </w:rPr>
        <w:t>,</w:t>
      </w:r>
      <w:r w:rsidR="00DA639E" w:rsidRPr="00251FE6">
        <w:rPr>
          <w:color w:val="auto"/>
          <w:spacing w:val="2"/>
          <w:sz w:val="24"/>
          <w:szCs w:val="24"/>
        </w:rPr>
        <w:t xml:space="preserve"> οι οποίοι όπως γνωρίζετε είναι οι πιο συχνοί χρήστες των υπηρεσιών υγείας του δημοσίου συστήματος υγείας. </w:t>
      </w:r>
    </w:p>
    <w:p w:rsidR="00DA639E" w:rsidRPr="00251FE6" w:rsidRDefault="00DA639E" w:rsidP="00E2591D">
      <w:pPr>
        <w:spacing w:after="0" w:line="240" w:lineRule="auto"/>
        <w:rPr>
          <w:color w:val="auto"/>
          <w:spacing w:val="2"/>
          <w:sz w:val="24"/>
          <w:szCs w:val="24"/>
        </w:rPr>
      </w:pPr>
    </w:p>
    <w:p w:rsidR="005709DA" w:rsidRPr="00251FE6" w:rsidRDefault="0082183C" w:rsidP="00E2591D">
      <w:pPr>
        <w:spacing w:after="0" w:line="240" w:lineRule="auto"/>
        <w:rPr>
          <w:color w:val="auto"/>
          <w:sz w:val="24"/>
          <w:szCs w:val="24"/>
        </w:rPr>
      </w:pPr>
      <w:r w:rsidRPr="00251FE6">
        <w:rPr>
          <w:color w:val="auto"/>
          <w:spacing w:val="2"/>
          <w:sz w:val="24"/>
          <w:szCs w:val="24"/>
        </w:rPr>
        <w:t>Η Ε.</w:t>
      </w:r>
      <w:r w:rsidR="00F6384B" w:rsidRPr="00251FE6">
        <w:rPr>
          <w:color w:val="auto"/>
          <w:spacing w:val="2"/>
          <w:sz w:val="24"/>
          <w:szCs w:val="24"/>
        </w:rPr>
        <w:t>Σ.Α</w:t>
      </w:r>
      <w:r w:rsidR="00457983" w:rsidRPr="00251FE6">
        <w:rPr>
          <w:color w:val="auto"/>
          <w:spacing w:val="2"/>
          <w:sz w:val="24"/>
          <w:szCs w:val="24"/>
        </w:rPr>
        <w:t>.</w:t>
      </w:r>
      <w:r w:rsidR="00F6384B" w:rsidRPr="00251FE6">
        <w:rPr>
          <w:color w:val="auto"/>
          <w:spacing w:val="2"/>
          <w:sz w:val="24"/>
          <w:szCs w:val="24"/>
        </w:rPr>
        <w:t>μεΑ</w:t>
      </w:r>
      <w:r w:rsidR="00457983" w:rsidRPr="00251FE6">
        <w:rPr>
          <w:color w:val="auto"/>
          <w:spacing w:val="2"/>
          <w:sz w:val="24"/>
          <w:szCs w:val="24"/>
        </w:rPr>
        <w:t>.</w:t>
      </w:r>
      <w:r w:rsidR="00F6384B" w:rsidRPr="00251FE6">
        <w:rPr>
          <w:color w:val="auto"/>
          <w:spacing w:val="2"/>
          <w:sz w:val="24"/>
          <w:szCs w:val="24"/>
        </w:rPr>
        <w:t xml:space="preserve"> με το παρόν έγγραφό της </w:t>
      </w:r>
      <w:r w:rsidR="00F6384B" w:rsidRPr="00251FE6">
        <w:rPr>
          <w:color w:val="auto"/>
          <w:sz w:val="24"/>
          <w:szCs w:val="24"/>
        </w:rPr>
        <w:t>προτείνει το</w:t>
      </w:r>
      <w:r w:rsidR="005709DA" w:rsidRPr="00251FE6">
        <w:rPr>
          <w:color w:val="auto"/>
          <w:sz w:val="24"/>
          <w:szCs w:val="24"/>
        </w:rPr>
        <w:t xml:space="preserve"> σχεδιασμό και την εφαρμογή </w:t>
      </w:r>
      <w:r w:rsidR="00744696" w:rsidRPr="00251FE6">
        <w:rPr>
          <w:color w:val="auto"/>
          <w:sz w:val="24"/>
          <w:szCs w:val="24"/>
        </w:rPr>
        <w:t>δ</w:t>
      </w:r>
      <w:r w:rsidR="002D46DF" w:rsidRPr="00251FE6">
        <w:rPr>
          <w:color w:val="auto"/>
          <w:sz w:val="24"/>
          <w:szCs w:val="24"/>
        </w:rPr>
        <w:t>ημόσιων πολιτικών για την υγεία,</w:t>
      </w:r>
      <w:r w:rsidR="004B122F" w:rsidRPr="00251FE6">
        <w:rPr>
          <w:color w:val="auto"/>
          <w:sz w:val="24"/>
          <w:szCs w:val="24"/>
        </w:rPr>
        <w:t xml:space="preserve"> </w:t>
      </w:r>
      <w:r w:rsidR="00744696" w:rsidRPr="00251FE6">
        <w:rPr>
          <w:color w:val="auto"/>
          <w:sz w:val="24"/>
          <w:szCs w:val="24"/>
        </w:rPr>
        <w:t>την αποκατάσταση και την ψυχική υγεία</w:t>
      </w:r>
      <w:r w:rsidR="005709DA" w:rsidRPr="00251FE6">
        <w:rPr>
          <w:color w:val="auto"/>
          <w:sz w:val="24"/>
          <w:szCs w:val="24"/>
        </w:rPr>
        <w:t xml:space="preserve">, </w:t>
      </w:r>
      <w:r w:rsidR="00F6384B" w:rsidRPr="00251FE6">
        <w:rPr>
          <w:color w:val="auto"/>
          <w:sz w:val="24"/>
          <w:szCs w:val="24"/>
        </w:rPr>
        <w:t xml:space="preserve">έτσι ώστε </w:t>
      </w:r>
      <w:r w:rsidR="005709DA" w:rsidRPr="00251FE6">
        <w:rPr>
          <w:color w:val="auto"/>
          <w:sz w:val="24"/>
          <w:szCs w:val="24"/>
        </w:rPr>
        <w:t>τα άτομα με αναπηρία και</w:t>
      </w:r>
      <w:r w:rsidR="00F6384B" w:rsidRPr="00251FE6">
        <w:rPr>
          <w:color w:val="auto"/>
          <w:sz w:val="24"/>
          <w:szCs w:val="24"/>
        </w:rPr>
        <w:t xml:space="preserve"> χρόνιες παθήσεις να </w:t>
      </w:r>
      <w:r w:rsidR="005709DA" w:rsidRPr="00251FE6">
        <w:rPr>
          <w:color w:val="auto"/>
          <w:sz w:val="24"/>
          <w:szCs w:val="24"/>
        </w:rPr>
        <w:t xml:space="preserve"> απολαμβάνουν το υψηλότερο δυνατό επίπεδο υγείας για την αύξηση  της λειτουργικότητας και αυτονομία τους, ώστε να τους δοθεί η δυνα</w:t>
      </w:r>
      <w:r w:rsidR="00D65A3A" w:rsidRPr="00251FE6">
        <w:rPr>
          <w:color w:val="auto"/>
          <w:sz w:val="24"/>
          <w:szCs w:val="24"/>
        </w:rPr>
        <w:t xml:space="preserve">τότητα ισότιμης συμμετοχής </w:t>
      </w:r>
      <w:r w:rsidR="005709DA" w:rsidRPr="00251FE6">
        <w:rPr>
          <w:color w:val="auto"/>
          <w:sz w:val="24"/>
          <w:szCs w:val="24"/>
        </w:rPr>
        <w:t xml:space="preserve">σε όλους τους τομείς της κοινωνικής ζωής. </w:t>
      </w:r>
    </w:p>
    <w:p w:rsidR="00E2591D" w:rsidRPr="00251FE6" w:rsidRDefault="00E2591D" w:rsidP="00E2591D">
      <w:pPr>
        <w:spacing w:after="0" w:line="240" w:lineRule="auto"/>
        <w:rPr>
          <w:color w:val="auto"/>
          <w:sz w:val="24"/>
          <w:szCs w:val="24"/>
        </w:rPr>
      </w:pPr>
    </w:p>
    <w:p w:rsidR="002D46DF" w:rsidRPr="00AE537E" w:rsidRDefault="002D46DF" w:rsidP="002D46DF">
      <w:pPr>
        <w:spacing w:after="0" w:line="240" w:lineRule="auto"/>
        <w:rPr>
          <w:rStyle w:val="ae"/>
        </w:rPr>
      </w:pPr>
      <w:r w:rsidRPr="00AE537E">
        <w:rPr>
          <w:rStyle w:val="ae"/>
        </w:rPr>
        <w:t>Κ</w:t>
      </w:r>
      <w:r w:rsidR="002518E3" w:rsidRPr="00AE537E">
        <w:rPr>
          <w:rStyle w:val="ae"/>
        </w:rPr>
        <w:t>ΕΦΑΛΑΙΟ Α΄: Θεσμικές Προτάσεις</w:t>
      </w:r>
    </w:p>
    <w:p w:rsidR="002D46DF" w:rsidRPr="00251FE6" w:rsidRDefault="002D46DF" w:rsidP="002D46DF">
      <w:pPr>
        <w:spacing w:after="0" w:line="240" w:lineRule="auto"/>
        <w:rPr>
          <w:b/>
          <w:color w:val="auto"/>
          <w:sz w:val="24"/>
          <w:szCs w:val="24"/>
        </w:rPr>
      </w:pPr>
    </w:p>
    <w:p w:rsidR="002D46DF" w:rsidRPr="00251FE6" w:rsidRDefault="002D46DF" w:rsidP="007660BB">
      <w:pPr>
        <w:pStyle w:val="a8"/>
        <w:widowControl w:val="0"/>
        <w:numPr>
          <w:ilvl w:val="0"/>
          <w:numId w:val="33"/>
        </w:numPr>
        <w:shd w:val="clear" w:color="auto" w:fill="FFFFFF"/>
        <w:tabs>
          <w:tab w:val="left" w:pos="360"/>
          <w:tab w:val="left" w:pos="900"/>
        </w:tabs>
        <w:autoSpaceDE w:val="0"/>
        <w:autoSpaceDN w:val="0"/>
        <w:adjustRightInd w:val="0"/>
        <w:spacing w:after="0" w:line="240" w:lineRule="auto"/>
        <w:rPr>
          <w:bCs/>
          <w:color w:val="auto"/>
          <w:spacing w:val="2"/>
          <w:sz w:val="24"/>
          <w:szCs w:val="24"/>
        </w:rPr>
      </w:pPr>
      <w:r w:rsidRPr="00251FE6">
        <w:rPr>
          <w:b/>
          <w:color w:val="auto"/>
          <w:sz w:val="24"/>
          <w:szCs w:val="24"/>
        </w:rPr>
        <w:t>Σ</w:t>
      </w:r>
      <w:r w:rsidR="005709DA" w:rsidRPr="00251FE6">
        <w:rPr>
          <w:b/>
          <w:color w:val="auto"/>
          <w:sz w:val="24"/>
          <w:szCs w:val="24"/>
        </w:rPr>
        <w:t>ύσταση</w:t>
      </w:r>
      <w:r w:rsidR="00D65A3A" w:rsidRPr="00251FE6">
        <w:rPr>
          <w:b/>
          <w:color w:val="auto"/>
          <w:sz w:val="24"/>
          <w:szCs w:val="24"/>
        </w:rPr>
        <w:t xml:space="preserve"> Διεύθυνσης χρονίων παθήσεων</w:t>
      </w:r>
      <w:r w:rsidR="00CF13DA" w:rsidRPr="00251FE6">
        <w:rPr>
          <w:b/>
          <w:color w:val="auto"/>
          <w:sz w:val="24"/>
          <w:szCs w:val="24"/>
        </w:rPr>
        <w:t xml:space="preserve"> στο Υπουργείο Υγείας</w:t>
      </w:r>
      <w:r w:rsidR="00D65A3A" w:rsidRPr="00251FE6">
        <w:rPr>
          <w:b/>
          <w:color w:val="auto"/>
          <w:sz w:val="24"/>
          <w:szCs w:val="24"/>
        </w:rPr>
        <w:t xml:space="preserve"> </w:t>
      </w:r>
      <w:r w:rsidR="005709DA" w:rsidRPr="00251FE6">
        <w:rPr>
          <w:b/>
          <w:color w:val="auto"/>
          <w:sz w:val="24"/>
          <w:szCs w:val="24"/>
        </w:rPr>
        <w:t xml:space="preserve">με σκοπό </w:t>
      </w:r>
      <w:r w:rsidR="005709DA" w:rsidRPr="00251FE6">
        <w:rPr>
          <w:rFonts w:cs="Minion Pro"/>
          <w:b/>
          <w:color w:val="auto"/>
          <w:sz w:val="24"/>
          <w:szCs w:val="24"/>
        </w:rPr>
        <w:t>την οργάνωση</w:t>
      </w:r>
      <w:r w:rsidR="00CF13DA" w:rsidRPr="00251FE6">
        <w:rPr>
          <w:rFonts w:cs="Minion Pro"/>
          <w:b/>
          <w:color w:val="auto"/>
          <w:sz w:val="24"/>
          <w:szCs w:val="24"/>
        </w:rPr>
        <w:t xml:space="preserve"> </w:t>
      </w:r>
      <w:r w:rsidR="005709DA" w:rsidRPr="00251FE6">
        <w:rPr>
          <w:rFonts w:cs="Minion Pro"/>
          <w:b/>
          <w:color w:val="auto"/>
          <w:sz w:val="24"/>
          <w:szCs w:val="24"/>
        </w:rPr>
        <w:t xml:space="preserve"> &amp; διαχείριση των θεμάτων π</w:t>
      </w:r>
      <w:r w:rsidR="00D65A3A" w:rsidRPr="00251FE6">
        <w:rPr>
          <w:rFonts w:cs="Minion Pro"/>
          <w:b/>
          <w:color w:val="auto"/>
          <w:sz w:val="24"/>
          <w:szCs w:val="24"/>
        </w:rPr>
        <w:t>ου απασχολούν τις κατηγορίες χρο</w:t>
      </w:r>
      <w:r w:rsidR="005709DA" w:rsidRPr="00251FE6">
        <w:rPr>
          <w:rFonts w:cs="Minion Pro"/>
          <w:b/>
          <w:color w:val="auto"/>
          <w:sz w:val="24"/>
          <w:szCs w:val="24"/>
        </w:rPr>
        <w:t>ν</w:t>
      </w:r>
      <w:r w:rsidR="00D65A3A" w:rsidRPr="00251FE6">
        <w:rPr>
          <w:rFonts w:cs="Minion Pro"/>
          <w:b/>
          <w:color w:val="auto"/>
          <w:sz w:val="24"/>
          <w:szCs w:val="24"/>
        </w:rPr>
        <w:t>ί</w:t>
      </w:r>
      <w:r w:rsidR="0040562C" w:rsidRPr="00251FE6">
        <w:rPr>
          <w:rFonts w:cs="Minion Pro"/>
          <w:b/>
          <w:color w:val="auto"/>
          <w:sz w:val="24"/>
          <w:szCs w:val="24"/>
        </w:rPr>
        <w:t>ων παθήσεων</w:t>
      </w:r>
      <w:r w:rsidR="00F6384B" w:rsidRPr="00251FE6">
        <w:rPr>
          <w:rFonts w:cs="Minion Pro"/>
          <w:b/>
          <w:color w:val="auto"/>
          <w:sz w:val="24"/>
          <w:szCs w:val="24"/>
        </w:rPr>
        <w:t>.</w:t>
      </w:r>
      <w:r w:rsidR="005709DA" w:rsidRPr="00251FE6">
        <w:rPr>
          <w:rFonts w:cs="Minion Pro"/>
          <w:b/>
          <w:color w:val="auto"/>
          <w:sz w:val="24"/>
          <w:szCs w:val="24"/>
        </w:rPr>
        <w:t xml:space="preserve"> </w:t>
      </w:r>
    </w:p>
    <w:p w:rsidR="00251FE6" w:rsidRPr="00251FE6" w:rsidRDefault="00933142" w:rsidP="007660BB">
      <w:pPr>
        <w:pStyle w:val="a8"/>
        <w:widowControl w:val="0"/>
        <w:numPr>
          <w:ilvl w:val="0"/>
          <w:numId w:val="33"/>
        </w:numPr>
        <w:shd w:val="clear" w:color="auto" w:fill="FFFFFF"/>
        <w:tabs>
          <w:tab w:val="left" w:pos="360"/>
          <w:tab w:val="left" w:pos="900"/>
        </w:tabs>
        <w:autoSpaceDE w:val="0"/>
        <w:autoSpaceDN w:val="0"/>
        <w:adjustRightInd w:val="0"/>
        <w:spacing w:after="0" w:line="240" w:lineRule="auto"/>
        <w:rPr>
          <w:color w:val="auto"/>
          <w:sz w:val="24"/>
          <w:szCs w:val="24"/>
        </w:rPr>
      </w:pPr>
      <w:r w:rsidRPr="00251FE6">
        <w:rPr>
          <w:b/>
          <w:color w:val="auto"/>
          <w:sz w:val="24"/>
          <w:szCs w:val="24"/>
          <w:lang w:eastAsia="el-GR"/>
        </w:rPr>
        <w:t>Σύσταση επιτελικής Διεύθυνσης Αποκατάστασης στο Υπουργείο Υγείας,</w:t>
      </w:r>
      <w:r w:rsidRPr="00251FE6">
        <w:rPr>
          <w:color w:val="auto"/>
          <w:sz w:val="24"/>
          <w:szCs w:val="24"/>
          <w:lang w:eastAsia="el-GR"/>
        </w:rPr>
        <w:t xml:space="preserve"> στελεχωμένης</w:t>
      </w:r>
      <w:r w:rsidR="00251FE6" w:rsidRPr="00251FE6">
        <w:rPr>
          <w:color w:val="auto"/>
          <w:sz w:val="24"/>
          <w:szCs w:val="24"/>
          <w:lang w:eastAsia="el-GR"/>
        </w:rPr>
        <w:t xml:space="preserve"> </w:t>
      </w:r>
      <w:r w:rsidRPr="00251FE6">
        <w:rPr>
          <w:color w:val="auto"/>
          <w:sz w:val="24"/>
          <w:szCs w:val="24"/>
          <w:lang w:eastAsia="el-GR"/>
        </w:rPr>
        <w:t>με εξειδικευμένο προσωπικό σε θέματα αποκατάστασης.</w:t>
      </w:r>
    </w:p>
    <w:p w:rsidR="00251FE6" w:rsidRPr="00251FE6" w:rsidRDefault="005709DA" w:rsidP="007660BB">
      <w:pPr>
        <w:pStyle w:val="a8"/>
        <w:widowControl w:val="0"/>
        <w:numPr>
          <w:ilvl w:val="0"/>
          <w:numId w:val="33"/>
        </w:numPr>
        <w:shd w:val="clear" w:color="auto" w:fill="FFFFFF"/>
        <w:tabs>
          <w:tab w:val="left" w:pos="360"/>
          <w:tab w:val="left" w:pos="900"/>
        </w:tabs>
        <w:autoSpaceDE w:val="0"/>
        <w:autoSpaceDN w:val="0"/>
        <w:adjustRightInd w:val="0"/>
        <w:spacing w:after="0" w:line="240" w:lineRule="auto"/>
        <w:rPr>
          <w:color w:val="auto"/>
          <w:sz w:val="24"/>
          <w:szCs w:val="24"/>
        </w:rPr>
      </w:pPr>
      <w:r w:rsidRPr="00251FE6">
        <w:rPr>
          <w:color w:val="auto"/>
          <w:sz w:val="24"/>
          <w:szCs w:val="24"/>
        </w:rPr>
        <w:t xml:space="preserve"> </w:t>
      </w:r>
      <w:r w:rsidRPr="00251FE6">
        <w:rPr>
          <w:b/>
          <w:color w:val="auto"/>
          <w:sz w:val="24"/>
          <w:szCs w:val="24"/>
        </w:rPr>
        <w:t>Άμεση λήψη μέτρων για την κ</w:t>
      </w:r>
      <w:r w:rsidRPr="00251FE6">
        <w:rPr>
          <w:b/>
          <w:bCs/>
          <w:color w:val="auto"/>
          <w:spacing w:val="8"/>
          <w:sz w:val="24"/>
          <w:szCs w:val="24"/>
        </w:rPr>
        <w:t xml:space="preserve">αθολική πρόσβαση των ατόμων με </w:t>
      </w:r>
      <w:r w:rsidRPr="00251FE6">
        <w:rPr>
          <w:b/>
          <w:color w:val="auto"/>
          <w:spacing w:val="8"/>
          <w:sz w:val="24"/>
          <w:szCs w:val="24"/>
        </w:rPr>
        <w:lastRenderedPageBreak/>
        <w:t xml:space="preserve">αναπηρία </w:t>
      </w:r>
      <w:r w:rsidRPr="00251FE6">
        <w:rPr>
          <w:b/>
          <w:bCs/>
          <w:color w:val="auto"/>
          <w:spacing w:val="8"/>
          <w:sz w:val="24"/>
          <w:szCs w:val="24"/>
        </w:rPr>
        <w:t>σε όλα τα νοσοκομεία,</w:t>
      </w:r>
      <w:r w:rsidRPr="00251FE6">
        <w:rPr>
          <w:b/>
          <w:color w:val="auto"/>
          <w:sz w:val="24"/>
          <w:szCs w:val="24"/>
        </w:rPr>
        <w:t xml:space="preserve"> </w:t>
      </w:r>
      <w:r w:rsidR="00D65A3A" w:rsidRPr="00251FE6">
        <w:rPr>
          <w:b/>
          <w:color w:val="auto"/>
          <w:sz w:val="24"/>
          <w:szCs w:val="24"/>
        </w:rPr>
        <w:t xml:space="preserve">στα </w:t>
      </w:r>
      <w:r w:rsidR="00D65A3A" w:rsidRPr="00251FE6">
        <w:rPr>
          <w:b/>
          <w:bCs/>
          <w:color w:val="auto"/>
          <w:spacing w:val="2"/>
          <w:sz w:val="24"/>
          <w:szCs w:val="24"/>
        </w:rPr>
        <w:t>κέντρα   υγείας</w:t>
      </w:r>
      <w:r w:rsidR="00D74550" w:rsidRPr="00251FE6">
        <w:rPr>
          <w:b/>
          <w:bCs/>
          <w:color w:val="auto"/>
          <w:spacing w:val="2"/>
          <w:sz w:val="24"/>
          <w:szCs w:val="24"/>
        </w:rPr>
        <w:t xml:space="preserve"> και  σε   όλους  </w:t>
      </w:r>
      <w:r w:rsidRPr="00251FE6">
        <w:rPr>
          <w:b/>
          <w:bCs/>
          <w:color w:val="auto"/>
          <w:spacing w:val="2"/>
          <w:sz w:val="24"/>
          <w:szCs w:val="24"/>
        </w:rPr>
        <w:t xml:space="preserve">τους </w:t>
      </w:r>
      <w:r w:rsidRPr="00251FE6">
        <w:rPr>
          <w:b/>
          <w:bCs/>
          <w:color w:val="auto"/>
          <w:sz w:val="24"/>
          <w:szCs w:val="24"/>
        </w:rPr>
        <w:t>οργανισμούς   που   εποπτεύει   το   Υπουργείο   Υγείας</w:t>
      </w:r>
      <w:r w:rsidR="00CF13DA" w:rsidRPr="00251FE6">
        <w:rPr>
          <w:b/>
          <w:bCs/>
          <w:color w:val="auto"/>
          <w:sz w:val="24"/>
          <w:szCs w:val="24"/>
        </w:rPr>
        <w:t xml:space="preserve"> και </w:t>
      </w:r>
      <w:r w:rsidR="000641F9" w:rsidRPr="00251FE6">
        <w:rPr>
          <w:bCs/>
          <w:color w:val="auto"/>
          <w:spacing w:val="3"/>
          <w:sz w:val="24"/>
          <w:szCs w:val="24"/>
        </w:rPr>
        <w:t xml:space="preserve">σε   όλους  </w:t>
      </w:r>
      <w:r w:rsidRPr="00251FE6">
        <w:rPr>
          <w:bCs/>
          <w:color w:val="auto"/>
          <w:spacing w:val="3"/>
          <w:sz w:val="24"/>
          <w:szCs w:val="24"/>
        </w:rPr>
        <w:t xml:space="preserve">τους </w:t>
      </w:r>
      <w:r w:rsidR="000641F9" w:rsidRPr="00251FE6">
        <w:rPr>
          <w:bCs/>
          <w:color w:val="auto"/>
          <w:sz w:val="24"/>
          <w:szCs w:val="24"/>
        </w:rPr>
        <w:t>δι</w:t>
      </w:r>
      <w:r w:rsidR="0063450C" w:rsidRPr="00251FE6">
        <w:rPr>
          <w:bCs/>
          <w:color w:val="auto"/>
          <w:sz w:val="24"/>
          <w:szCs w:val="24"/>
        </w:rPr>
        <w:t>αδι</w:t>
      </w:r>
      <w:r w:rsidR="000641F9" w:rsidRPr="00251FE6">
        <w:rPr>
          <w:bCs/>
          <w:color w:val="auto"/>
          <w:sz w:val="24"/>
          <w:szCs w:val="24"/>
        </w:rPr>
        <w:t xml:space="preserve">κτυακούς  τόπους  αυτών </w:t>
      </w:r>
      <w:r w:rsidRPr="00251FE6">
        <w:rPr>
          <w:color w:val="auto"/>
          <w:spacing w:val="1"/>
          <w:sz w:val="24"/>
          <w:szCs w:val="24"/>
        </w:rPr>
        <w:t>με την εισαγωγή και εφαρμογή σ’ αυτή των προδιαγραφών προσβασιμότητας</w:t>
      </w:r>
      <w:r w:rsidR="002D46DF" w:rsidRPr="00251FE6">
        <w:rPr>
          <w:color w:val="auto"/>
          <w:spacing w:val="1"/>
          <w:sz w:val="24"/>
          <w:szCs w:val="24"/>
        </w:rPr>
        <w:t>.</w:t>
      </w:r>
      <w:r w:rsidRPr="00251FE6">
        <w:rPr>
          <w:color w:val="auto"/>
          <w:spacing w:val="1"/>
          <w:sz w:val="24"/>
          <w:szCs w:val="24"/>
        </w:rPr>
        <w:t xml:space="preserve"> </w:t>
      </w:r>
      <w:r w:rsidR="002D46DF" w:rsidRPr="00251FE6">
        <w:rPr>
          <w:color w:val="auto"/>
          <w:spacing w:val="1"/>
          <w:sz w:val="24"/>
          <w:szCs w:val="24"/>
        </w:rPr>
        <w:t>Γι</w:t>
      </w:r>
      <w:r w:rsidR="00CF13DA" w:rsidRPr="00251FE6">
        <w:rPr>
          <w:color w:val="auto"/>
          <w:spacing w:val="1"/>
          <w:sz w:val="24"/>
          <w:szCs w:val="24"/>
        </w:rPr>
        <w:t>’</w:t>
      </w:r>
      <w:r w:rsidR="002D46DF" w:rsidRPr="00251FE6">
        <w:rPr>
          <w:color w:val="auto"/>
          <w:spacing w:val="1"/>
          <w:sz w:val="24"/>
          <w:szCs w:val="24"/>
        </w:rPr>
        <w:t xml:space="preserve"> αυτό προτείνουμε: </w:t>
      </w:r>
    </w:p>
    <w:p w:rsidR="000B4328" w:rsidRPr="00251FE6" w:rsidRDefault="000B4328" w:rsidP="007660BB">
      <w:pPr>
        <w:pStyle w:val="a8"/>
        <w:widowControl w:val="0"/>
        <w:numPr>
          <w:ilvl w:val="0"/>
          <w:numId w:val="33"/>
        </w:numPr>
        <w:shd w:val="clear" w:color="auto" w:fill="FFFFFF"/>
        <w:tabs>
          <w:tab w:val="left" w:pos="360"/>
          <w:tab w:val="left" w:pos="900"/>
        </w:tabs>
        <w:autoSpaceDE w:val="0"/>
        <w:autoSpaceDN w:val="0"/>
        <w:adjustRightInd w:val="0"/>
        <w:spacing w:after="0" w:line="240" w:lineRule="auto"/>
        <w:rPr>
          <w:color w:val="auto"/>
          <w:sz w:val="24"/>
          <w:szCs w:val="24"/>
        </w:rPr>
      </w:pPr>
      <w:r w:rsidRPr="00251FE6">
        <w:rPr>
          <w:color w:val="auto"/>
          <w:sz w:val="24"/>
          <w:szCs w:val="24"/>
        </w:rPr>
        <w:t xml:space="preserve">Τουλάχιστον ένα δωμάτιο ανά κλινική να είναι </w:t>
      </w:r>
      <w:r w:rsidR="003E1249" w:rsidRPr="00251FE6">
        <w:rPr>
          <w:color w:val="auto"/>
          <w:sz w:val="24"/>
          <w:szCs w:val="24"/>
        </w:rPr>
        <w:t xml:space="preserve">ειδικά </w:t>
      </w:r>
      <w:r w:rsidRPr="00251FE6">
        <w:rPr>
          <w:color w:val="auto"/>
          <w:sz w:val="24"/>
          <w:szCs w:val="24"/>
        </w:rPr>
        <w:t xml:space="preserve">διαμορφωμένο </w:t>
      </w:r>
      <w:r w:rsidR="003E1249" w:rsidRPr="00251FE6">
        <w:rPr>
          <w:color w:val="auto"/>
          <w:sz w:val="24"/>
          <w:szCs w:val="24"/>
        </w:rPr>
        <w:t xml:space="preserve">για τα άτομα με βαριά κινητική αναπηρία. </w:t>
      </w:r>
    </w:p>
    <w:p w:rsidR="00F6384B" w:rsidRPr="00251FE6" w:rsidRDefault="000B4328" w:rsidP="007660BB">
      <w:pPr>
        <w:pStyle w:val="a8"/>
        <w:widowControl w:val="0"/>
        <w:numPr>
          <w:ilvl w:val="0"/>
          <w:numId w:val="33"/>
        </w:numPr>
        <w:shd w:val="clear" w:color="auto" w:fill="FFFFFF"/>
        <w:tabs>
          <w:tab w:val="left" w:pos="360"/>
          <w:tab w:val="left" w:pos="900"/>
        </w:tabs>
        <w:autoSpaceDE w:val="0"/>
        <w:autoSpaceDN w:val="0"/>
        <w:adjustRightInd w:val="0"/>
        <w:spacing w:after="0" w:line="240" w:lineRule="auto"/>
        <w:rPr>
          <w:bCs/>
          <w:color w:val="auto"/>
          <w:spacing w:val="2"/>
          <w:sz w:val="24"/>
          <w:szCs w:val="24"/>
        </w:rPr>
      </w:pPr>
      <w:r w:rsidRPr="00251FE6">
        <w:rPr>
          <w:bCs/>
          <w:color w:val="auto"/>
          <w:spacing w:val="2"/>
          <w:sz w:val="24"/>
          <w:szCs w:val="24"/>
        </w:rPr>
        <w:t>Ένα τ</w:t>
      </w:r>
      <w:r w:rsidR="005709DA" w:rsidRPr="00251FE6">
        <w:rPr>
          <w:bCs/>
          <w:color w:val="auto"/>
          <w:spacing w:val="2"/>
          <w:sz w:val="24"/>
          <w:szCs w:val="24"/>
        </w:rPr>
        <w:t xml:space="preserve">ουλάχιστον δωμάτιο </w:t>
      </w:r>
      <w:r w:rsidR="00D93FFD" w:rsidRPr="00251FE6">
        <w:rPr>
          <w:bCs/>
          <w:color w:val="auto"/>
          <w:sz w:val="24"/>
          <w:szCs w:val="24"/>
        </w:rPr>
        <w:t xml:space="preserve">προοριζόμενο </w:t>
      </w:r>
      <w:r w:rsidR="00D93FFD" w:rsidRPr="00251FE6">
        <w:rPr>
          <w:rFonts w:cs="Helvetica"/>
          <w:color w:val="auto"/>
          <w:sz w:val="24"/>
          <w:szCs w:val="24"/>
        </w:rPr>
        <w:t xml:space="preserve">για άτομα με αυτισμό </w:t>
      </w:r>
      <w:r w:rsidRPr="00251FE6">
        <w:rPr>
          <w:rFonts w:cs="Helvetica"/>
          <w:color w:val="auto"/>
          <w:sz w:val="24"/>
          <w:szCs w:val="24"/>
        </w:rPr>
        <w:t>σε κάθε</w:t>
      </w:r>
      <w:r w:rsidR="00D93FFD" w:rsidRPr="00251FE6">
        <w:rPr>
          <w:rFonts w:cs="Helvetica"/>
          <w:color w:val="auto"/>
          <w:sz w:val="24"/>
          <w:szCs w:val="24"/>
        </w:rPr>
        <w:t xml:space="preserve"> </w:t>
      </w:r>
      <w:r w:rsidRPr="00251FE6">
        <w:rPr>
          <w:rFonts w:cs="Helvetica"/>
          <w:color w:val="auto"/>
          <w:sz w:val="24"/>
          <w:szCs w:val="24"/>
        </w:rPr>
        <w:t>νοσοκομείο</w:t>
      </w:r>
      <w:r w:rsidR="002040A0" w:rsidRPr="00251FE6">
        <w:rPr>
          <w:rFonts w:cs="Helvetica"/>
          <w:color w:val="auto"/>
          <w:sz w:val="24"/>
          <w:szCs w:val="24"/>
        </w:rPr>
        <w:t xml:space="preserve">, με προτεραιότητα στα μεν νοσοκομεία ενηλίκων εκεί όπου υπάρχουν ψυχιατρικά τμήματα και στα δε παιδιατρικά νοσοκομεία εκεί όπου λειτουργούν </w:t>
      </w:r>
      <w:proofErr w:type="spellStart"/>
      <w:r w:rsidR="002040A0" w:rsidRPr="00251FE6">
        <w:rPr>
          <w:rFonts w:cs="Helvetica"/>
          <w:color w:val="auto"/>
          <w:sz w:val="24"/>
          <w:szCs w:val="24"/>
        </w:rPr>
        <w:t>ιατροπαιδαγωγικά</w:t>
      </w:r>
      <w:proofErr w:type="spellEnd"/>
      <w:r w:rsidR="002040A0" w:rsidRPr="00251FE6">
        <w:rPr>
          <w:rFonts w:cs="Helvetica"/>
          <w:color w:val="auto"/>
          <w:sz w:val="24"/>
          <w:szCs w:val="24"/>
        </w:rPr>
        <w:t xml:space="preserve"> ή </w:t>
      </w:r>
      <w:proofErr w:type="spellStart"/>
      <w:r w:rsidR="002040A0" w:rsidRPr="00251FE6">
        <w:rPr>
          <w:rFonts w:cs="Helvetica"/>
          <w:color w:val="auto"/>
          <w:sz w:val="24"/>
          <w:szCs w:val="24"/>
        </w:rPr>
        <w:t>π</w:t>
      </w:r>
      <w:r w:rsidR="00D93FFD" w:rsidRPr="00251FE6">
        <w:rPr>
          <w:rFonts w:cs="Helvetica"/>
          <w:color w:val="auto"/>
          <w:sz w:val="24"/>
          <w:szCs w:val="24"/>
        </w:rPr>
        <w:t>αιδοψυχια</w:t>
      </w:r>
      <w:r w:rsidR="002040A0" w:rsidRPr="00251FE6">
        <w:rPr>
          <w:rFonts w:cs="Helvetica"/>
          <w:color w:val="auto"/>
          <w:sz w:val="24"/>
          <w:szCs w:val="24"/>
        </w:rPr>
        <w:t>τρικά</w:t>
      </w:r>
      <w:proofErr w:type="spellEnd"/>
      <w:r w:rsidR="002040A0" w:rsidRPr="00251FE6">
        <w:rPr>
          <w:rFonts w:cs="Helvetica"/>
          <w:color w:val="auto"/>
          <w:sz w:val="24"/>
          <w:szCs w:val="24"/>
        </w:rPr>
        <w:t xml:space="preserve"> </w:t>
      </w:r>
      <w:r w:rsidR="00D65A3A" w:rsidRPr="00251FE6">
        <w:rPr>
          <w:rFonts w:cs="Helvetica"/>
          <w:color w:val="auto"/>
          <w:sz w:val="24"/>
          <w:szCs w:val="24"/>
        </w:rPr>
        <w:t>τμήματα</w:t>
      </w:r>
      <w:r w:rsidR="00F6384B" w:rsidRPr="00251FE6">
        <w:rPr>
          <w:rFonts w:cs="Helvetica"/>
          <w:color w:val="auto"/>
          <w:sz w:val="24"/>
          <w:szCs w:val="24"/>
        </w:rPr>
        <w:t>.</w:t>
      </w:r>
    </w:p>
    <w:p w:rsidR="00CE35D2" w:rsidRPr="00251FE6" w:rsidRDefault="00F6384B" w:rsidP="007660BB">
      <w:pPr>
        <w:widowControl w:val="0"/>
        <w:numPr>
          <w:ilvl w:val="0"/>
          <w:numId w:val="33"/>
        </w:numPr>
        <w:shd w:val="clear" w:color="auto" w:fill="FFFFFF"/>
        <w:autoSpaceDE w:val="0"/>
        <w:autoSpaceDN w:val="0"/>
        <w:adjustRightInd w:val="0"/>
        <w:spacing w:after="0" w:line="240" w:lineRule="auto"/>
        <w:rPr>
          <w:bCs/>
          <w:color w:val="auto"/>
          <w:spacing w:val="2"/>
          <w:sz w:val="24"/>
          <w:szCs w:val="24"/>
        </w:rPr>
      </w:pPr>
      <w:r w:rsidRPr="00251FE6">
        <w:rPr>
          <w:rFonts w:cs="Helvetica"/>
          <w:color w:val="auto"/>
          <w:sz w:val="24"/>
          <w:szCs w:val="24"/>
        </w:rPr>
        <w:t>Α</w:t>
      </w:r>
      <w:r w:rsidR="00DE45C2" w:rsidRPr="00251FE6">
        <w:rPr>
          <w:bCs/>
          <w:color w:val="auto"/>
          <w:sz w:val="24"/>
          <w:szCs w:val="24"/>
        </w:rPr>
        <w:t>πασχόληση</w:t>
      </w:r>
      <w:r w:rsidR="005709DA" w:rsidRPr="00251FE6">
        <w:rPr>
          <w:bCs/>
          <w:color w:val="auto"/>
          <w:sz w:val="24"/>
          <w:szCs w:val="24"/>
        </w:rPr>
        <w:t xml:space="preserve"> διερμηνέων ελληνικής νοηματικής γλώσσας στις υπηρεσίες υγείας</w:t>
      </w:r>
      <w:r w:rsidR="00D65A3A" w:rsidRPr="00251FE6">
        <w:rPr>
          <w:bCs/>
          <w:color w:val="auto"/>
          <w:sz w:val="24"/>
          <w:szCs w:val="24"/>
        </w:rPr>
        <w:t>,</w:t>
      </w:r>
      <w:r w:rsidR="005709DA" w:rsidRPr="00251FE6">
        <w:rPr>
          <w:bCs/>
          <w:color w:val="auto"/>
          <w:sz w:val="24"/>
          <w:szCs w:val="24"/>
        </w:rPr>
        <w:t xml:space="preserve"> </w:t>
      </w:r>
      <w:r w:rsidR="00134F8A" w:rsidRPr="00251FE6">
        <w:rPr>
          <w:bCs/>
          <w:color w:val="auto"/>
          <w:sz w:val="24"/>
          <w:szCs w:val="24"/>
        </w:rPr>
        <w:t xml:space="preserve">μέσω ανάθεσης συμβάσεων από τα Νοσοκομεία σε διερμηνείς </w:t>
      </w:r>
      <w:r w:rsidR="005709DA" w:rsidRPr="00251FE6">
        <w:rPr>
          <w:bCs/>
          <w:color w:val="auto"/>
          <w:sz w:val="24"/>
          <w:szCs w:val="24"/>
        </w:rPr>
        <w:t>για την κάλυψη των επικοινωνιακ</w:t>
      </w:r>
      <w:r w:rsidR="00CE35D2" w:rsidRPr="00251FE6">
        <w:rPr>
          <w:bCs/>
          <w:color w:val="auto"/>
          <w:sz w:val="24"/>
          <w:szCs w:val="24"/>
        </w:rPr>
        <w:t>ών αναγκών των ατόμων με κώφωση και α</w:t>
      </w:r>
      <w:r w:rsidR="00CE35D2" w:rsidRPr="00251FE6">
        <w:rPr>
          <w:color w:val="auto"/>
          <w:spacing w:val="1"/>
          <w:sz w:val="24"/>
          <w:szCs w:val="24"/>
        </w:rPr>
        <w:t>νάπτυξη συστήματος υποστήριξη</w:t>
      </w:r>
      <w:r w:rsidR="00134F8A" w:rsidRPr="00251FE6">
        <w:rPr>
          <w:color w:val="auto"/>
          <w:spacing w:val="1"/>
          <w:sz w:val="24"/>
          <w:szCs w:val="24"/>
        </w:rPr>
        <w:t>ς</w:t>
      </w:r>
      <w:r w:rsidR="00CE35D2" w:rsidRPr="00251FE6">
        <w:rPr>
          <w:color w:val="auto"/>
          <w:spacing w:val="1"/>
          <w:sz w:val="24"/>
          <w:szCs w:val="24"/>
        </w:rPr>
        <w:t xml:space="preserve"> μέσω παροχής «ζωντανής βοήθειας», προκειμένου με παρέχεται υποστήριξη στα άτομα με αναπηρία, όσον αφορά την πρόσβαση στις υπηρεσίες υγείας. </w:t>
      </w:r>
    </w:p>
    <w:p w:rsidR="00251FE6" w:rsidRPr="00251FE6" w:rsidRDefault="00CE35D2" w:rsidP="007660BB">
      <w:pPr>
        <w:widowControl w:val="0"/>
        <w:numPr>
          <w:ilvl w:val="0"/>
          <w:numId w:val="33"/>
        </w:numPr>
        <w:shd w:val="clear" w:color="auto" w:fill="FFFFFF"/>
        <w:autoSpaceDE w:val="0"/>
        <w:autoSpaceDN w:val="0"/>
        <w:adjustRightInd w:val="0"/>
        <w:spacing w:after="0" w:line="240" w:lineRule="auto"/>
        <w:rPr>
          <w:bCs/>
          <w:color w:val="auto"/>
          <w:spacing w:val="2"/>
          <w:sz w:val="24"/>
          <w:szCs w:val="24"/>
        </w:rPr>
      </w:pPr>
      <w:r w:rsidRPr="00251FE6">
        <w:rPr>
          <w:color w:val="auto"/>
          <w:spacing w:val="1"/>
          <w:sz w:val="24"/>
          <w:szCs w:val="24"/>
        </w:rPr>
        <w:t>Ανάπτυξη οδηγών όδευσης τυφλών εντός και εκτός των Μονάδων Υγείας (Νοσοκομεία, Κέντρα Υγείας, Περιφερειακά Ιατρεία κ.λπ</w:t>
      </w:r>
      <w:r w:rsidR="00C703EE" w:rsidRPr="00251FE6">
        <w:rPr>
          <w:color w:val="auto"/>
          <w:spacing w:val="1"/>
          <w:sz w:val="24"/>
          <w:szCs w:val="24"/>
        </w:rPr>
        <w:t>.</w:t>
      </w:r>
      <w:r w:rsidRPr="00251FE6">
        <w:rPr>
          <w:color w:val="auto"/>
          <w:spacing w:val="1"/>
          <w:sz w:val="24"/>
          <w:szCs w:val="24"/>
        </w:rPr>
        <w:t xml:space="preserve">) προκειμένου να καταστούν αυτές </w:t>
      </w:r>
      <w:proofErr w:type="spellStart"/>
      <w:r w:rsidRPr="00251FE6">
        <w:rPr>
          <w:color w:val="auto"/>
          <w:spacing w:val="1"/>
          <w:sz w:val="24"/>
          <w:szCs w:val="24"/>
        </w:rPr>
        <w:t>προσβάσιμες</w:t>
      </w:r>
      <w:proofErr w:type="spellEnd"/>
      <w:r w:rsidRPr="00251FE6">
        <w:rPr>
          <w:color w:val="auto"/>
          <w:spacing w:val="1"/>
          <w:sz w:val="24"/>
          <w:szCs w:val="24"/>
        </w:rPr>
        <w:t xml:space="preserve"> και για τα άτομα με αναπηρία όρασης.</w:t>
      </w:r>
    </w:p>
    <w:p w:rsidR="00251FE6" w:rsidRPr="00251FE6" w:rsidRDefault="00251FE6" w:rsidP="007660BB">
      <w:pPr>
        <w:widowControl w:val="0"/>
        <w:numPr>
          <w:ilvl w:val="0"/>
          <w:numId w:val="33"/>
        </w:numPr>
        <w:shd w:val="clear" w:color="auto" w:fill="FFFFFF"/>
        <w:autoSpaceDE w:val="0"/>
        <w:autoSpaceDN w:val="0"/>
        <w:adjustRightInd w:val="0"/>
        <w:spacing w:after="0" w:line="240" w:lineRule="auto"/>
        <w:rPr>
          <w:bCs/>
          <w:color w:val="auto"/>
          <w:sz w:val="24"/>
          <w:szCs w:val="24"/>
        </w:rPr>
      </w:pPr>
      <w:r w:rsidRPr="00251FE6">
        <w:rPr>
          <w:b/>
          <w:bCs/>
          <w:color w:val="auto"/>
          <w:spacing w:val="2"/>
          <w:sz w:val="24"/>
          <w:szCs w:val="24"/>
        </w:rPr>
        <w:t xml:space="preserve"> </w:t>
      </w:r>
      <w:r w:rsidR="00D65A3A" w:rsidRPr="00251FE6">
        <w:rPr>
          <w:b/>
          <w:bCs/>
          <w:color w:val="auto"/>
          <w:spacing w:val="2"/>
          <w:sz w:val="24"/>
          <w:szCs w:val="24"/>
        </w:rPr>
        <w:t xml:space="preserve">Θεσμική συμμετοχή της </w:t>
      </w:r>
      <w:r w:rsidR="00E678FE" w:rsidRPr="00251FE6">
        <w:rPr>
          <w:b/>
          <w:bCs/>
          <w:color w:val="auto"/>
          <w:spacing w:val="2"/>
          <w:sz w:val="24"/>
          <w:szCs w:val="24"/>
        </w:rPr>
        <w:t xml:space="preserve">Ε.Σ.Α.μεΑ. </w:t>
      </w:r>
      <w:r w:rsidR="005709DA" w:rsidRPr="00251FE6">
        <w:rPr>
          <w:b/>
          <w:bCs/>
          <w:color w:val="auto"/>
          <w:spacing w:val="2"/>
          <w:sz w:val="24"/>
          <w:szCs w:val="24"/>
        </w:rPr>
        <w:t xml:space="preserve">και των Οργανώσεων Μελών της </w:t>
      </w:r>
      <w:r w:rsidR="005709DA" w:rsidRPr="00251FE6">
        <w:rPr>
          <w:bCs/>
          <w:color w:val="auto"/>
          <w:spacing w:val="2"/>
          <w:sz w:val="24"/>
          <w:szCs w:val="24"/>
        </w:rPr>
        <w:t>σε όλους τους Φορείς Σχεδιασμού και Εφαρμογής πολιτικών για την υγεία ήτοι:</w:t>
      </w:r>
    </w:p>
    <w:p w:rsidR="005709DA" w:rsidRPr="00251FE6" w:rsidRDefault="00251FE6" w:rsidP="007660BB">
      <w:pPr>
        <w:widowControl w:val="0"/>
        <w:numPr>
          <w:ilvl w:val="0"/>
          <w:numId w:val="33"/>
        </w:numPr>
        <w:shd w:val="clear" w:color="auto" w:fill="FFFFFF"/>
        <w:autoSpaceDE w:val="0"/>
        <w:autoSpaceDN w:val="0"/>
        <w:adjustRightInd w:val="0"/>
        <w:spacing w:after="0" w:line="240" w:lineRule="auto"/>
        <w:rPr>
          <w:bCs/>
          <w:color w:val="auto"/>
          <w:sz w:val="24"/>
          <w:szCs w:val="24"/>
        </w:rPr>
      </w:pPr>
      <w:r w:rsidRPr="00251FE6">
        <w:rPr>
          <w:bCs/>
          <w:color w:val="auto"/>
          <w:spacing w:val="2"/>
          <w:sz w:val="24"/>
          <w:szCs w:val="24"/>
        </w:rPr>
        <w:t xml:space="preserve"> </w:t>
      </w:r>
      <w:r w:rsidR="005709DA" w:rsidRPr="00251FE6">
        <w:rPr>
          <w:bCs/>
          <w:color w:val="auto"/>
          <w:spacing w:val="2"/>
          <w:sz w:val="24"/>
          <w:szCs w:val="24"/>
        </w:rPr>
        <w:t>Συμμετοχή της Ε.Σ.Α</w:t>
      </w:r>
      <w:r w:rsidR="000641F9" w:rsidRPr="00251FE6">
        <w:rPr>
          <w:bCs/>
          <w:color w:val="auto"/>
          <w:spacing w:val="2"/>
          <w:sz w:val="24"/>
          <w:szCs w:val="24"/>
        </w:rPr>
        <w:t>.</w:t>
      </w:r>
      <w:r w:rsidR="005709DA" w:rsidRPr="00251FE6">
        <w:rPr>
          <w:bCs/>
          <w:color w:val="auto"/>
          <w:spacing w:val="2"/>
          <w:sz w:val="24"/>
          <w:szCs w:val="24"/>
        </w:rPr>
        <w:t>μεΑ</w:t>
      </w:r>
      <w:r w:rsidR="00E678FE" w:rsidRPr="00251FE6">
        <w:rPr>
          <w:bCs/>
          <w:color w:val="auto"/>
          <w:spacing w:val="2"/>
          <w:sz w:val="24"/>
          <w:szCs w:val="24"/>
        </w:rPr>
        <w:t>.</w:t>
      </w:r>
      <w:r w:rsidR="005709DA" w:rsidRPr="00251FE6">
        <w:rPr>
          <w:bCs/>
          <w:color w:val="auto"/>
          <w:spacing w:val="2"/>
          <w:sz w:val="24"/>
          <w:szCs w:val="24"/>
        </w:rPr>
        <w:t xml:space="preserve"> με τον ορισμό εκπροσώπων της στα Δ.Σ. των νοσοκομείων</w:t>
      </w:r>
      <w:r w:rsidR="00F6384B" w:rsidRPr="00251FE6">
        <w:rPr>
          <w:bCs/>
          <w:color w:val="auto"/>
          <w:spacing w:val="2"/>
          <w:sz w:val="24"/>
          <w:szCs w:val="24"/>
        </w:rPr>
        <w:t xml:space="preserve"> που αποτελούν κέντρα αναφοράς καθώς και </w:t>
      </w:r>
      <w:r w:rsidR="005709DA" w:rsidRPr="00251FE6">
        <w:rPr>
          <w:b/>
          <w:bCs/>
          <w:color w:val="auto"/>
          <w:sz w:val="24"/>
          <w:szCs w:val="24"/>
        </w:rPr>
        <w:t>στις Επιστημονικές Επιτροπές του ΚΕΣΥ</w:t>
      </w:r>
      <w:r w:rsidR="00D65A3A" w:rsidRPr="00251FE6">
        <w:rPr>
          <w:b/>
          <w:bCs/>
          <w:color w:val="auto"/>
          <w:sz w:val="24"/>
          <w:szCs w:val="24"/>
        </w:rPr>
        <w:t>,</w:t>
      </w:r>
      <w:r w:rsidR="005709DA" w:rsidRPr="00251FE6">
        <w:rPr>
          <w:bCs/>
          <w:color w:val="auto"/>
          <w:sz w:val="24"/>
          <w:szCs w:val="24"/>
        </w:rPr>
        <w:t xml:space="preserve"> εξειδικευμένες ανά κατηγορία χρόνιας</w:t>
      </w:r>
      <w:r w:rsidR="005B637F" w:rsidRPr="00251FE6">
        <w:rPr>
          <w:bCs/>
          <w:color w:val="auto"/>
          <w:sz w:val="24"/>
          <w:szCs w:val="24"/>
        </w:rPr>
        <w:t xml:space="preserve"> πάθησης</w:t>
      </w:r>
      <w:r w:rsidR="006238D2" w:rsidRPr="00251FE6">
        <w:rPr>
          <w:bCs/>
          <w:color w:val="auto"/>
          <w:sz w:val="24"/>
          <w:szCs w:val="24"/>
        </w:rPr>
        <w:t>.</w:t>
      </w:r>
      <w:r w:rsidR="005B637F" w:rsidRPr="00251FE6">
        <w:rPr>
          <w:bCs/>
          <w:color w:val="auto"/>
          <w:sz w:val="24"/>
          <w:szCs w:val="24"/>
        </w:rPr>
        <w:t xml:space="preserve"> </w:t>
      </w:r>
    </w:p>
    <w:p w:rsidR="006238D2" w:rsidRPr="00251FE6" w:rsidRDefault="006238D2" w:rsidP="007660BB">
      <w:pPr>
        <w:widowControl w:val="0"/>
        <w:numPr>
          <w:ilvl w:val="0"/>
          <w:numId w:val="33"/>
        </w:numPr>
        <w:shd w:val="clear" w:color="auto" w:fill="FFFFFF"/>
        <w:autoSpaceDE w:val="0"/>
        <w:autoSpaceDN w:val="0"/>
        <w:adjustRightInd w:val="0"/>
        <w:spacing w:after="0" w:line="240" w:lineRule="auto"/>
        <w:rPr>
          <w:bCs/>
          <w:color w:val="auto"/>
          <w:sz w:val="24"/>
          <w:szCs w:val="24"/>
        </w:rPr>
      </w:pPr>
      <w:r w:rsidRPr="00251FE6">
        <w:rPr>
          <w:bCs/>
          <w:color w:val="auto"/>
          <w:sz w:val="24"/>
          <w:szCs w:val="24"/>
        </w:rPr>
        <w:t>Συμμετοχή της Ε.Σ.Α</w:t>
      </w:r>
      <w:r w:rsidR="000641F9" w:rsidRPr="00251FE6">
        <w:rPr>
          <w:bCs/>
          <w:color w:val="auto"/>
          <w:sz w:val="24"/>
          <w:szCs w:val="24"/>
        </w:rPr>
        <w:t>.</w:t>
      </w:r>
      <w:r w:rsidRPr="00251FE6">
        <w:rPr>
          <w:bCs/>
          <w:color w:val="auto"/>
          <w:sz w:val="24"/>
          <w:szCs w:val="24"/>
        </w:rPr>
        <w:t xml:space="preserve">μεΑ. στην Επιτροπή Προμηθειών Υγείας, στον Εθνικό Οργανισμό </w:t>
      </w:r>
      <w:r w:rsidR="0063450C" w:rsidRPr="00251FE6">
        <w:rPr>
          <w:bCs/>
          <w:color w:val="auto"/>
          <w:sz w:val="24"/>
          <w:szCs w:val="24"/>
        </w:rPr>
        <w:t>Φαρμάκου</w:t>
      </w:r>
      <w:r w:rsidRPr="00251FE6">
        <w:rPr>
          <w:bCs/>
          <w:color w:val="auto"/>
          <w:sz w:val="24"/>
          <w:szCs w:val="24"/>
        </w:rPr>
        <w:t xml:space="preserve"> και στον ΙΦΕΤ</w:t>
      </w:r>
      <w:r w:rsidR="000641F9" w:rsidRPr="00251FE6">
        <w:rPr>
          <w:bCs/>
          <w:color w:val="auto"/>
          <w:sz w:val="24"/>
          <w:szCs w:val="24"/>
        </w:rPr>
        <w:t>,</w:t>
      </w:r>
      <w:r w:rsidRPr="00251FE6">
        <w:rPr>
          <w:bCs/>
          <w:color w:val="auto"/>
          <w:sz w:val="24"/>
          <w:szCs w:val="24"/>
        </w:rPr>
        <w:t xml:space="preserve"> οργανισμούς που διαχειρίζονται σημαντικά θέματα φαρμακευτικής πολιτικής που αφορούν άμεσα τους χρόνια πάσχοντες (π.χ. ορφανά φάρμακα). </w:t>
      </w:r>
    </w:p>
    <w:p w:rsidR="00931057" w:rsidRPr="00251FE6" w:rsidRDefault="00446E17" w:rsidP="007660BB">
      <w:pPr>
        <w:widowControl w:val="0"/>
        <w:numPr>
          <w:ilvl w:val="0"/>
          <w:numId w:val="33"/>
        </w:numPr>
        <w:shd w:val="clear" w:color="auto" w:fill="FFFFFF"/>
        <w:autoSpaceDE w:val="0"/>
        <w:autoSpaceDN w:val="0"/>
        <w:adjustRightInd w:val="0"/>
        <w:spacing w:after="0" w:line="240" w:lineRule="auto"/>
        <w:rPr>
          <w:bCs/>
          <w:color w:val="auto"/>
          <w:sz w:val="24"/>
          <w:szCs w:val="24"/>
        </w:rPr>
      </w:pPr>
      <w:r w:rsidRPr="00251FE6">
        <w:rPr>
          <w:bCs/>
          <w:color w:val="auto"/>
          <w:sz w:val="24"/>
          <w:szCs w:val="24"/>
        </w:rPr>
        <w:t>Θεσμική αναμόρφωση της Πρωτοβάθμιας Φροντίδας Υγείας με τη συμμετοχή της Ε.Σ.Α</w:t>
      </w:r>
      <w:r w:rsidR="000641F9" w:rsidRPr="00251FE6">
        <w:rPr>
          <w:bCs/>
          <w:color w:val="auto"/>
          <w:sz w:val="24"/>
          <w:szCs w:val="24"/>
        </w:rPr>
        <w:t>.</w:t>
      </w:r>
      <w:r w:rsidRPr="00251FE6">
        <w:rPr>
          <w:bCs/>
          <w:color w:val="auto"/>
          <w:sz w:val="24"/>
          <w:szCs w:val="24"/>
        </w:rPr>
        <w:t xml:space="preserve">μεΑ. στον αναγκαίο διάλογο για την κάλυψη των ιδιαίτερων αναγκών των ατόμων με αναπηρία και χρόνιες παθήσεις. </w:t>
      </w:r>
    </w:p>
    <w:p w:rsidR="003939B2" w:rsidRPr="00251FE6" w:rsidRDefault="003939B2" w:rsidP="003939B2">
      <w:pPr>
        <w:widowControl w:val="0"/>
        <w:shd w:val="clear" w:color="auto" w:fill="FFFFFF"/>
        <w:autoSpaceDE w:val="0"/>
        <w:autoSpaceDN w:val="0"/>
        <w:adjustRightInd w:val="0"/>
        <w:spacing w:after="0" w:line="240" w:lineRule="auto"/>
        <w:ind w:left="720"/>
        <w:rPr>
          <w:bCs/>
          <w:color w:val="auto"/>
          <w:sz w:val="24"/>
          <w:szCs w:val="24"/>
        </w:rPr>
      </w:pPr>
    </w:p>
    <w:p w:rsidR="003E6FCA" w:rsidRPr="00AE537E" w:rsidRDefault="00933142" w:rsidP="00E2591D">
      <w:pPr>
        <w:spacing w:after="0" w:line="240" w:lineRule="auto"/>
        <w:rPr>
          <w:rStyle w:val="ae"/>
        </w:rPr>
      </w:pPr>
      <w:r w:rsidRPr="00AE537E">
        <w:rPr>
          <w:rStyle w:val="ae"/>
        </w:rPr>
        <w:t>ΚΕΦΑΛΑΙΟ Β</w:t>
      </w:r>
      <w:r w:rsidR="002518E3" w:rsidRPr="00AE537E">
        <w:rPr>
          <w:rStyle w:val="ae"/>
        </w:rPr>
        <w:t>:</w:t>
      </w:r>
      <w:r w:rsidR="005709DA" w:rsidRPr="00AE537E">
        <w:rPr>
          <w:rStyle w:val="ae"/>
        </w:rPr>
        <w:t xml:space="preserve"> Οι προτεραιότητες που τίθενται για την εύρυθμη </w:t>
      </w:r>
      <w:r w:rsidR="00E91F35" w:rsidRPr="00AE537E">
        <w:rPr>
          <w:rStyle w:val="ae"/>
        </w:rPr>
        <w:t xml:space="preserve">λειτουργία των Κέντρων/Μονάδων </w:t>
      </w:r>
      <w:r w:rsidR="005709DA" w:rsidRPr="00AE537E">
        <w:rPr>
          <w:rStyle w:val="ae"/>
        </w:rPr>
        <w:t xml:space="preserve">παρακολούθησης ατόμων με χρόνιες παθήσεις στα νοσοκομεία της χώρας είναι οι ακόλουθες: </w:t>
      </w:r>
    </w:p>
    <w:p w:rsidR="002118E3" w:rsidRPr="00251FE6" w:rsidRDefault="005709DA" w:rsidP="007660BB">
      <w:pPr>
        <w:widowControl w:val="0"/>
        <w:numPr>
          <w:ilvl w:val="0"/>
          <w:numId w:val="34"/>
        </w:numPr>
        <w:shd w:val="clear" w:color="auto" w:fill="FFFFFF"/>
        <w:autoSpaceDE w:val="0"/>
        <w:autoSpaceDN w:val="0"/>
        <w:adjustRightInd w:val="0"/>
        <w:spacing w:before="100" w:beforeAutospacing="1" w:after="100" w:afterAutospacing="1" w:line="240" w:lineRule="auto"/>
        <w:rPr>
          <w:color w:val="FF0000"/>
          <w:sz w:val="24"/>
          <w:szCs w:val="24"/>
        </w:rPr>
      </w:pPr>
      <w:r w:rsidRPr="00251FE6">
        <w:rPr>
          <w:bCs/>
          <w:color w:val="auto"/>
          <w:spacing w:val="5"/>
          <w:sz w:val="24"/>
          <w:szCs w:val="24"/>
        </w:rPr>
        <w:t xml:space="preserve">Πρόσληψη ιατρικού, νοσηλευτικού και παραϊατρικού προσωπικού για </w:t>
      </w:r>
      <w:r w:rsidRPr="00251FE6">
        <w:rPr>
          <w:bCs/>
          <w:color w:val="auto"/>
          <w:spacing w:val="1"/>
          <w:sz w:val="24"/>
          <w:szCs w:val="24"/>
        </w:rPr>
        <w:t xml:space="preserve">την κάλυψη των αυξημένων αναγκών στα </w:t>
      </w:r>
      <w:r w:rsidR="00933142" w:rsidRPr="00251FE6">
        <w:rPr>
          <w:bCs/>
          <w:color w:val="auto"/>
          <w:spacing w:val="1"/>
          <w:sz w:val="24"/>
          <w:szCs w:val="24"/>
        </w:rPr>
        <w:t xml:space="preserve">Κέντρα και Μονάδες </w:t>
      </w:r>
      <w:r w:rsidRPr="00251FE6">
        <w:rPr>
          <w:bCs/>
          <w:color w:val="auto"/>
          <w:spacing w:val="1"/>
          <w:sz w:val="24"/>
          <w:szCs w:val="24"/>
        </w:rPr>
        <w:t>Παρακολούθησης χρονίως πασχόντων</w:t>
      </w:r>
      <w:r w:rsidR="00F6384B" w:rsidRPr="00251FE6">
        <w:rPr>
          <w:bCs/>
          <w:color w:val="auto"/>
          <w:spacing w:val="1"/>
          <w:sz w:val="24"/>
          <w:szCs w:val="24"/>
        </w:rPr>
        <w:t>.</w:t>
      </w:r>
      <w:r w:rsidR="002118E3" w:rsidRPr="00251FE6">
        <w:rPr>
          <w:bCs/>
          <w:color w:val="auto"/>
          <w:spacing w:val="1"/>
          <w:sz w:val="24"/>
          <w:szCs w:val="24"/>
        </w:rPr>
        <w:t xml:space="preserve"> </w:t>
      </w:r>
    </w:p>
    <w:p w:rsidR="002118E3" w:rsidRPr="00251FE6" w:rsidRDefault="002118E3" w:rsidP="007660BB">
      <w:pPr>
        <w:widowControl w:val="0"/>
        <w:numPr>
          <w:ilvl w:val="0"/>
          <w:numId w:val="34"/>
        </w:numPr>
        <w:shd w:val="clear" w:color="auto" w:fill="FFFFFF"/>
        <w:autoSpaceDE w:val="0"/>
        <w:autoSpaceDN w:val="0"/>
        <w:adjustRightInd w:val="0"/>
        <w:spacing w:before="100" w:beforeAutospacing="1" w:after="0" w:afterAutospacing="1" w:line="240" w:lineRule="auto"/>
        <w:rPr>
          <w:color w:val="FF0000"/>
          <w:sz w:val="24"/>
          <w:szCs w:val="24"/>
        </w:rPr>
      </w:pPr>
      <w:r w:rsidRPr="00251FE6">
        <w:rPr>
          <w:bCs/>
          <w:color w:val="auto"/>
          <w:spacing w:val="1"/>
          <w:sz w:val="24"/>
          <w:szCs w:val="24"/>
        </w:rPr>
        <w:t>Άμεση κάλυψη των κενών οργανικών θέσεων που έχουν προκύψει λόγω συνταξιοδότησης ιατρών σε Κέντρα και Μονάδες παρακολο</w:t>
      </w:r>
      <w:r w:rsidR="000641F9" w:rsidRPr="00251FE6">
        <w:rPr>
          <w:bCs/>
          <w:color w:val="auto"/>
          <w:spacing w:val="1"/>
          <w:sz w:val="24"/>
          <w:szCs w:val="24"/>
        </w:rPr>
        <w:t>ύθησης χρονίως πασχόντων</w:t>
      </w:r>
      <w:r w:rsidR="00716294" w:rsidRPr="00251FE6">
        <w:rPr>
          <w:bCs/>
          <w:color w:val="auto"/>
          <w:spacing w:val="1"/>
          <w:sz w:val="24"/>
          <w:szCs w:val="24"/>
        </w:rPr>
        <w:t>,</w:t>
      </w:r>
      <w:r w:rsidR="000641F9" w:rsidRPr="00251FE6">
        <w:rPr>
          <w:bCs/>
          <w:color w:val="auto"/>
          <w:spacing w:val="1"/>
          <w:sz w:val="24"/>
          <w:szCs w:val="24"/>
        </w:rPr>
        <w:t xml:space="preserve"> όπως Μονάδες </w:t>
      </w:r>
      <w:r w:rsidRPr="00251FE6">
        <w:rPr>
          <w:bCs/>
          <w:color w:val="auto"/>
          <w:spacing w:val="1"/>
          <w:sz w:val="24"/>
          <w:szCs w:val="24"/>
        </w:rPr>
        <w:t>Μ</w:t>
      </w:r>
      <w:r w:rsidR="000641F9" w:rsidRPr="00251FE6">
        <w:rPr>
          <w:bCs/>
          <w:color w:val="auto"/>
          <w:spacing w:val="1"/>
          <w:sz w:val="24"/>
          <w:szCs w:val="24"/>
        </w:rPr>
        <w:t xml:space="preserve">εσογειακής </w:t>
      </w:r>
      <w:r w:rsidRPr="00251FE6">
        <w:rPr>
          <w:bCs/>
          <w:color w:val="auto"/>
          <w:spacing w:val="1"/>
          <w:sz w:val="24"/>
          <w:szCs w:val="24"/>
        </w:rPr>
        <w:t>Α</w:t>
      </w:r>
      <w:r w:rsidR="000641F9" w:rsidRPr="00251FE6">
        <w:rPr>
          <w:bCs/>
          <w:color w:val="auto"/>
          <w:spacing w:val="1"/>
          <w:sz w:val="24"/>
          <w:szCs w:val="24"/>
        </w:rPr>
        <w:t xml:space="preserve">ναιμίας, Μονάδες </w:t>
      </w:r>
      <w:r w:rsidRPr="00251FE6">
        <w:rPr>
          <w:bCs/>
          <w:color w:val="auto"/>
          <w:spacing w:val="1"/>
          <w:sz w:val="24"/>
          <w:szCs w:val="24"/>
        </w:rPr>
        <w:t>Τ</w:t>
      </w:r>
      <w:r w:rsidR="000641F9" w:rsidRPr="00251FE6">
        <w:rPr>
          <w:bCs/>
          <w:color w:val="auto"/>
          <w:spacing w:val="1"/>
          <w:sz w:val="24"/>
          <w:szCs w:val="24"/>
        </w:rPr>
        <w:t xml:space="preserve">εχνητού </w:t>
      </w:r>
      <w:r w:rsidRPr="00251FE6">
        <w:rPr>
          <w:bCs/>
          <w:color w:val="auto"/>
          <w:spacing w:val="1"/>
          <w:sz w:val="24"/>
          <w:szCs w:val="24"/>
        </w:rPr>
        <w:t>Ν</w:t>
      </w:r>
      <w:r w:rsidR="000641F9" w:rsidRPr="00251FE6">
        <w:rPr>
          <w:bCs/>
          <w:color w:val="auto"/>
          <w:spacing w:val="1"/>
          <w:sz w:val="24"/>
          <w:szCs w:val="24"/>
        </w:rPr>
        <w:t xml:space="preserve">εφρού, </w:t>
      </w:r>
      <w:r w:rsidRPr="00251FE6">
        <w:rPr>
          <w:bCs/>
          <w:color w:val="auto"/>
          <w:spacing w:val="1"/>
          <w:sz w:val="24"/>
          <w:szCs w:val="24"/>
        </w:rPr>
        <w:t>Κέντρα</w:t>
      </w:r>
      <w:bookmarkStart w:id="0" w:name="_GoBack"/>
      <w:bookmarkEnd w:id="0"/>
      <w:r w:rsidRPr="00251FE6">
        <w:rPr>
          <w:bCs/>
          <w:color w:val="auto"/>
          <w:spacing w:val="1"/>
          <w:sz w:val="24"/>
          <w:szCs w:val="24"/>
        </w:rPr>
        <w:t xml:space="preserve"> Αιμορροφιλικών, Διαβητολογικά Κέντρα και λοιπά κέντρα παρακολούθησης χρονίως πασχόντων.  </w:t>
      </w:r>
    </w:p>
    <w:p w:rsidR="006238D2" w:rsidRPr="00251FE6" w:rsidRDefault="00115933" w:rsidP="007660BB">
      <w:pPr>
        <w:widowControl w:val="0"/>
        <w:numPr>
          <w:ilvl w:val="0"/>
          <w:numId w:val="34"/>
        </w:numPr>
        <w:shd w:val="clear" w:color="auto" w:fill="FFFFFF"/>
        <w:autoSpaceDE w:val="0"/>
        <w:autoSpaceDN w:val="0"/>
        <w:adjustRightInd w:val="0"/>
        <w:spacing w:before="100" w:beforeAutospacing="1" w:after="0" w:afterAutospacing="1" w:line="240" w:lineRule="auto"/>
        <w:rPr>
          <w:color w:val="FF0000"/>
          <w:sz w:val="24"/>
          <w:szCs w:val="24"/>
        </w:rPr>
      </w:pPr>
      <w:r w:rsidRPr="00251FE6">
        <w:rPr>
          <w:b/>
          <w:color w:val="auto"/>
          <w:sz w:val="24"/>
          <w:szCs w:val="24"/>
        </w:rPr>
        <w:t>Α</w:t>
      </w:r>
      <w:r w:rsidR="001E6802" w:rsidRPr="00251FE6">
        <w:rPr>
          <w:b/>
          <w:color w:val="auto"/>
          <w:sz w:val="24"/>
          <w:szCs w:val="24"/>
        </w:rPr>
        <w:t xml:space="preserve">νανέωση </w:t>
      </w:r>
      <w:r w:rsidR="00326CF9" w:rsidRPr="00251FE6">
        <w:rPr>
          <w:b/>
          <w:color w:val="auto"/>
          <w:sz w:val="24"/>
          <w:szCs w:val="24"/>
        </w:rPr>
        <w:t xml:space="preserve">και εκσυγχρονισμό </w:t>
      </w:r>
      <w:r w:rsidR="001E6802" w:rsidRPr="00251FE6">
        <w:rPr>
          <w:b/>
          <w:color w:val="auto"/>
          <w:sz w:val="24"/>
          <w:szCs w:val="24"/>
        </w:rPr>
        <w:t xml:space="preserve">του </w:t>
      </w:r>
      <w:proofErr w:type="spellStart"/>
      <w:r w:rsidR="001E6802" w:rsidRPr="00251FE6">
        <w:rPr>
          <w:b/>
          <w:color w:val="auto"/>
          <w:sz w:val="24"/>
          <w:szCs w:val="24"/>
        </w:rPr>
        <w:t>ιατροτεχνολογικού</w:t>
      </w:r>
      <w:proofErr w:type="spellEnd"/>
      <w:r w:rsidR="001E6802" w:rsidRPr="00251FE6">
        <w:rPr>
          <w:b/>
          <w:color w:val="auto"/>
          <w:sz w:val="24"/>
          <w:szCs w:val="24"/>
        </w:rPr>
        <w:t xml:space="preserve"> εξοπλισμού των δημόσιων νοσοκομείων και του ΠΕΔΥ, </w:t>
      </w:r>
      <w:r w:rsidR="001E6802" w:rsidRPr="00251FE6">
        <w:rPr>
          <w:color w:val="auto"/>
          <w:sz w:val="24"/>
          <w:szCs w:val="24"/>
        </w:rPr>
        <w:t xml:space="preserve">δεδομένου ότι στο πλείστο των περιπτώσεων ο εξοπλισμός αυτός είναι όχι μόνο ανεπαρκής, αλλά και </w:t>
      </w:r>
      <w:r w:rsidR="001E6802" w:rsidRPr="00251FE6">
        <w:rPr>
          <w:color w:val="auto"/>
          <w:sz w:val="24"/>
          <w:szCs w:val="24"/>
        </w:rPr>
        <w:lastRenderedPageBreak/>
        <w:t xml:space="preserve">απαρχαιωμένος. </w:t>
      </w:r>
    </w:p>
    <w:p w:rsidR="00F6384B" w:rsidRPr="00251FE6" w:rsidRDefault="005709DA" w:rsidP="007660BB">
      <w:pPr>
        <w:numPr>
          <w:ilvl w:val="0"/>
          <w:numId w:val="34"/>
        </w:numPr>
        <w:shd w:val="clear" w:color="auto" w:fill="F7F7F7"/>
        <w:spacing w:after="0" w:line="240" w:lineRule="auto"/>
        <w:rPr>
          <w:color w:val="auto"/>
          <w:spacing w:val="2"/>
          <w:sz w:val="24"/>
          <w:szCs w:val="24"/>
        </w:rPr>
      </w:pPr>
      <w:r w:rsidRPr="00251FE6">
        <w:rPr>
          <w:color w:val="auto"/>
          <w:sz w:val="24"/>
          <w:szCs w:val="24"/>
        </w:rPr>
        <w:t>Άμεση διενέργεια καταγραφής των αναγκών χρονίως πασχόντων</w:t>
      </w:r>
      <w:r w:rsidR="00F94FC6" w:rsidRPr="00251FE6">
        <w:rPr>
          <w:color w:val="auto"/>
          <w:sz w:val="24"/>
          <w:szCs w:val="24"/>
        </w:rPr>
        <w:t>,</w:t>
      </w:r>
      <w:r w:rsidR="000641F9" w:rsidRPr="00251FE6">
        <w:rPr>
          <w:color w:val="auto"/>
          <w:sz w:val="24"/>
          <w:szCs w:val="24"/>
        </w:rPr>
        <w:t xml:space="preserve"> για να </w:t>
      </w:r>
      <w:r w:rsidRPr="00251FE6">
        <w:rPr>
          <w:color w:val="auto"/>
          <w:sz w:val="24"/>
          <w:szCs w:val="24"/>
        </w:rPr>
        <w:t>προβλεφθούν επείγοντα μέτρα επίλυσης των προβλημάτων</w:t>
      </w:r>
      <w:r w:rsidR="00F6384B" w:rsidRPr="00251FE6">
        <w:rPr>
          <w:color w:val="auto"/>
          <w:sz w:val="24"/>
          <w:szCs w:val="24"/>
        </w:rPr>
        <w:t xml:space="preserve"> τους.</w:t>
      </w:r>
      <w:r w:rsidRPr="00251FE6">
        <w:rPr>
          <w:color w:val="auto"/>
          <w:sz w:val="24"/>
          <w:szCs w:val="24"/>
        </w:rPr>
        <w:t xml:space="preserve"> </w:t>
      </w:r>
    </w:p>
    <w:p w:rsidR="005709DA" w:rsidRPr="00251FE6" w:rsidRDefault="00933142" w:rsidP="007660BB">
      <w:pPr>
        <w:numPr>
          <w:ilvl w:val="0"/>
          <w:numId w:val="34"/>
        </w:numPr>
        <w:shd w:val="clear" w:color="auto" w:fill="F7F7F7"/>
        <w:spacing w:after="0" w:line="240" w:lineRule="auto"/>
        <w:rPr>
          <w:color w:val="auto"/>
          <w:spacing w:val="2"/>
          <w:sz w:val="24"/>
          <w:szCs w:val="24"/>
        </w:rPr>
      </w:pPr>
      <w:r w:rsidRPr="00251FE6">
        <w:rPr>
          <w:color w:val="auto"/>
          <w:sz w:val="24"/>
          <w:szCs w:val="24"/>
        </w:rPr>
        <w:t xml:space="preserve">Πρόβλεψη στα </w:t>
      </w:r>
      <w:r w:rsidR="005B637F" w:rsidRPr="00251FE6">
        <w:rPr>
          <w:color w:val="auto"/>
          <w:sz w:val="24"/>
          <w:szCs w:val="24"/>
        </w:rPr>
        <w:t>νέα οργανογράμματ</w:t>
      </w:r>
      <w:r w:rsidR="00F94FC6" w:rsidRPr="00251FE6">
        <w:rPr>
          <w:color w:val="auto"/>
          <w:sz w:val="24"/>
          <w:szCs w:val="24"/>
        </w:rPr>
        <w:t>α</w:t>
      </w:r>
      <w:r w:rsidR="005B637F" w:rsidRPr="00251FE6">
        <w:rPr>
          <w:color w:val="auto"/>
          <w:sz w:val="24"/>
          <w:szCs w:val="24"/>
        </w:rPr>
        <w:t xml:space="preserve"> των νοσοκομείων</w:t>
      </w:r>
      <w:r w:rsidR="000641F9" w:rsidRPr="00251FE6">
        <w:rPr>
          <w:color w:val="auto"/>
          <w:sz w:val="24"/>
          <w:szCs w:val="24"/>
        </w:rPr>
        <w:t xml:space="preserve"> λειτουργίας  </w:t>
      </w:r>
      <w:r w:rsidR="005709DA" w:rsidRPr="00251FE6">
        <w:rPr>
          <w:color w:val="auto"/>
          <w:sz w:val="24"/>
          <w:szCs w:val="24"/>
        </w:rPr>
        <w:t>Διαβητολογικών Κέντρων και Ιατρείων</w:t>
      </w:r>
      <w:r w:rsidR="00F94FC6" w:rsidRPr="00251FE6">
        <w:rPr>
          <w:color w:val="auto"/>
          <w:sz w:val="24"/>
          <w:szCs w:val="24"/>
        </w:rPr>
        <w:t>,</w:t>
      </w:r>
      <w:r w:rsidR="005709DA" w:rsidRPr="00251FE6">
        <w:rPr>
          <w:color w:val="auto"/>
          <w:sz w:val="24"/>
          <w:szCs w:val="24"/>
        </w:rPr>
        <w:t xml:space="preserve"> </w:t>
      </w:r>
      <w:r w:rsidR="005B637F" w:rsidRPr="00251FE6">
        <w:rPr>
          <w:color w:val="auto"/>
          <w:sz w:val="24"/>
          <w:szCs w:val="24"/>
        </w:rPr>
        <w:t>όπως και μονάδων πρόληψης για τη Μεσογειακή Αναιμία</w:t>
      </w:r>
      <w:r w:rsidR="000641F9" w:rsidRPr="00251FE6">
        <w:rPr>
          <w:color w:val="auto"/>
          <w:sz w:val="24"/>
          <w:szCs w:val="24"/>
        </w:rPr>
        <w:t>.</w:t>
      </w:r>
    </w:p>
    <w:p w:rsidR="00DE0D7B" w:rsidRPr="00251FE6" w:rsidRDefault="00F6384B" w:rsidP="007660BB">
      <w:pPr>
        <w:numPr>
          <w:ilvl w:val="0"/>
          <w:numId w:val="34"/>
        </w:numPr>
        <w:spacing w:after="0" w:line="240" w:lineRule="auto"/>
        <w:rPr>
          <w:color w:val="auto"/>
          <w:sz w:val="24"/>
          <w:szCs w:val="24"/>
        </w:rPr>
      </w:pPr>
      <w:r w:rsidRPr="00251FE6">
        <w:rPr>
          <w:bCs/>
          <w:color w:val="auto"/>
          <w:spacing w:val="1"/>
          <w:sz w:val="24"/>
          <w:szCs w:val="24"/>
        </w:rPr>
        <w:t xml:space="preserve">Κάλυψη </w:t>
      </w:r>
      <w:r w:rsidR="005709DA" w:rsidRPr="00251FE6">
        <w:rPr>
          <w:bCs/>
          <w:color w:val="auto"/>
          <w:spacing w:val="1"/>
          <w:sz w:val="24"/>
          <w:szCs w:val="24"/>
        </w:rPr>
        <w:t xml:space="preserve">ιατροφαρμακευτικής περίθαλψης κάθε ανασφάλιστου ατόμου με αναπηρία και χρόνια πάθηση. </w:t>
      </w:r>
    </w:p>
    <w:p w:rsidR="00D93FFD" w:rsidRPr="00251FE6" w:rsidRDefault="00D93FFD" w:rsidP="007660BB">
      <w:pPr>
        <w:numPr>
          <w:ilvl w:val="0"/>
          <w:numId w:val="34"/>
        </w:numPr>
        <w:spacing w:after="0" w:line="240" w:lineRule="auto"/>
        <w:rPr>
          <w:color w:val="auto"/>
          <w:sz w:val="24"/>
          <w:szCs w:val="24"/>
        </w:rPr>
      </w:pPr>
      <w:r w:rsidRPr="00251FE6">
        <w:rPr>
          <w:rFonts w:cs="Tahoma"/>
          <w:bCs/>
          <w:color w:val="auto"/>
          <w:sz w:val="24"/>
          <w:szCs w:val="24"/>
        </w:rPr>
        <w:t>Άμεση εφαρμογή της ηλεκτρονικής συνταγογράφ</w:t>
      </w:r>
      <w:r w:rsidR="0092284A" w:rsidRPr="00251FE6">
        <w:rPr>
          <w:rFonts w:cs="Tahoma"/>
          <w:bCs/>
          <w:color w:val="auto"/>
          <w:sz w:val="24"/>
          <w:szCs w:val="24"/>
        </w:rPr>
        <w:t>ησης στα αναλώσιμα υλικά</w:t>
      </w:r>
      <w:r w:rsidR="009E7BC0" w:rsidRPr="00251FE6">
        <w:rPr>
          <w:rFonts w:cs="Tahoma"/>
          <w:bCs/>
          <w:color w:val="auto"/>
          <w:sz w:val="24"/>
          <w:szCs w:val="24"/>
        </w:rPr>
        <w:t>.</w:t>
      </w:r>
      <w:r w:rsidRPr="00251FE6">
        <w:rPr>
          <w:rFonts w:cs="Tahoma"/>
          <w:bCs/>
          <w:color w:val="auto"/>
          <w:sz w:val="24"/>
          <w:szCs w:val="24"/>
        </w:rPr>
        <w:t xml:space="preserve"> </w:t>
      </w:r>
    </w:p>
    <w:p w:rsidR="00F6384B" w:rsidRPr="00251FE6" w:rsidRDefault="005709DA" w:rsidP="007660BB">
      <w:pPr>
        <w:numPr>
          <w:ilvl w:val="0"/>
          <w:numId w:val="34"/>
        </w:numPr>
        <w:shd w:val="clear" w:color="auto" w:fill="F7F7F7"/>
        <w:spacing w:after="0" w:line="240" w:lineRule="auto"/>
        <w:rPr>
          <w:b/>
          <w:color w:val="auto"/>
          <w:sz w:val="24"/>
          <w:szCs w:val="24"/>
          <w:u w:val="single"/>
        </w:rPr>
      </w:pPr>
      <w:r w:rsidRPr="00251FE6">
        <w:rPr>
          <w:color w:val="auto"/>
          <w:sz w:val="24"/>
          <w:szCs w:val="24"/>
        </w:rPr>
        <w:t xml:space="preserve">Παροχή εξειδικευμένων νοσηλευτικών υπηρεσιών σε άτομα με νοητική αναπηρία, εγκεφαλική παράλυση, σύνδρομο </w:t>
      </w:r>
      <w:r w:rsidRPr="00251FE6">
        <w:rPr>
          <w:color w:val="auto"/>
          <w:sz w:val="24"/>
          <w:szCs w:val="24"/>
          <w:lang w:val="en-US"/>
        </w:rPr>
        <w:t>down</w:t>
      </w:r>
      <w:r w:rsidR="0092284A" w:rsidRPr="00251FE6">
        <w:rPr>
          <w:color w:val="auto"/>
          <w:sz w:val="24"/>
          <w:szCs w:val="24"/>
        </w:rPr>
        <w:t xml:space="preserve"> και</w:t>
      </w:r>
      <w:r w:rsidRPr="00251FE6">
        <w:rPr>
          <w:color w:val="auto"/>
          <w:sz w:val="24"/>
          <w:szCs w:val="24"/>
        </w:rPr>
        <w:t xml:space="preserve"> αυτισμό</w:t>
      </w:r>
      <w:r w:rsidR="00F6384B" w:rsidRPr="00251FE6">
        <w:rPr>
          <w:color w:val="auto"/>
          <w:sz w:val="24"/>
          <w:szCs w:val="24"/>
        </w:rPr>
        <w:t>.</w:t>
      </w:r>
    </w:p>
    <w:p w:rsidR="005709DA" w:rsidRPr="00251FE6" w:rsidRDefault="005709DA" w:rsidP="007660BB">
      <w:pPr>
        <w:numPr>
          <w:ilvl w:val="0"/>
          <w:numId w:val="34"/>
        </w:numPr>
        <w:shd w:val="clear" w:color="auto" w:fill="F7F7F7"/>
        <w:spacing w:after="0" w:line="240" w:lineRule="auto"/>
        <w:rPr>
          <w:b/>
          <w:color w:val="auto"/>
          <w:sz w:val="24"/>
          <w:szCs w:val="24"/>
          <w:u w:val="single"/>
        </w:rPr>
      </w:pPr>
      <w:r w:rsidRPr="00251FE6">
        <w:rPr>
          <w:color w:val="auto"/>
          <w:spacing w:val="2"/>
          <w:sz w:val="24"/>
          <w:szCs w:val="24"/>
        </w:rPr>
        <w:t xml:space="preserve">Επαναλειτουργία </w:t>
      </w:r>
      <w:proofErr w:type="spellStart"/>
      <w:r w:rsidRPr="00251FE6">
        <w:rPr>
          <w:color w:val="auto"/>
          <w:spacing w:val="2"/>
          <w:sz w:val="24"/>
          <w:szCs w:val="24"/>
        </w:rPr>
        <w:t>καταργηθέντων</w:t>
      </w:r>
      <w:proofErr w:type="spellEnd"/>
      <w:r w:rsidRPr="00251FE6">
        <w:rPr>
          <w:color w:val="auto"/>
          <w:spacing w:val="2"/>
          <w:sz w:val="24"/>
          <w:szCs w:val="24"/>
        </w:rPr>
        <w:t xml:space="preserve"> μονάδων παρακολούθησης χρονίως πασχόντων που έχουν επιφέρει βαρύτ</w:t>
      </w:r>
      <w:r w:rsidR="00354ADE" w:rsidRPr="00251FE6">
        <w:rPr>
          <w:color w:val="auto"/>
          <w:spacing w:val="2"/>
          <w:sz w:val="24"/>
          <w:szCs w:val="24"/>
        </w:rPr>
        <w:t>ατες επιπτώσεις στην υγεία τους (π.χ</w:t>
      </w:r>
      <w:r w:rsidR="000641F9" w:rsidRPr="00251FE6">
        <w:rPr>
          <w:color w:val="auto"/>
          <w:spacing w:val="2"/>
          <w:sz w:val="24"/>
          <w:szCs w:val="24"/>
        </w:rPr>
        <w:t>.</w:t>
      </w:r>
      <w:r w:rsidR="00354ADE" w:rsidRPr="00251FE6">
        <w:rPr>
          <w:color w:val="auto"/>
          <w:spacing w:val="2"/>
          <w:sz w:val="24"/>
          <w:szCs w:val="24"/>
        </w:rPr>
        <w:t xml:space="preserve"> </w:t>
      </w:r>
      <w:r w:rsidR="002040A0" w:rsidRPr="00251FE6">
        <w:rPr>
          <w:color w:val="auto"/>
          <w:spacing w:val="2"/>
          <w:sz w:val="24"/>
          <w:szCs w:val="24"/>
        </w:rPr>
        <w:t xml:space="preserve"> </w:t>
      </w:r>
      <w:proofErr w:type="spellStart"/>
      <w:r w:rsidR="002040A0" w:rsidRPr="00251FE6">
        <w:rPr>
          <w:color w:val="auto"/>
          <w:spacing w:val="2"/>
          <w:sz w:val="24"/>
          <w:szCs w:val="24"/>
        </w:rPr>
        <w:t>παιδ</w:t>
      </w:r>
      <w:r w:rsidRPr="00251FE6">
        <w:rPr>
          <w:color w:val="auto"/>
          <w:spacing w:val="2"/>
          <w:sz w:val="24"/>
          <w:szCs w:val="24"/>
        </w:rPr>
        <w:t>ο</w:t>
      </w:r>
      <w:proofErr w:type="spellEnd"/>
      <w:r w:rsidR="0092284A" w:rsidRPr="00251FE6">
        <w:rPr>
          <w:color w:val="auto"/>
          <w:spacing w:val="2"/>
          <w:sz w:val="24"/>
          <w:szCs w:val="24"/>
        </w:rPr>
        <w:t>-</w:t>
      </w:r>
      <w:r w:rsidR="00354ADE" w:rsidRPr="00251FE6">
        <w:rPr>
          <w:color w:val="auto"/>
          <w:spacing w:val="2"/>
          <w:sz w:val="24"/>
          <w:szCs w:val="24"/>
        </w:rPr>
        <w:t>καρδιοχειρουργική</w:t>
      </w:r>
      <w:r w:rsidRPr="00251FE6">
        <w:rPr>
          <w:color w:val="auto"/>
          <w:spacing w:val="2"/>
          <w:sz w:val="24"/>
          <w:szCs w:val="24"/>
        </w:rPr>
        <w:t xml:space="preserve"> μονά</w:t>
      </w:r>
      <w:r w:rsidR="000641F9" w:rsidRPr="00251FE6">
        <w:rPr>
          <w:color w:val="auto"/>
          <w:spacing w:val="2"/>
          <w:sz w:val="24"/>
          <w:szCs w:val="24"/>
        </w:rPr>
        <w:t>δα</w:t>
      </w:r>
      <w:r w:rsidR="0092284A" w:rsidRPr="00251FE6">
        <w:rPr>
          <w:color w:val="auto"/>
          <w:spacing w:val="2"/>
          <w:sz w:val="24"/>
          <w:szCs w:val="24"/>
        </w:rPr>
        <w:t xml:space="preserve"> του Νοσοκομείου </w:t>
      </w:r>
      <w:proofErr w:type="spellStart"/>
      <w:r w:rsidR="0092284A" w:rsidRPr="00251FE6">
        <w:rPr>
          <w:color w:val="auto"/>
          <w:spacing w:val="2"/>
          <w:sz w:val="24"/>
          <w:szCs w:val="24"/>
        </w:rPr>
        <w:t>Παίδων</w:t>
      </w:r>
      <w:proofErr w:type="spellEnd"/>
      <w:r w:rsidR="0092284A" w:rsidRPr="00251FE6">
        <w:rPr>
          <w:color w:val="auto"/>
          <w:spacing w:val="2"/>
          <w:sz w:val="24"/>
          <w:szCs w:val="24"/>
        </w:rPr>
        <w:t xml:space="preserve"> «Η Αγία Σοφία</w:t>
      </w:r>
      <w:r w:rsidRPr="00251FE6">
        <w:rPr>
          <w:color w:val="auto"/>
          <w:spacing w:val="2"/>
          <w:sz w:val="24"/>
          <w:szCs w:val="24"/>
        </w:rPr>
        <w:t>»</w:t>
      </w:r>
      <w:r w:rsidR="00354ADE" w:rsidRPr="00251FE6">
        <w:rPr>
          <w:color w:val="auto"/>
          <w:spacing w:val="2"/>
          <w:sz w:val="24"/>
          <w:szCs w:val="24"/>
        </w:rPr>
        <w:t>,</w:t>
      </w:r>
      <w:r w:rsidR="0092284A" w:rsidRPr="00251FE6">
        <w:rPr>
          <w:color w:val="auto"/>
          <w:spacing w:val="2"/>
          <w:sz w:val="24"/>
          <w:szCs w:val="24"/>
        </w:rPr>
        <w:t xml:space="preserve"> </w:t>
      </w:r>
      <w:r w:rsidRPr="00251FE6">
        <w:rPr>
          <w:color w:val="auto"/>
          <w:spacing w:val="2"/>
          <w:sz w:val="24"/>
          <w:szCs w:val="24"/>
        </w:rPr>
        <w:t xml:space="preserve"> </w:t>
      </w:r>
      <w:proofErr w:type="spellStart"/>
      <w:r w:rsidR="00354ADE" w:rsidRPr="00251FE6">
        <w:rPr>
          <w:color w:val="auto"/>
          <w:spacing w:val="2"/>
          <w:sz w:val="24"/>
          <w:szCs w:val="24"/>
        </w:rPr>
        <w:t>ηπατομεταμοσχευτικό</w:t>
      </w:r>
      <w:proofErr w:type="spellEnd"/>
      <w:r w:rsidR="002040A0" w:rsidRPr="00251FE6">
        <w:rPr>
          <w:color w:val="auto"/>
          <w:spacing w:val="2"/>
          <w:sz w:val="24"/>
          <w:szCs w:val="24"/>
        </w:rPr>
        <w:t xml:space="preserve"> κέντρο</w:t>
      </w:r>
      <w:r w:rsidRPr="00251FE6">
        <w:rPr>
          <w:color w:val="auto"/>
          <w:spacing w:val="2"/>
          <w:sz w:val="24"/>
          <w:szCs w:val="24"/>
        </w:rPr>
        <w:t xml:space="preserve"> του Λαϊκού Νοσοκομείου  </w:t>
      </w:r>
      <w:r w:rsidR="00354ADE" w:rsidRPr="00251FE6">
        <w:rPr>
          <w:color w:val="auto"/>
          <w:spacing w:val="2"/>
          <w:sz w:val="24"/>
          <w:szCs w:val="24"/>
        </w:rPr>
        <w:t>κ.λπ</w:t>
      </w:r>
      <w:r w:rsidR="000641F9" w:rsidRPr="00251FE6">
        <w:rPr>
          <w:color w:val="auto"/>
          <w:spacing w:val="2"/>
          <w:sz w:val="24"/>
          <w:szCs w:val="24"/>
        </w:rPr>
        <w:t>.</w:t>
      </w:r>
      <w:r w:rsidR="00354ADE" w:rsidRPr="00251FE6">
        <w:rPr>
          <w:color w:val="auto"/>
          <w:spacing w:val="2"/>
          <w:sz w:val="24"/>
          <w:szCs w:val="24"/>
        </w:rPr>
        <w:t>)</w:t>
      </w:r>
      <w:r w:rsidR="00A076A9" w:rsidRPr="00251FE6">
        <w:rPr>
          <w:color w:val="auto"/>
          <w:spacing w:val="2"/>
          <w:sz w:val="24"/>
          <w:szCs w:val="24"/>
        </w:rPr>
        <w:t xml:space="preserve"> </w:t>
      </w:r>
    </w:p>
    <w:p w:rsidR="00D93FFD" w:rsidRPr="00251FE6" w:rsidRDefault="00D93FFD" w:rsidP="007660BB">
      <w:pPr>
        <w:numPr>
          <w:ilvl w:val="0"/>
          <w:numId w:val="34"/>
        </w:numPr>
        <w:shd w:val="clear" w:color="auto" w:fill="F7F7F7"/>
        <w:spacing w:after="0" w:line="240" w:lineRule="auto"/>
        <w:rPr>
          <w:b/>
          <w:color w:val="auto"/>
          <w:sz w:val="24"/>
          <w:szCs w:val="24"/>
          <w:u w:val="single"/>
        </w:rPr>
      </w:pPr>
      <w:r w:rsidRPr="00251FE6">
        <w:rPr>
          <w:color w:val="auto"/>
          <w:spacing w:val="2"/>
          <w:sz w:val="24"/>
          <w:szCs w:val="24"/>
        </w:rPr>
        <w:t xml:space="preserve">Λήψη άμεσων μέτρων για να σταματήσει η </w:t>
      </w:r>
      <w:r w:rsidRPr="00251FE6">
        <w:rPr>
          <w:b/>
          <w:color w:val="auto"/>
          <w:spacing w:val="2"/>
          <w:sz w:val="24"/>
          <w:szCs w:val="24"/>
        </w:rPr>
        <w:t>έλλειψη των φαρμάκων υψηλού κόστους</w:t>
      </w:r>
      <w:r w:rsidR="009E7BC0" w:rsidRPr="00251FE6">
        <w:rPr>
          <w:b/>
          <w:color w:val="auto"/>
          <w:spacing w:val="2"/>
          <w:sz w:val="24"/>
          <w:szCs w:val="24"/>
        </w:rPr>
        <w:t xml:space="preserve"> που χορηγούνται </w:t>
      </w:r>
      <w:r w:rsidR="00DE0D7B" w:rsidRPr="00251FE6">
        <w:rPr>
          <w:b/>
          <w:color w:val="auto"/>
          <w:spacing w:val="2"/>
          <w:sz w:val="24"/>
          <w:szCs w:val="24"/>
        </w:rPr>
        <w:t>σε άτομα με αιμορροφιλία και σε πάσχοντες από τη νόσο ΗΙ</w:t>
      </w:r>
      <w:r w:rsidR="00DE0D7B" w:rsidRPr="00251FE6">
        <w:rPr>
          <w:b/>
          <w:color w:val="auto"/>
          <w:spacing w:val="2"/>
          <w:sz w:val="24"/>
          <w:szCs w:val="24"/>
          <w:lang w:val="en-US"/>
        </w:rPr>
        <w:t>V</w:t>
      </w:r>
      <w:r w:rsidR="00DE0D7B" w:rsidRPr="00251FE6">
        <w:rPr>
          <w:b/>
          <w:color w:val="auto"/>
          <w:spacing w:val="2"/>
          <w:sz w:val="24"/>
          <w:szCs w:val="24"/>
        </w:rPr>
        <w:t xml:space="preserve"> </w:t>
      </w:r>
      <w:r w:rsidR="00DE0D7B" w:rsidRPr="00251FE6">
        <w:rPr>
          <w:color w:val="auto"/>
          <w:spacing w:val="2"/>
          <w:sz w:val="24"/>
          <w:szCs w:val="24"/>
        </w:rPr>
        <w:t xml:space="preserve">από τις μονάδες παρακολούθησής τους στα νοσοκομεία. </w:t>
      </w:r>
      <w:r w:rsidR="00DE0D7B" w:rsidRPr="00251FE6">
        <w:rPr>
          <w:b/>
          <w:color w:val="auto"/>
          <w:spacing w:val="2"/>
          <w:sz w:val="24"/>
          <w:szCs w:val="24"/>
        </w:rPr>
        <w:t xml:space="preserve">Προτείνουμε </w:t>
      </w:r>
      <w:r w:rsidRPr="00251FE6">
        <w:rPr>
          <w:b/>
          <w:color w:val="auto"/>
          <w:spacing w:val="2"/>
          <w:sz w:val="24"/>
          <w:szCs w:val="24"/>
        </w:rPr>
        <w:t>να προβλεφθεί ξεχωριστός κωδικός στο Υπουργείο Υγείας για το σκοπό αυτό.</w:t>
      </w:r>
      <w:r w:rsidRPr="00251FE6">
        <w:rPr>
          <w:color w:val="auto"/>
          <w:spacing w:val="2"/>
          <w:sz w:val="24"/>
          <w:szCs w:val="24"/>
        </w:rPr>
        <w:t xml:space="preserve"> </w:t>
      </w:r>
    </w:p>
    <w:p w:rsidR="005709DA" w:rsidRPr="00251FE6" w:rsidRDefault="009E7BC0" w:rsidP="007660BB">
      <w:pPr>
        <w:numPr>
          <w:ilvl w:val="0"/>
          <w:numId w:val="34"/>
        </w:numPr>
        <w:shd w:val="clear" w:color="auto" w:fill="F7F7F7"/>
        <w:spacing w:after="0" w:line="240" w:lineRule="auto"/>
        <w:rPr>
          <w:b/>
          <w:color w:val="auto"/>
          <w:sz w:val="24"/>
          <w:szCs w:val="24"/>
          <w:u w:val="single"/>
        </w:rPr>
      </w:pPr>
      <w:r w:rsidRPr="00251FE6">
        <w:rPr>
          <w:color w:val="auto"/>
          <w:sz w:val="24"/>
          <w:szCs w:val="24"/>
        </w:rPr>
        <w:t xml:space="preserve">Λήψη μέτρων </w:t>
      </w:r>
      <w:r w:rsidR="00D263E3" w:rsidRPr="00251FE6">
        <w:rPr>
          <w:color w:val="auto"/>
          <w:sz w:val="24"/>
          <w:szCs w:val="24"/>
        </w:rPr>
        <w:t xml:space="preserve">για την ανεμπόδιστη </w:t>
      </w:r>
      <w:r w:rsidR="005709DA" w:rsidRPr="00251FE6">
        <w:rPr>
          <w:color w:val="auto"/>
          <w:sz w:val="24"/>
          <w:szCs w:val="24"/>
        </w:rPr>
        <w:t xml:space="preserve">λειτουργία του </w:t>
      </w:r>
      <w:r w:rsidR="00354ADE" w:rsidRPr="00251FE6">
        <w:rPr>
          <w:color w:val="auto"/>
          <w:sz w:val="24"/>
          <w:szCs w:val="24"/>
        </w:rPr>
        <w:t xml:space="preserve">μοναδικού </w:t>
      </w:r>
      <w:r w:rsidR="005709DA" w:rsidRPr="00251FE6">
        <w:rPr>
          <w:color w:val="auto"/>
          <w:sz w:val="24"/>
          <w:szCs w:val="24"/>
        </w:rPr>
        <w:t>εξειδικευμένου δερματολογικού ιατρείου για την παρακολούθηση της νόσο</w:t>
      </w:r>
      <w:r w:rsidR="00D263E3" w:rsidRPr="00251FE6">
        <w:rPr>
          <w:color w:val="auto"/>
          <w:sz w:val="24"/>
          <w:szCs w:val="24"/>
        </w:rPr>
        <w:t>υ</w:t>
      </w:r>
      <w:r w:rsidR="005709DA" w:rsidRPr="00251FE6">
        <w:rPr>
          <w:color w:val="auto"/>
          <w:sz w:val="24"/>
          <w:szCs w:val="24"/>
        </w:rPr>
        <w:t xml:space="preserve"> του ΧΑΝΣΕΝ</w:t>
      </w:r>
      <w:r w:rsidR="00EF5EB4" w:rsidRPr="00251FE6">
        <w:rPr>
          <w:color w:val="auto"/>
          <w:sz w:val="24"/>
          <w:szCs w:val="24"/>
        </w:rPr>
        <w:t>,</w:t>
      </w:r>
      <w:r w:rsidR="005709DA" w:rsidRPr="00251FE6">
        <w:rPr>
          <w:color w:val="auto"/>
          <w:sz w:val="24"/>
          <w:szCs w:val="24"/>
        </w:rPr>
        <w:t xml:space="preserve"> που λειτουργεί στο Θ.Χ.Π</w:t>
      </w:r>
      <w:r w:rsidR="00EF5EB4" w:rsidRPr="00251FE6">
        <w:rPr>
          <w:color w:val="auto"/>
          <w:sz w:val="24"/>
          <w:szCs w:val="24"/>
        </w:rPr>
        <w:t>.</w:t>
      </w:r>
      <w:r w:rsidR="005709DA" w:rsidRPr="00251FE6">
        <w:rPr>
          <w:color w:val="auto"/>
          <w:sz w:val="24"/>
          <w:szCs w:val="24"/>
        </w:rPr>
        <w:t xml:space="preserve"> Δυτικής Αττικής</w:t>
      </w:r>
      <w:r w:rsidR="00354ADE" w:rsidRPr="00251FE6">
        <w:rPr>
          <w:color w:val="auto"/>
          <w:sz w:val="24"/>
          <w:szCs w:val="24"/>
        </w:rPr>
        <w:t>.</w:t>
      </w:r>
      <w:r w:rsidR="005709DA" w:rsidRPr="00251FE6">
        <w:rPr>
          <w:color w:val="auto"/>
          <w:sz w:val="24"/>
          <w:szCs w:val="24"/>
        </w:rPr>
        <w:t xml:space="preserve"> </w:t>
      </w:r>
    </w:p>
    <w:p w:rsidR="005709DA" w:rsidRPr="00251FE6" w:rsidRDefault="005709DA" w:rsidP="007660BB">
      <w:pPr>
        <w:widowControl w:val="0"/>
        <w:numPr>
          <w:ilvl w:val="0"/>
          <w:numId w:val="34"/>
        </w:numPr>
        <w:shd w:val="clear" w:color="auto" w:fill="FFFFFF"/>
        <w:autoSpaceDE w:val="0"/>
        <w:autoSpaceDN w:val="0"/>
        <w:adjustRightInd w:val="0"/>
        <w:spacing w:after="0" w:line="240" w:lineRule="auto"/>
        <w:rPr>
          <w:color w:val="auto"/>
          <w:sz w:val="24"/>
          <w:szCs w:val="24"/>
        </w:rPr>
      </w:pPr>
      <w:r w:rsidRPr="00251FE6">
        <w:rPr>
          <w:b/>
          <w:color w:val="auto"/>
          <w:sz w:val="24"/>
          <w:szCs w:val="24"/>
        </w:rPr>
        <w:t xml:space="preserve">Επείγοντα μέτρα για την αντιμετώπιση του οξύτατου φαινομένου των </w:t>
      </w:r>
      <w:proofErr w:type="spellStart"/>
      <w:r w:rsidRPr="00251FE6">
        <w:rPr>
          <w:b/>
          <w:color w:val="auto"/>
          <w:sz w:val="24"/>
          <w:szCs w:val="24"/>
        </w:rPr>
        <w:t>ενδονοσοκομειακών</w:t>
      </w:r>
      <w:proofErr w:type="spellEnd"/>
      <w:r w:rsidRPr="00251FE6">
        <w:rPr>
          <w:b/>
          <w:color w:val="auto"/>
          <w:sz w:val="24"/>
          <w:szCs w:val="24"/>
        </w:rPr>
        <w:t xml:space="preserve"> λοιμώξεων στα νοσοκομεία του ΕΣΥ</w:t>
      </w:r>
      <w:r w:rsidR="002040A0" w:rsidRPr="00251FE6">
        <w:rPr>
          <w:b/>
          <w:color w:val="auto"/>
          <w:sz w:val="24"/>
          <w:szCs w:val="24"/>
        </w:rPr>
        <w:t xml:space="preserve">. </w:t>
      </w:r>
      <w:r w:rsidR="00354ADE" w:rsidRPr="00251FE6">
        <w:rPr>
          <w:color w:val="auto"/>
          <w:sz w:val="24"/>
          <w:szCs w:val="24"/>
        </w:rPr>
        <w:t>Γ</w:t>
      </w:r>
      <w:r w:rsidRPr="00251FE6">
        <w:rPr>
          <w:color w:val="auto"/>
          <w:sz w:val="24"/>
          <w:szCs w:val="24"/>
        </w:rPr>
        <w:t>ια την αντιμετώπιση του προβλήματος είναι απαραίτητη η εκπόνηση ενός έκτακτου προγράμματος αντιμετώπισης της κατάστασης από το ΚΕ</w:t>
      </w:r>
      <w:r w:rsidR="00F42409" w:rsidRPr="00251FE6">
        <w:rPr>
          <w:color w:val="auto"/>
          <w:sz w:val="24"/>
          <w:szCs w:val="24"/>
        </w:rPr>
        <w:t>Ε</w:t>
      </w:r>
      <w:r w:rsidRPr="00251FE6">
        <w:rPr>
          <w:color w:val="auto"/>
          <w:sz w:val="24"/>
          <w:szCs w:val="24"/>
        </w:rPr>
        <w:t>ΛΠΝΟ.</w:t>
      </w:r>
    </w:p>
    <w:p w:rsidR="009325E4" w:rsidRPr="00251FE6" w:rsidRDefault="005B637F" w:rsidP="007660BB">
      <w:pPr>
        <w:widowControl w:val="0"/>
        <w:numPr>
          <w:ilvl w:val="0"/>
          <w:numId w:val="34"/>
        </w:numPr>
        <w:shd w:val="clear" w:color="auto" w:fill="FFFFFF"/>
        <w:autoSpaceDE w:val="0"/>
        <w:autoSpaceDN w:val="0"/>
        <w:adjustRightInd w:val="0"/>
        <w:spacing w:after="0" w:line="240" w:lineRule="auto"/>
        <w:rPr>
          <w:color w:val="auto"/>
          <w:sz w:val="24"/>
          <w:szCs w:val="24"/>
        </w:rPr>
      </w:pPr>
      <w:r w:rsidRPr="00251FE6">
        <w:rPr>
          <w:b/>
          <w:color w:val="auto"/>
          <w:sz w:val="24"/>
          <w:szCs w:val="24"/>
        </w:rPr>
        <w:t>Αναδιοργ</w:t>
      </w:r>
      <w:r w:rsidR="009325E4" w:rsidRPr="00251FE6">
        <w:rPr>
          <w:b/>
          <w:color w:val="auto"/>
          <w:sz w:val="24"/>
          <w:szCs w:val="24"/>
        </w:rPr>
        <w:t>άνωση του Συστήματος Αιμοδοσίας</w:t>
      </w:r>
      <w:r w:rsidR="006912B8" w:rsidRPr="00251FE6">
        <w:rPr>
          <w:b/>
          <w:color w:val="auto"/>
          <w:sz w:val="24"/>
          <w:szCs w:val="24"/>
        </w:rPr>
        <w:t xml:space="preserve"> για να υπάρξει αυτάρκεια στο</w:t>
      </w:r>
      <w:r w:rsidRPr="00251FE6">
        <w:rPr>
          <w:b/>
          <w:color w:val="auto"/>
          <w:sz w:val="24"/>
          <w:szCs w:val="24"/>
        </w:rPr>
        <w:t xml:space="preserve"> εθελοντικά προσφερόμενο αίμα </w:t>
      </w:r>
      <w:r w:rsidR="009325E4" w:rsidRPr="00251FE6">
        <w:rPr>
          <w:b/>
          <w:color w:val="auto"/>
          <w:sz w:val="24"/>
          <w:szCs w:val="24"/>
        </w:rPr>
        <w:t xml:space="preserve">και </w:t>
      </w:r>
      <w:r w:rsidR="00D263E3" w:rsidRPr="00251FE6">
        <w:rPr>
          <w:b/>
          <w:color w:val="auto"/>
          <w:sz w:val="24"/>
          <w:szCs w:val="24"/>
        </w:rPr>
        <w:t xml:space="preserve">των </w:t>
      </w:r>
      <w:r w:rsidR="009325E4" w:rsidRPr="00251FE6">
        <w:rPr>
          <w:b/>
          <w:color w:val="auto"/>
          <w:sz w:val="24"/>
          <w:szCs w:val="24"/>
        </w:rPr>
        <w:t>παραγώγων του</w:t>
      </w:r>
      <w:r w:rsidR="001C3203" w:rsidRPr="00251FE6">
        <w:rPr>
          <w:b/>
          <w:color w:val="auto"/>
          <w:sz w:val="24"/>
          <w:szCs w:val="24"/>
        </w:rPr>
        <w:t>, ώστε</w:t>
      </w:r>
      <w:r w:rsidR="009325E4" w:rsidRPr="00251FE6">
        <w:rPr>
          <w:b/>
          <w:color w:val="auto"/>
          <w:sz w:val="24"/>
          <w:szCs w:val="24"/>
        </w:rPr>
        <w:t xml:space="preserve"> να καλύπτονται  επαρκώς </w:t>
      </w:r>
      <w:r w:rsidRPr="00251FE6">
        <w:rPr>
          <w:b/>
          <w:color w:val="auto"/>
          <w:sz w:val="24"/>
          <w:szCs w:val="24"/>
        </w:rPr>
        <w:t xml:space="preserve"> </w:t>
      </w:r>
      <w:r w:rsidR="009325E4" w:rsidRPr="00251FE6">
        <w:rPr>
          <w:b/>
          <w:color w:val="auto"/>
          <w:sz w:val="24"/>
          <w:szCs w:val="24"/>
        </w:rPr>
        <w:t xml:space="preserve">οι ανάγκες των πολυμεταγγιζόμενων χρονίως πασχόντων και εν γένει των πολιτών της χώρας. </w:t>
      </w:r>
    </w:p>
    <w:p w:rsidR="006912B8" w:rsidRPr="00251FE6" w:rsidRDefault="00955AC5" w:rsidP="007660BB">
      <w:pPr>
        <w:widowControl w:val="0"/>
        <w:numPr>
          <w:ilvl w:val="0"/>
          <w:numId w:val="34"/>
        </w:numPr>
        <w:shd w:val="clear" w:color="auto" w:fill="FFFFFF"/>
        <w:autoSpaceDE w:val="0"/>
        <w:autoSpaceDN w:val="0"/>
        <w:adjustRightInd w:val="0"/>
        <w:spacing w:after="0" w:line="240" w:lineRule="auto"/>
        <w:rPr>
          <w:color w:val="auto"/>
          <w:sz w:val="24"/>
          <w:szCs w:val="24"/>
        </w:rPr>
      </w:pPr>
      <w:r w:rsidRPr="00251FE6">
        <w:rPr>
          <w:color w:val="auto"/>
          <w:sz w:val="24"/>
          <w:szCs w:val="24"/>
        </w:rPr>
        <w:t>Απρόσκοπτη συνέχιση του μοριακού ελέγχου του αίματος και εφαρμογή όλων των υφιστάμενων νέων τεχνολογιών για την βελ</w:t>
      </w:r>
      <w:r w:rsidR="00354ADE" w:rsidRPr="00251FE6">
        <w:rPr>
          <w:color w:val="auto"/>
          <w:sz w:val="24"/>
          <w:szCs w:val="24"/>
        </w:rPr>
        <w:t xml:space="preserve">τίωση της ασφάλειας του αίματος και </w:t>
      </w:r>
      <w:r w:rsidR="004B122F" w:rsidRPr="00251FE6">
        <w:rPr>
          <w:color w:val="auto"/>
          <w:sz w:val="24"/>
          <w:szCs w:val="24"/>
        </w:rPr>
        <w:t>ά</w:t>
      </w:r>
      <w:r w:rsidR="009325E4" w:rsidRPr="00251FE6">
        <w:rPr>
          <w:color w:val="auto"/>
          <w:sz w:val="24"/>
          <w:szCs w:val="24"/>
        </w:rPr>
        <w:t xml:space="preserve">μεση εφαρμογή του θεσμικού πλαισίου οργάνωσης και λειτουργίας των Μονάδων Μεσογειακής Αναιμίας και Δρεπανοκυτταρικής νόσου (ΦΕΚ Β’ 2267/28-11-2007). </w:t>
      </w:r>
    </w:p>
    <w:p w:rsidR="005709DA" w:rsidRPr="00251FE6" w:rsidRDefault="005709DA" w:rsidP="007660BB">
      <w:pPr>
        <w:widowControl w:val="0"/>
        <w:numPr>
          <w:ilvl w:val="0"/>
          <w:numId w:val="34"/>
        </w:numPr>
        <w:shd w:val="clear" w:color="auto" w:fill="FFFFFF"/>
        <w:autoSpaceDE w:val="0"/>
        <w:autoSpaceDN w:val="0"/>
        <w:adjustRightInd w:val="0"/>
        <w:spacing w:after="0" w:line="240" w:lineRule="auto"/>
        <w:rPr>
          <w:color w:val="auto"/>
          <w:sz w:val="24"/>
          <w:szCs w:val="24"/>
        </w:rPr>
      </w:pPr>
      <w:r w:rsidRPr="00251FE6">
        <w:rPr>
          <w:color w:val="auto"/>
          <w:sz w:val="24"/>
          <w:szCs w:val="24"/>
        </w:rPr>
        <w:t>Λήψη άμεσων μέτρων νησιωτικής πολιτικής στον τομέα της υγείας</w:t>
      </w:r>
      <w:r w:rsidR="009325E4" w:rsidRPr="00251FE6">
        <w:rPr>
          <w:color w:val="auto"/>
          <w:sz w:val="24"/>
          <w:szCs w:val="24"/>
        </w:rPr>
        <w:t>,</w:t>
      </w:r>
      <w:r w:rsidRPr="00251FE6">
        <w:rPr>
          <w:color w:val="auto"/>
          <w:sz w:val="24"/>
          <w:szCs w:val="24"/>
        </w:rPr>
        <w:t xml:space="preserve"> προκειμένου να καλυφθούν οι υγειονομικές ανάγκες των ατόμων με χρόνιες παθήσεις που διαβιούν σε νησιωτικές περιοχές, όπως και σε ηπειρωτικές απομακρυσμένες περιοχές της χώρας</w:t>
      </w:r>
      <w:r w:rsidR="006912B8" w:rsidRPr="00251FE6">
        <w:rPr>
          <w:color w:val="auto"/>
          <w:sz w:val="24"/>
          <w:szCs w:val="24"/>
        </w:rPr>
        <w:t>.</w:t>
      </w:r>
      <w:r w:rsidRPr="00251FE6">
        <w:rPr>
          <w:color w:val="auto"/>
          <w:sz w:val="24"/>
          <w:szCs w:val="24"/>
        </w:rPr>
        <w:t xml:space="preserve"> </w:t>
      </w:r>
    </w:p>
    <w:p w:rsidR="00251FE6" w:rsidRPr="00251FE6" w:rsidRDefault="006238D2" w:rsidP="007660BB">
      <w:pPr>
        <w:widowControl w:val="0"/>
        <w:numPr>
          <w:ilvl w:val="0"/>
          <w:numId w:val="34"/>
        </w:numPr>
        <w:shd w:val="clear" w:color="auto" w:fill="FFFFFF"/>
        <w:autoSpaceDE w:val="0"/>
        <w:autoSpaceDN w:val="0"/>
        <w:adjustRightInd w:val="0"/>
        <w:spacing w:after="0" w:line="240" w:lineRule="auto"/>
        <w:rPr>
          <w:b/>
          <w:color w:val="auto"/>
          <w:sz w:val="24"/>
          <w:szCs w:val="24"/>
        </w:rPr>
      </w:pPr>
      <w:r w:rsidRPr="00251FE6">
        <w:rPr>
          <w:b/>
          <w:color w:val="auto"/>
          <w:sz w:val="24"/>
          <w:szCs w:val="24"/>
        </w:rPr>
        <w:t>Άμεση ενίσχυση του Ε.Ο.Μ.</w:t>
      </w:r>
      <w:r w:rsidRPr="00251FE6">
        <w:rPr>
          <w:color w:val="auto"/>
          <w:sz w:val="24"/>
          <w:szCs w:val="24"/>
        </w:rPr>
        <w:t xml:space="preserve"> και των </w:t>
      </w:r>
      <w:proofErr w:type="spellStart"/>
      <w:r w:rsidRPr="00251FE6">
        <w:rPr>
          <w:color w:val="auto"/>
          <w:sz w:val="24"/>
          <w:szCs w:val="24"/>
        </w:rPr>
        <w:t>μεταμοσχευτικών</w:t>
      </w:r>
      <w:proofErr w:type="spellEnd"/>
      <w:r w:rsidRPr="00251FE6">
        <w:rPr>
          <w:color w:val="auto"/>
          <w:sz w:val="24"/>
          <w:szCs w:val="24"/>
        </w:rPr>
        <w:t xml:space="preserve"> και </w:t>
      </w:r>
      <w:proofErr w:type="spellStart"/>
      <w:r w:rsidRPr="00251FE6">
        <w:rPr>
          <w:color w:val="auto"/>
          <w:sz w:val="24"/>
          <w:szCs w:val="24"/>
        </w:rPr>
        <w:t>ανοσιολογικών</w:t>
      </w:r>
      <w:proofErr w:type="spellEnd"/>
      <w:r w:rsidRPr="00251FE6">
        <w:rPr>
          <w:color w:val="auto"/>
          <w:sz w:val="24"/>
          <w:szCs w:val="24"/>
        </w:rPr>
        <w:t xml:space="preserve"> κέντρων σε ανθρώπινους και υλικούς πόρους για την επαρκή τουλάχιστον κάλυψη των μεταμοσχεύσεων.</w:t>
      </w:r>
    </w:p>
    <w:p w:rsidR="00251FE6" w:rsidRPr="00251FE6" w:rsidRDefault="00251FE6" w:rsidP="00251FE6">
      <w:pPr>
        <w:widowControl w:val="0"/>
        <w:shd w:val="clear" w:color="auto" w:fill="FFFFFF"/>
        <w:autoSpaceDE w:val="0"/>
        <w:autoSpaceDN w:val="0"/>
        <w:adjustRightInd w:val="0"/>
        <w:spacing w:after="0" w:line="240" w:lineRule="auto"/>
        <w:rPr>
          <w:b/>
          <w:color w:val="auto"/>
          <w:sz w:val="24"/>
          <w:szCs w:val="24"/>
        </w:rPr>
      </w:pPr>
    </w:p>
    <w:p w:rsidR="005709DA" w:rsidRPr="00AE537E" w:rsidRDefault="002518E3" w:rsidP="00251FE6">
      <w:pPr>
        <w:widowControl w:val="0"/>
        <w:shd w:val="clear" w:color="auto" w:fill="FFFFFF"/>
        <w:autoSpaceDE w:val="0"/>
        <w:autoSpaceDN w:val="0"/>
        <w:adjustRightInd w:val="0"/>
        <w:spacing w:after="0" w:line="240" w:lineRule="auto"/>
        <w:rPr>
          <w:rStyle w:val="ae"/>
        </w:rPr>
      </w:pPr>
      <w:r w:rsidRPr="00AE537E">
        <w:rPr>
          <w:rStyle w:val="ae"/>
        </w:rPr>
        <w:t>ΚΕΦΑΛΑΙΟ Γ</w:t>
      </w:r>
      <w:r w:rsidR="005709DA" w:rsidRPr="00AE537E">
        <w:rPr>
          <w:rStyle w:val="ae"/>
        </w:rPr>
        <w:t>:</w:t>
      </w:r>
      <w:r w:rsidR="00354ADE" w:rsidRPr="00AE537E">
        <w:rPr>
          <w:rStyle w:val="ae"/>
        </w:rPr>
        <w:t xml:space="preserve"> Επιγραμματικ</w:t>
      </w:r>
      <w:r w:rsidR="002D46DF" w:rsidRPr="00AE537E">
        <w:rPr>
          <w:rStyle w:val="ae"/>
        </w:rPr>
        <w:t xml:space="preserve">ά αναφέρουμε τους </w:t>
      </w:r>
      <w:r w:rsidR="00354ADE" w:rsidRPr="00AE537E">
        <w:rPr>
          <w:rStyle w:val="ae"/>
        </w:rPr>
        <w:t>εξής κρίσ</w:t>
      </w:r>
      <w:r w:rsidR="002D46DF" w:rsidRPr="00AE537E">
        <w:rPr>
          <w:rStyle w:val="ae"/>
        </w:rPr>
        <w:t>ι</w:t>
      </w:r>
      <w:r w:rsidR="00354ADE" w:rsidRPr="00AE537E">
        <w:rPr>
          <w:rStyle w:val="ae"/>
        </w:rPr>
        <w:t>μους στόχους</w:t>
      </w:r>
      <w:r w:rsidR="005709DA" w:rsidRPr="00AE537E">
        <w:rPr>
          <w:rStyle w:val="ae"/>
        </w:rPr>
        <w:t xml:space="preserve"> </w:t>
      </w:r>
      <w:r w:rsidR="002D46DF" w:rsidRPr="00AE537E">
        <w:rPr>
          <w:rStyle w:val="ae"/>
        </w:rPr>
        <w:t xml:space="preserve">που θα πρέπει να υιοθετηθούν για τη χάραξη </w:t>
      </w:r>
      <w:r w:rsidR="005709DA" w:rsidRPr="00AE537E">
        <w:rPr>
          <w:rStyle w:val="ae"/>
        </w:rPr>
        <w:t>δημόσιων πολιτικών για την Υγεία των ατόμων με</w:t>
      </w:r>
      <w:r w:rsidR="00D169D6" w:rsidRPr="00AE537E">
        <w:rPr>
          <w:rStyle w:val="ae"/>
        </w:rPr>
        <w:t xml:space="preserve"> αναπηρία και χρόνιες παθήσεις, </w:t>
      </w:r>
      <w:r w:rsidR="005709DA" w:rsidRPr="00AE537E">
        <w:rPr>
          <w:rStyle w:val="ae"/>
        </w:rPr>
        <w:t xml:space="preserve">με συγκεκριμένα χρονοδιαγράμματα υλοποίησής τους: </w:t>
      </w:r>
    </w:p>
    <w:p w:rsidR="00E2591D" w:rsidRPr="00251FE6" w:rsidRDefault="00E2591D" w:rsidP="00E2591D">
      <w:pPr>
        <w:spacing w:after="0" w:line="240" w:lineRule="auto"/>
        <w:rPr>
          <w:color w:val="auto"/>
          <w:sz w:val="24"/>
          <w:szCs w:val="24"/>
        </w:rPr>
      </w:pPr>
    </w:p>
    <w:p w:rsidR="009325E4" w:rsidRPr="00251FE6" w:rsidRDefault="005709DA" w:rsidP="00354ADE">
      <w:pPr>
        <w:spacing w:after="0" w:line="240" w:lineRule="auto"/>
        <w:rPr>
          <w:color w:val="auto"/>
          <w:sz w:val="24"/>
          <w:szCs w:val="24"/>
        </w:rPr>
      </w:pPr>
      <w:r w:rsidRPr="00251FE6">
        <w:rPr>
          <w:b/>
          <w:color w:val="auto"/>
          <w:sz w:val="24"/>
          <w:szCs w:val="24"/>
        </w:rPr>
        <w:t>Στόχος 1</w:t>
      </w:r>
      <w:r w:rsidRPr="00251FE6">
        <w:rPr>
          <w:b/>
          <w:color w:val="auto"/>
          <w:sz w:val="24"/>
          <w:szCs w:val="24"/>
          <w:vertAlign w:val="superscript"/>
        </w:rPr>
        <w:t>ος</w:t>
      </w:r>
      <w:r w:rsidRPr="00251FE6">
        <w:rPr>
          <w:b/>
          <w:color w:val="auto"/>
          <w:sz w:val="24"/>
          <w:szCs w:val="24"/>
        </w:rPr>
        <w:t xml:space="preserve">: </w:t>
      </w:r>
      <w:r w:rsidRPr="00251FE6">
        <w:rPr>
          <w:color w:val="auto"/>
          <w:sz w:val="24"/>
          <w:szCs w:val="24"/>
        </w:rPr>
        <w:t>Αναβάθμιση της λειτουργίας των Κέντρων Μονάδων παρακολούθησης χρονίως πασχόντων</w:t>
      </w:r>
      <w:r w:rsidR="00354ADE" w:rsidRPr="00251FE6">
        <w:rPr>
          <w:color w:val="auto"/>
          <w:sz w:val="24"/>
          <w:szCs w:val="24"/>
        </w:rPr>
        <w:t>,</w:t>
      </w:r>
      <w:r w:rsidRPr="00251FE6">
        <w:rPr>
          <w:color w:val="auto"/>
          <w:sz w:val="24"/>
          <w:szCs w:val="24"/>
        </w:rPr>
        <w:t xml:space="preserve"> ίδρυση </w:t>
      </w:r>
      <w:r w:rsidR="00354ADE" w:rsidRPr="00251FE6">
        <w:rPr>
          <w:color w:val="auto"/>
          <w:sz w:val="24"/>
          <w:szCs w:val="24"/>
        </w:rPr>
        <w:t>νέων μονάδων βάσει της άμεσης καταγραφής των αναγκών κάθε χρόνια</w:t>
      </w:r>
      <w:r w:rsidR="005E2F3F" w:rsidRPr="00251FE6">
        <w:rPr>
          <w:color w:val="auto"/>
          <w:sz w:val="24"/>
          <w:szCs w:val="24"/>
        </w:rPr>
        <w:t>ς</w:t>
      </w:r>
      <w:r w:rsidR="00354ADE" w:rsidRPr="00251FE6">
        <w:rPr>
          <w:color w:val="auto"/>
          <w:sz w:val="24"/>
          <w:szCs w:val="24"/>
        </w:rPr>
        <w:t xml:space="preserve"> πάθησης  με στόχο την ίδρυση </w:t>
      </w:r>
      <w:r w:rsidRPr="00251FE6">
        <w:rPr>
          <w:color w:val="auto"/>
          <w:sz w:val="24"/>
          <w:szCs w:val="24"/>
        </w:rPr>
        <w:t>δι</w:t>
      </w:r>
      <w:r w:rsidR="009F4B52" w:rsidRPr="00251FE6">
        <w:rPr>
          <w:color w:val="auto"/>
          <w:sz w:val="24"/>
          <w:szCs w:val="24"/>
        </w:rPr>
        <w:t>κτύου μονάδων χρο</w:t>
      </w:r>
      <w:r w:rsidR="000B0756" w:rsidRPr="00251FE6">
        <w:rPr>
          <w:color w:val="auto"/>
          <w:sz w:val="24"/>
          <w:szCs w:val="24"/>
        </w:rPr>
        <w:t>ν</w:t>
      </w:r>
      <w:r w:rsidR="009F4B52" w:rsidRPr="00251FE6">
        <w:rPr>
          <w:color w:val="auto"/>
          <w:sz w:val="24"/>
          <w:szCs w:val="24"/>
        </w:rPr>
        <w:t>ί</w:t>
      </w:r>
      <w:r w:rsidR="00354ADE" w:rsidRPr="00251FE6">
        <w:rPr>
          <w:color w:val="auto"/>
          <w:sz w:val="24"/>
          <w:szCs w:val="24"/>
        </w:rPr>
        <w:t>ων παθήσεων.</w:t>
      </w:r>
      <w:r w:rsidR="000B0756" w:rsidRPr="00251FE6">
        <w:rPr>
          <w:color w:val="auto"/>
          <w:sz w:val="24"/>
          <w:szCs w:val="24"/>
        </w:rPr>
        <w:t xml:space="preserve"> </w:t>
      </w:r>
    </w:p>
    <w:p w:rsidR="007F31BB" w:rsidRPr="00251FE6" w:rsidRDefault="007F31BB" w:rsidP="00F42409">
      <w:pPr>
        <w:spacing w:after="0" w:line="240" w:lineRule="auto"/>
        <w:rPr>
          <w:b/>
          <w:color w:val="auto"/>
          <w:sz w:val="24"/>
          <w:szCs w:val="24"/>
        </w:rPr>
      </w:pPr>
    </w:p>
    <w:p w:rsidR="00115933" w:rsidRPr="00251FE6" w:rsidRDefault="005709DA" w:rsidP="00115933">
      <w:pPr>
        <w:spacing w:after="0" w:line="240" w:lineRule="auto"/>
        <w:rPr>
          <w:bCs/>
          <w:color w:val="auto"/>
          <w:sz w:val="24"/>
          <w:szCs w:val="24"/>
          <w:lang w:eastAsia="el-GR"/>
        </w:rPr>
      </w:pPr>
      <w:r w:rsidRPr="00251FE6">
        <w:rPr>
          <w:b/>
          <w:color w:val="auto"/>
          <w:sz w:val="24"/>
          <w:szCs w:val="24"/>
        </w:rPr>
        <w:t>Στόχος 2</w:t>
      </w:r>
      <w:r w:rsidRPr="00251FE6">
        <w:rPr>
          <w:b/>
          <w:color w:val="auto"/>
          <w:sz w:val="24"/>
          <w:szCs w:val="24"/>
          <w:vertAlign w:val="superscript"/>
        </w:rPr>
        <w:t>ος</w:t>
      </w:r>
      <w:r w:rsidR="00F42409" w:rsidRPr="00251FE6">
        <w:rPr>
          <w:b/>
          <w:color w:val="auto"/>
          <w:sz w:val="24"/>
          <w:szCs w:val="24"/>
        </w:rPr>
        <w:t>: Πλήρη</w:t>
      </w:r>
      <w:r w:rsidR="001C7B13" w:rsidRPr="00251FE6">
        <w:rPr>
          <w:b/>
          <w:color w:val="auto"/>
          <w:sz w:val="24"/>
          <w:szCs w:val="24"/>
        </w:rPr>
        <w:t>ς</w:t>
      </w:r>
      <w:r w:rsidR="00F42409" w:rsidRPr="00251FE6">
        <w:rPr>
          <w:b/>
          <w:color w:val="auto"/>
          <w:sz w:val="24"/>
          <w:szCs w:val="24"/>
        </w:rPr>
        <w:t xml:space="preserve"> αναμόρφωση και αναδιοργάνωση του συστήματος μ</w:t>
      </w:r>
      <w:r w:rsidR="00354ADE" w:rsidRPr="00251FE6">
        <w:rPr>
          <w:b/>
          <w:color w:val="auto"/>
          <w:sz w:val="24"/>
          <w:szCs w:val="24"/>
        </w:rPr>
        <w:t xml:space="preserve">εταμοσχεύσεων δεδομένου ότι </w:t>
      </w:r>
      <w:r w:rsidR="007262C1" w:rsidRPr="00251FE6">
        <w:rPr>
          <w:b/>
          <w:color w:val="auto"/>
          <w:sz w:val="24"/>
          <w:szCs w:val="24"/>
        </w:rPr>
        <w:t xml:space="preserve">και </w:t>
      </w:r>
      <w:r w:rsidR="00354ADE" w:rsidRPr="00251FE6">
        <w:rPr>
          <w:b/>
          <w:color w:val="auto"/>
          <w:sz w:val="24"/>
          <w:szCs w:val="24"/>
        </w:rPr>
        <w:t xml:space="preserve">λόγω των </w:t>
      </w:r>
      <w:proofErr w:type="spellStart"/>
      <w:r w:rsidR="00354ADE" w:rsidRPr="00251FE6">
        <w:rPr>
          <w:b/>
          <w:color w:val="auto"/>
          <w:sz w:val="24"/>
          <w:szCs w:val="24"/>
        </w:rPr>
        <w:t>μνημονιακών</w:t>
      </w:r>
      <w:proofErr w:type="spellEnd"/>
      <w:r w:rsidR="00354ADE" w:rsidRPr="00251FE6">
        <w:rPr>
          <w:b/>
          <w:color w:val="auto"/>
          <w:sz w:val="24"/>
          <w:szCs w:val="24"/>
        </w:rPr>
        <w:t xml:space="preserve"> πολιτικών </w:t>
      </w:r>
      <w:r w:rsidR="00354ADE" w:rsidRPr="00251FE6">
        <w:rPr>
          <w:color w:val="auto"/>
          <w:sz w:val="24"/>
          <w:szCs w:val="24"/>
        </w:rPr>
        <w:t xml:space="preserve">έχει επέλθει </w:t>
      </w:r>
      <w:r w:rsidR="007F31BB" w:rsidRPr="00251FE6">
        <w:rPr>
          <w:color w:val="auto"/>
          <w:sz w:val="24"/>
          <w:szCs w:val="24"/>
        </w:rPr>
        <w:t>κατακόρυφη μείωση των μεταμ</w:t>
      </w:r>
      <w:r w:rsidR="004B122F" w:rsidRPr="00251FE6">
        <w:rPr>
          <w:color w:val="auto"/>
          <w:sz w:val="24"/>
          <w:szCs w:val="24"/>
        </w:rPr>
        <w:t>ο</w:t>
      </w:r>
      <w:r w:rsidR="007F31BB" w:rsidRPr="00251FE6">
        <w:rPr>
          <w:color w:val="auto"/>
          <w:sz w:val="24"/>
          <w:szCs w:val="24"/>
        </w:rPr>
        <w:t>σχε</w:t>
      </w:r>
      <w:r w:rsidR="004B122F" w:rsidRPr="00251FE6">
        <w:rPr>
          <w:color w:val="auto"/>
          <w:sz w:val="24"/>
          <w:szCs w:val="24"/>
        </w:rPr>
        <w:t>ύ</w:t>
      </w:r>
      <w:r w:rsidR="007F31BB" w:rsidRPr="00251FE6">
        <w:rPr>
          <w:color w:val="auto"/>
          <w:sz w:val="24"/>
          <w:szCs w:val="24"/>
        </w:rPr>
        <w:t>σεων στη χώρα μας</w:t>
      </w:r>
      <w:r w:rsidR="007F31BB" w:rsidRPr="00251FE6">
        <w:rPr>
          <w:b/>
          <w:color w:val="auto"/>
          <w:sz w:val="24"/>
          <w:szCs w:val="24"/>
        </w:rPr>
        <w:t>.</w:t>
      </w:r>
      <w:r w:rsidR="002D46DF" w:rsidRPr="00251FE6">
        <w:rPr>
          <w:b/>
          <w:color w:val="auto"/>
          <w:sz w:val="24"/>
          <w:szCs w:val="24"/>
        </w:rPr>
        <w:t xml:space="preserve"> </w:t>
      </w:r>
      <w:r w:rsidR="00115933" w:rsidRPr="00251FE6">
        <w:rPr>
          <w:b/>
          <w:color w:val="auto"/>
          <w:sz w:val="24"/>
          <w:szCs w:val="24"/>
        </w:rPr>
        <w:t xml:space="preserve">Για την υλοποίηση του στόχου απαιτείται </w:t>
      </w:r>
      <w:r w:rsidR="00115933" w:rsidRPr="00251FE6">
        <w:rPr>
          <w:color w:val="auto"/>
          <w:sz w:val="24"/>
          <w:szCs w:val="24"/>
        </w:rPr>
        <w:t xml:space="preserve">η </w:t>
      </w:r>
      <w:r w:rsidR="00115933" w:rsidRPr="00251FE6">
        <w:rPr>
          <w:bCs/>
          <w:color w:val="auto"/>
          <w:sz w:val="24"/>
          <w:szCs w:val="24"/>
          <w:lang w:eastAsia="el-GR"/>
        </w:rPr>
        <w:t xml:space="preserve">προσαρμογή του θεσμικού πλαισίου διενέργειας των μεταμοσχεύσεων στην Ελλάδα στα επιτυχημένα πρότυπα Ευρωπαϊκών χωρών και η </w:t>
      </w:r>
      <w:r w:rsidR="00645B46" w:rsidRPr="00251FE6">
        <w:rPr>
          <w:bCs/>
          <w:color w:val="auto"/>
          <w:sz w:val="24"/>
          <w:szCs w:val="24"/>
          <w:lang w:eastAsia="el-GR"/>
        </w:rPr>
        <w:t xml:space="preserve">άμεση εκπόνηση Εθνικού Σχεδίου Δράσης </w:t>
      </w:r>
      <w:r w:rsidR="00A03F22" w:rsidRPr="00251FE6">
        <w:rPr>
          <w:bCs/>
          <w:color w:val="auto"/>
          <w:sz w:val="24"/>
          <w:szCs w:val="24"/>
          <w:lang w:eastAsia="el-GR"/>
        </w:rPr>
        <w:t xml:space="preserve"> για την ανάπτυξη τ</w:t>
      </w:r>
      <w:r w:rsidR="007262C1" w:rsidRPr="00251FE6">
        <w:rPr>
          <w:bCs/>
          <w:color w:val="auto"/>
          <w:sz w:val="24"/>
          <w:szCs w:val="24"/>
          <w:lang w:eastAsia="el-GR"/>
        </w:rPr>
        <w:t xml:space="preserve">ων μεταμοσχεύσεων </w:t>
      </w:r>
      <w:r w:rsidR="007F31BB" w:rsidRPr="00251FE6">
        <w:rPr>
          <w:bCs/>
          <w:color w:val="auto"/>
          <w:sz w:val="24"/>
          <w:szCs w:val="24"/>
          <w:lang w:eastAsia="el-GR"/>
        </w:rPr>
        <w:t>με καθορισμένο χρονοδιάγραμμα</w:t>
      </w:r>
      <w:r w:rsidR="007262C1" w:rsidRPr="00251FE6">
        <w:rPr>
          <w:bCs/>
          <w:color w:val="auto"/>
          <w:sz w:val="24"/>
          <w:szCs w:val="24"/>
          <w:lang w:eastAsia="el-GR"/>
        </w:rPr>
        <w:t>.</w:t>
      </w:r>
      <w:r w:rsidR="006238D2" w:rsidRPr="00251FE6">
        <w:rPr>
          <w:bCs/>
          <w:color w:val="auto"/>
          <w:sz w:val="24"/>
          <w:szCs w:val="24"/>
          <w:lang w:eastAsia="el-GR"/>
        </w:rPr>
        <w:t xml:space="preserve"> </w:t>
      </w:r>
    </w:p>
    <w:p w:rsidR="00115933" w:rsidRPr="00251FE6" w:rsidRDefault="00115933" w:rsidP="00115933">
      <w:pPr>
        <w:spacing w:after="0" w:line="240" w:lineRule="auto"/>
        <w:rPr>
          <w:b/>
          <w:bCs/>
          <w:color w:val="FF0000"/>
          <w:sz w:val="24"/>
          <w:szCs w:val="24"/>
          <w:lang w:eastAsia="el-GR"/>
        </w:rPr>
      </w:pPr>
    </w:p>
    <w:p w:rsidR="00F46F23" w:rsidRPr="00251FE6" w:rsidRDefault="00115933" w:rsidP="00E2591D">
      <w:pPr>
        <w:spacing w:after="0" w:line="240" w:lineRule="auto"/>
        <w:rPr>
          <w:b/>
          <w:color w:val="auto"/>
          <w:sz w:val="24"/>
          <w:szCs w:val="24"/>
        </w:rPr>
      </w:pPr>
      <w:r w:rsidRPr="00251FE6">
        <w:rPr>
          <w:b/>
          <w:color w:val="auto"/>
          <w:sz w:val="24"/>
          <w:szCs w:val="24"/>
        </w:rPr>
        <w:t>Στόχος 3</w:t>
      </w:r>
      <w:r w:rsidR="005709DA" w:rsidRPr="00251FE6">
        <w:rPr>
          <w:b/>
          <w:color w:val="auto"/>
          <w:sz w:val="24"/>
          <w:szCs w:val="24"/>
          <w:vertAlign w:val="superscript"/>
        </w:rPr>
        <w:t>ος</w:t>
      </w:r>
      <w:r w:rsidR="005709DA" w:rsidRPr="00251FE6">
        <w:rPr>
          <w:b/>
          <w:color w:val="auto"/>
          <w:sz w:val="24"/>
          <w:szCs w:val="24"/>
        </w:rPr>
        <w:t>: Εθνικό σχέδιο δράσης για την αντιμετώπιση των σπανίων παθήσεων</w:t>
      </w:r>
      <w:r w:rsidR="00E650B4" w:rsidRPr="00251FE6">
        <w:rPr>
          <w:b/>
          <w:color w:val="auto"/>
          <w:sz w:val="24"/>
          <w:szCs w:val="24"/>
        </w:rPr>
        <w:t>,</w:t>
      </w:r>
      <w:r w:rsidR="005709DA" w:rsidRPr="00251FE6">
        <w:rPr>
          <w:b/>
          <w:color w:val="auto"/>
          <w:sz w:val="24"/>
          <w:szCs w:val="24"/>
        </w:rPr>
        <w:t xml:space="preserve"> με την καταγραφή των ατόμων με σπάνιες παθήσεις και την υιοθέτηση του καταλόγου </w:t>
      </w:r>
      <w:r w:rsidR="005709DA" w:rsidRPr="00251FE6">
        <w:rPr>
          <w:b/>
          <w:color w:val="auto"/>
          <w:sz w:val="24"/>
          <w:szCs w:val="24"/>
          <w:lang w:val="en-US"/>
        </w:rPr>
        <w:t>ORPHANET</w:t>
      </w:r>
      <w:r w:rsidR="00665925" w:rsidRPr="00251FE6">
        <w:rPr>
          <w:b/>
          <w:color w:val="auto"/>
          <w:sz w:val="24"/>
          <w:szCs w:val="24"/>
        </w:rPr>
        <w:t>.</w:t>
      </w:r>
      <w:r w:rsidR="00F46F23" w:rsidRPr="00251FE6">
        <w:rPr>
          <w:b/>
          <w:color w:val="auto"/>
          <w:sz w:val="24"/>
          <w:szCs w:val="24"/>
        </w:rPr>
        <w:t xml:space="preserve"> </w:t>
      </w:r>
    </w:p>
    <w:p w:rsidR="0013772B" w:rsidRPr="00251FE6" w:rsidRDefault="0013772B" w:rsidP="00E2591D">
      <w:pPr>
        <w:spacing w:after="0" w:line="240" w:lineRule="auto"/>
        <w:rPr>
          <w:color w:val="auto"/>
          <w:sz w:val="24"/>
          <w:szCs w:val="24"/>
        </w:rPr>
      </w:pPr>
    </w:p>
    <w:p w:rsidR="00251FE6" w:rsidRPr="00251FE6" w:rsidRDefault="00115933" w:rsidP="00E2591D">
      <w:pPr>
        <w:spacing w:after="0" w:line="240" w:lineRule="auto"/>
        <w:rPr>
          <w:color w:val="auto"/>
          <w:sz w:val="24"/>
          <w:szCs w:val="24"/>
        </w:rPr>
      </w:pPr>
      <w:r w:rsidRPr="00251FE6">
        <w:rPr>
          <w:b/>
          <w:color w:val="auto"/>
          <w:sz w:val="24"/>
          <w:szCs w:val="24"/>
        </w:rPr>
        <w:t>Στόχος 4</w:t>
      </w:r>
      <w:r w:rsidR="005709DA" w:rsidRPr="00251FE6">
        <w:rPr>
          <w:b/>
          <w:color w:val="auto"/>
          <w:sz w:val="24"/>
          <w:szCs w:val="24"/>
          <w:vertAlign w:val="superscript"/>
        </w:rPr>
        <w:t>ος</w:t>
      </w:r>
      <w:r w:rsidR="005709DA" w:rsidRPr="00251FE6">
        <w:rPr>
          <w:b/>
          <w:color w:val="auto"/>
          <w:sz w:val="24"/>
          <w:szCs w:val="24"/>
        </w:rPr>
        <w:t>: Πλήρης κάλυψη της  φαρμακευτικής  αγωγής και των εργαστηριακών διαγνωστικών εξετάσεων στα  άτομα με αναπηρί</w:t>
      </w:r>
      <w:r w:rsidR="005E2F3F" w:rsidRPr="00251FE6">
        <w:rPr>
          <w:b/>
          <w:color w:val="auto"/>
          <w:sz w:val="24"/>
          <w:szCs w:val="24"/>
        </w:rPr>
        <w:t xml:space="preserve">α </w:t>
      </w:r>
      <w:r w:rsidR="00160DA4" w:rsidRPr="00251FE6">
        <w:rPr>
          <w:b/>
          <w:color w:val="auto"/>
          <w:sz w:val="24"/>
          <w:szCs w:val="24"/>
        </w:rPr>
        <w:t xml:space="preserve">και χρόνιες </w:t>
      </w:r>
      <w:r w:rsidR="0013772B" w:rsidRPr="00251FE6">
        <w:rPr>
          <w:b/>
          <w:color w:val="auto"/>
          <w:sz w:val="24"/>
          <w:szCs w:val="24"/>
        </w:rPr>
        <w:t>παθήσεις</w:t>
      </w:r>
      <w:r w:rsidR="00160DA4" w:rsidRPr="00251FE6">
        <w:rPr>
          <w:b/>
          <w:color w:val="auto"/>
          <w:sz w:val="24"/>
          <w:szCs w:val="24"/>
        </w:rPr>
        <w:t xml:space="preserve"> </w:t>
      </w:r>
      <w:r w:rsidR="00160DA4" w:rsidRPr="00251FE6">
        <w:rPr>
          <w:color w:val="auto"/>
          <w:sz w:val="24"/>
          <w:szCs w:val="24"/>
        </w:rPr>
        <w:t>με την</w:t>
      </w:r>
      <w:r w:rsidR="00160DA4" w:rsidRPr="00251FE6">
        <w:rPr>
          <w:b/>
          <w:color w:val="auto"/>
          <w:sz w:val="24"/>
          <w:szCs w:val="24"/>
        </w:rPr>
        <w:t xml:space="preserve"> </w:t>
      </w:r>
      <w:r w:rsidR="005709DA" w:rsidRPr="00251FE6">
        <w:rPr>
          <w:color w:val="auto"/>
          <w:sz w:val="24"/>
          <w:szCs w:val="24"/>
        </w:rPr>
        <w:t>αναθεώρηση της α</w:t>
      </w:r>
      <w:r w:rsidR="005E2F3F" w:rsidRPr="00251FE6">
        <w:rPr>
          <w:color w:val="auto"/>
          <w:sz w:val="24"/>
          <w:szCs w:val="24"/>
        </w:rPr>
        <w:t>ρνητικής λίστας φαρμάκων και την</w:t>
      </w:r>
      <w:r w:rsidR="005709DA" w:rsidRPr="00251FE6">
        <w:rPr>
          <w:color w:val="auto"/>
          <w:sz w:val="24"/>
          <w:szCs w:val="24"/>
        </w:rPr>
        <w:t xml:space="preserve"> επιβολ</w:t>
      </w:r>
      <w:r w:rsidR="005E2F3F" w:rsidRPr="00251FE6">
        <w:rPr>
          <w:color w:val="auto"/>
          <w:sz w:val="24"/>
          <w:szCs w:val="24"/>
        </w:rPr>
        <w:t>ή</w:t>
      </w:r>
      <w:r w:rsidR="00160DA4" w:rsidRPr="00251FE6">
        <w:rPr>
          <w:color w:val="auto"/>
          <w:sz w:val="24"/>
          <w:szCs w:val="24"/>
        </w:rPr>
        <w:t xml:space="preserve"> πλαφόν στη συνταγογράφηση φαρμάκων,</w:t>
      </w:r>
      <w:r w:rsidR="005709DA" w:rsidRPr="00251FE6">
        <w:rPr>
          <w:color w:val="auto"/>
          <w:sz w:val="24"/>
          <w:szCs w:val="24"/>
        </w:rPr>
        <w:t xml:space="preserve"> θεραπειών </w:t>
      </w:r>
      <w:r w:rsidR="00160DA4" w:rsidRPr="00251FE6">
        <w:rPr>
          <w:color w:val="auto"/>
          <w:sz w:val="24"/>
          <w:szCs w:val="24"/>
        </w:rPr>
        <w:t xml:space="preserve">και εργαστηριακών </w:t>
      </w:r>
      <w:r w:rsidR="008A6D97">
        <w:rPr>
          <w:color w:val="auto"/>
          <w:sz w:val="24"/>
          <w:szCs w:val="24"/>
        </w:rPr>
        <w:t>-</w:t>
      </w:r>
      <w:r w:rsidR="00160DA4" w:rsidRPr="00251FE6">
        <w:rPr>
          <w:color w:val="auto"/>
          <w:sz w:val="24"/>
          <w:szCs w:val="24"/>
        </w:rPr>
        <w:t xml:space="preserve">διαγνωστικών εξετάσεων </w:t>
      </w:r>
      <w:r w:rsidR="005709DA" w:rsidRPr="00251FE6">
        <w:rPr>
          <w:color w:val="auto"/>
          <w:sz w:val="24"/>
          <w:szCs w:val="24"/>
        </w:rPr>
        <w:t xml:space="preserve"> που είναι απαραίτητες</w:t>
      </w:r>
      <w:r w:rsidR="007F617C" w:rsidRPr="00251FE6">
        <w:rPr>
          <w:color w:val="auto"/>
          <w:sz w:val="24"/>
          <w:szCs w:val="24"/>
        </w:rPr>
        <w:t>,</w:t>
      </w:r>
      <w:r w:rsidR="005709DA" w:rsidRPr="00251FE6">
        <w:rPr>
          <w:color w:val="auto"/>
          <w:sz w:val="24"/>
          <w:szCs w:val="24"/>
        </w:rPr>
        <w:t xml:space="preserve"> βάσει</w:t>
      </w:r>
      <w:r w:rsidR="007F617C" w:rsidRPr="00251FE6">
        <w:rPr>
          <w:color w:val="auto"/>
          <w:sz w:val="24"/>
          <w:szCs w:val="24"/>
        </w:rPr>
        <w:t xml:space="preserve"> σύγχρονων </w:t>
      </w:r>
      <w:r w:rsidR="005709DA" w:rsidRPr="00251FE6">
        <w:rPr>
          <w:color w:val="auto"/>
          <w:sz w:val="24"/>
          <w:szCs w:val="24"/>
        </w:rPr>
        <w:t>θεραπευτικών πρωτοκόλλων</w:t>
      </w:r>
      <w:r w:rsidR="005E2F3F" w:rsidRPr="00251FE6">
        <w:rPr>
          <w:color w:val="auto"/>
          <w:sz w:val="24"/>
          <w:szCs w:val="24"/>
        </w:rPr>
        <w:t>,</w:t>
      </w:r>
      <w:r w:rsidR="00665925" w:rsidRPr="00251FE6">
        <w:rPr>
          <w:color w:val="auto"/>
          <w:sz w:val="24"/>
          <w:szCs w:val="24"/>
        </w:rPr>
        <w:t xml:space="preserve"> </w:t>
      </w:r>
      <w:r w:rsidR="0013772B" w:rsidRPr="00251FE6">
        <w:rPr>
          <w:color w:val="auto"/>
          <w:sz w:val="24"/>
          <w:szCs w:val="24"/>
        </w:rPr>
        <w:t>τ</w:t>
      </w:r>
      <w:r w:rsidR="005E2F3F" w:rsidRPr="00251FE6">
        <w:rPr>
          <w:color w:val="auto"/>
          <w:sz w:val="24"/>
          <w:szCs w:val="24"/>
        </w:rPr>
        <w:t xml:space="preserve">ων οποίων η εκπόνηση θα πρέπει </w:t>
      </w:r>
      <w:r w:rsidR="0013772B" w:rsidRPr="00251FE6">
        <w:rPr>
          <w:color w:val="auto"/>
          <w:sz w:val="24"/>
          <w:szCs w:val="24"/>
        </w:rPr>
        <w:t>για κάθε χρόνια πάθηση να</w:t>
      </w:r>
      <w:r w:rsidR="007F617C" w:rsidRPr="00251FE6">
        <w:rPr>
          <w:color w:val="auto"/>
          <w:sz w:val="24"/>
          <w:szCs w:val="24"/>
        </w:rPr>
        <w:t xml:space="preserve"> γίνεται από εξειδικευμένους επιστήμονες</w:t>
      </w:r>
      <w:r w:rsidR="00242F01" w:rsidRPr="00251FE6">
        <w:rPr>
          <w:color w:val="auto"/>
          <w:sz w:val="24"/>
          <w:szCs w:val="24"/>
        </w:rPr>
        <w:t>,</w:t>
      </w:r>
      <w:r w:rsidR="007F617C" w:rsidRPr="00251FE6">
        <w:rPr>
          <w:color w:val="auto"/>
          <w:sz w:val="24"/>
          <w:szCs w:val="24"/>
        </w:rPr>
        <w:t xml:space="preserve"> με τη συμμετοχή των φορέων που εκπροσω</w:t>
      </w:r>
      <w:r w:rsidR="00242F01" w:rsidRPr="00251FE6">
        <w:rPr>
          <w:color w:val="auto"/>
          <w:sz w:val="24"/>
          <w:szCs w:val="24"/>
        </w:rPr>
        <w:t xml:space="preserve">πούν τους χρόνια πάσχοντες και </w:t>
      </w:r>
      <w:r w:rsidR="007F617C" w:rsidRPr="00251FE6">
        <w:rPr>
          <w:color w:val="auto"/>
          <w:sz w:val="24"/>
          <w:szCs w:val="24"/>
        </w:rPr>
        <w:t xml:space="preserve">με κύριο γνώμονα τις κατευθυντήριες συστάσεις, τις διεθνείς κλινικές πρακτικές, τη δεοντολογία και την αύξηση του θεραπευτικού οφέλους κάθε πάθησης και των επιπλοκών της. </w:t>
      </w:r>
      <w:r w:rsidR="006238D2" w:rsidRPr="00251FE6">
        <w:rPr>
          <w:color w:val="auto"/>
          <w:sz w:val="24"/>
          <w:szCs w:val="24"/>
        </w:rPr>
        <w:t xml:space="preserve">Για την υλοποίηση του ανωτέρω στόχου απαιτείται </w:t>
      </w:r>
      <w:proofErr w:type="spellStart"/>
      <w:r w:rsidR="006238D2" w:rsidRPr="00251FE6">
        <w:rPr>
          <w:color w:val="auto"/>
          <w:sz w:val="24"/>
          <w:szCs w:val="24"/>
        </w:rPr>
        <w:t>εκσυχρονισμός</w:t>
      </w:r>
      <w:proofErr w:type="spellEnd"/>
      <w:r w:rsidR="006238D2" w:rsidRPr="00251FE6">
        <w:rPr>
          <w:color w:val="auto"/>
          <w:sz w:val="24"/>
          <w:szCs w:val="24"/>
        </w:rPr>
        <w:t xml:space="preserve"> της λειτουργίας του ΚΕΣΥ για την κοστολόγηση εξετάσεων και την αποζημίωσή τους από τον ΕΟΠΥΥ ή το Υπουργείο Υγείας.</w:t>
      </w:r>
    </w:p>
    <w:p w:rsidR="00160DA4" w:rsidRPr="00251FE6" w:rsidRDefault="00251FE6" w:rsidP="00E2591D">
      <w:pPr>
        <w:spacing w:after="0" w:line="240" w:lineRule="auto"/>
        <w:rPr>
          <w:b/>
          <w:color w:val="auto"/>
          <w:sz w:val="24"/>
          <w:szCs w:val="24"/>
        </w:rPr>
      </w:pPr>
      <w:r w:rsidRPr="00251FE6">
        <w:rPr>
          <w:b/>
          <w:color w:val="auto"/>
          <w:sz w:val="24"/>
          <w:szCs w:val="24"/>
        </w:rPr>
        <w:t xml:space="preserve"> </w:t>
      </w:r>
    </w:p>
    <w:p w:rsidR="00251FE6" w:rsidRPr="00251FE6" w:rsidRDefault="00115933" w:rsidP="00251FE6">
      <w:pPr>
        <w:spacing w:after="0" w:line="240" w:lineRule="auto"/>
        <w:rPr>
          <w:color w:val="auto"/>
          <w:sz w:val="24"/>
          <w:szCs w:val="24"/>
        </w:rPr>
      </w:pPr>
      <w:r w:rsidRPr="00251FE6">
        <w:rPr>
          <w:b/>
          <w:color w:val="auto"/>
          <w:sz w:val="24"/>
          <w:szCs w:val="24"/>
        </w:rPr>
        <w:t>Στόχος 5</w:t>
      </w:r>
      <w:r w:rsidR="005709DA" w:rsidRPr="00251FE6">
        <w:rPr>
          <w:b/>
          <w:color w:val="auto"/>
          <w:sz w:val="24"/>
          <w:szCs w:val="24"/>
          <w:vertAlign w:val="superscript"/>
        </w:rPr>
        <w:t>ος</w:t>
      </w:r>
      <w:r w:rsidR="005709DA" w:rsidRPr="00251FE6">
        <w:rPr>
          <w:b/>
          <w:color w:val="auto"/>
          <w:sz w:val="24"/>
          <w:szCs w:val="24"/>
        </w:rPr>
        <w:t>: Αναμόρφωση των υπηρεσιών του ΕΚΑΒ για την παροχή ποιοτικών υπηρεσι</w:t>
      </w:r>
      <w:r w:rsidR="0013772B" w:rsidRPr="00251FE6">
        <w:rPr>
          <w:b/>
          <w:color w:val="auto"/>
          <w:sz w:val="24"/>
          <w:szCs w:val="24"/>
        </w:rPr>
        <w:t>ών στα άτομα με βαριά αναπηρία</w:t>
      </w:r>
      <w:r w:rsidR="00645B46" w:rsidRPr="00251FE6">
        <w:rPr>
          <w:b/>
          <w:color w:val="auto"/>
          <w:sz w:val="24"/>
          <w:szCs w:val="24"/>
        </w:rPr>
        <w:t xml:space="preserve"> μέσω του </w:t>
      </w:r>
      <w:r w:rsidR="00160DA4" w:rsidRPr="00251FE6">
        <w:rPr>
          <w:color w:val="auto"/>
          <w:sz w:val="24"/>
          <w:szCs w:val="24"/>
        </w:rPr>
        <w:t>σχεδιασμ</w:t>
      </w:r>
      <w:r w:rsidR="00645B46" w:rsidRPr="00251FE6">
        <w:rPr>
          <w:color w:val="auto"/>
          <w:sz w:val="24"/>
          <w:szCs w:val="24"/>
        </w:rPr>
        <w:t>ού</w:t>
      </w:r>
      <w:r w:rsidR="00160DA4" w:rsidRPr="00251FE6">
        <w:rPr>
          <w:color w:val="auto"/>
          <w:sz w:val="24"/>
          <w:szCs w:val="24"/>
        </w:rPr>
        <w:t xml:space="preserve"> εξειδικευμένων θεσμικών μέτρων σε συνεργασία με την Ε.Σ.Α</w:t>
      </w:r>
      <w:r w:rsidR="004B122F" w:rsidRPr="00251FE6">
        <w:rPr>
          <w:color w:val="auto"/>
          <w:sz w:val="24"/>
          <w:szCs w:val="24"/>
        </w:rPr>
        <w:t>.</w:t>
      </w:r>
      <w:r w:rsidR="00160DA4" w:rsidRPr="00251FE6">
        <w:rPr>
          <w:color w:val="auto"/>
          <w:sz w:val="24"/>
          <w:szCs w:val="24"/>
        </w:rPr>
        <w:t>μεΑ. Ειδικά για τα άτομα  με κώφωση</w:t>
      </w:r>
      <w:r w:rsidR="009C0DD7" w:rsidRPr="00251FE6">
        <w:rPr>
          <w:color w:val="auto"/>
          <w:sz w:val="24"/>
          <w:szCs w:val="24"/>
        </w:rPr>
        <w:t xml:space="preserve"> -</w:t>
      </w:r>
      <w:r w:rsidR="00160DA4" w:rsidRPr="00251FE6">
        <w:rPr>
          <w:color w:val="auto"/>
          <w:sz w:val="24"/>
          <w:szCs w:val="24"/>
        </w:rPr>
        <w:t xml:space="preserve"> </w:t>
      </w:r>
      <w:r w:rsidR="004B122F" w:rsidRPr="00251FE6">
        <w:rPr>
          <w:color w:val="auto"/>
          <w:sz w:val="24"/>
          <w:szCs w:val="24"/>
        </w:rPr>
        <w:t>βαρηκοΐα</w:t>
      </w:r>
      <w:r w:rsidR="00160DA4" w:rsidRPr="00251FE6">
        <w:rPr>
          <w:color w:val="auto"/>
          <w:sz w:val="24"/>
          <w:szCs w:val="24"/>
        </w:rPr>
        <w:t xml:space="preserve"> απαιτείται θ</w:t>
      </w:r>
      <w:r w:rsidR="005709DA" w:rsidRPr="00251FE6">
        <w:rPr>
          <w:color w:val="auto"/>
          <w:sz w:val="24"/>
          <w:szCs w:val="24"/>
        </w:rPr>
        <w:t xml:space="preserve">έσπιση </w:t>
      </w:r>
      <w:r w:rsidR="00716294" w:rsidRPr="00251FE6">
        <w:rPr>
          <w:color w:val="auto"/>
          <w:sz w:val="24"/>
          <w:szCs w:val="24"/>
        </w:rPr>
        <w:t>διάταξης σύμφωνα με την οποία</w:t>
      </w:r>
      <w:r w:rsidR="009C0DD7" w:rsidRPr="00251FE6">
        <w:rPr>
          <w:color w:val="auto"/>
          <w:sz w:val="24"/>
          <w:szCs w:val="24"/>
        </w:rPr>
        <w:t>,</w:t>
      </w:r>
      <w:r w:rsidR="00716294" w:rsidRPr="00251FE6">
        <w:rPr>
          <w:color w:val="auto"/>
          <w:sz w:val="24"/>
          <w:szCs w:val="24"/>
        </w:rPr>
        <w:t xml:space="preserve"> </w:t>
      </w:r>
      <w:r w:rsidR="005709DA" w:rsidRPr="00251FE6">
        <w:rPr>
          <w:color w:val="auto"/>
          <w:sz w:val="24"/>
          <w:szCs w:val="24"/>
        </w:rPr>
        <w:t>το Ε.Κ.Α.Β. υποχρεούται στη σύναψη σύμβαση</w:t>
      </w:r>
      <w:r w:rsidR="00716294" w:rsidRPr="00251FE6">
        <w:rPr>
          <w:color w:val="auto"/>
          <w:sz w:val="24"/>
          <w:szCs w:val="24"/>
        </w:rPr>
        <w:t>ς</w:t>
      </w:r>
      <w:r w:rsidR="005709DA" w:rsidRPr="00251FE6">
        <w:rPr>
          <w:color w:val="auto"/>
          <w:sz w:val="24"/>
          <w:szCs w:val="24"/>
        </w:rPr>
        <w:t xml:space="preserve"> με την ΟΜΚΕ για την παροχή  υπηρεσιών διερμηνεί</w:t>
      </w:r>
      <w:r w:rsidR="0013772B" w:rsidRPr="00251FE6">
        <w:rPr>
          <w:color w:val="auto"/>
          <w:sz w:val="24"/>
          <w:szCs w:val="24"/>
        </w:rPr>
        <w:t>ας ελληνική</w:t>
      </w:r>
      <w:r w:rsidR="00716294" w:rsidRPr="00251FE6">
        <w:rPr>
          <w:color w:val="auto"/>
          <w:sz w:val="24"/>
          <w:szCs w:val="24"/>
        </w:rPr>
        <w:t xml:space="preserve">ς νοηματικής γλώσσας, καθώς και δημιουργία κέντρου ειδοποίησης του ΕΚΑΒ μέσω </w:t>
      </w:r>
      <w:r w:rsidR="00716294" w:rsidRPr="00251FE6">
        <w:rPr>
          <w:color w:val="auto"/>
          <w:sz w:val="24"/>
          <w:szCs w:val="24"/>
          <w:lang w:val="en-US"/>
        </w:rPr>
        <w:t>SMS</w:t>
      </w:r>
      <w:r w:rsidR="00716294" w:rsidRPr="00251FE6">
        <w:rPr>
          <w:color w:val="auto"/>
          <w:sz w:val="24"/>
          <w:szCs w:val="24"/>
        </w:rPr>
        <w:t xml:space="preserve"> και πρόβλεψης για </w:t>
      </w:r>
      <w:r w:rsidR="00716294" w:rsidRPr="00251FE6">
        <w:rPr>
          <w:color w:val="auto"/>
          <w:sz w:val="24"/>
          <w:szCs w:val="24"/>
          <w:lang w:val="en-US"/>
        </w:rPr>
        <w:t>total</w:t>
      </w:r>
      <w:r w:rsidR="00716294" w:rsidRPr="00251FE6">
        <w:rPr>
          <w:color w:val="auto"/>
          <w:sz w:val="24"/>
          <w:szCs w:val="24"/>
        </w:rPr>
        <w:t xml:space="preserve"> </w:t>
      </w:r>
      <w:r w:rsidR="00716294" w:rsidRPr="00251FE6">
        <w:rPr>
          <w:color w:val="auto"/>
          <w:sz w:val="24"/>
          <w:szCs w:val="24"/>
          <w:lang w:val="en-US"/>
        </w:rPr>
        <w:t>conversation</w:t>
      </w:r>
      <w:r w:rsidR="00716294" w:rsidRPr="00251FE6">
        <w:rPr>
          <w:color w:val="auto"/>
          <w:sz w:val="24"/>
          <w:szCs w:val="24"/>
        </w:rPr>
        <w:t>.</w:t>
      </w:r>
    </w:p>
    <w:p w:rsidR="00E2591D" w:rsidRPr="00251FE6" w:rsidRDefault="0013772B" w:rsidP="00251FE6">
      <w:pPr>
        <w:spacing w:after="0" w:line="240" w:lineRule="auto"/>
        <w:rPr>
          <w:b/>
          <w:color w:val="auto"/>
          <w:sz w:val="24"/>
          <w:szCs w:val="24"/>
        </w:rPr>
      </w:pPr>
      <w:r w:rsidRPr="00251FE6">
        <w:rPr>
          <w:b/>
          <w:color w:val="auto"/>
          <w:sz w:val="24"/>
          <w:szCs w:val="24"/>
        </w:rPr>
        <w:t xml:space="preserve"> </w:t>
      </w:r>
    </w:p>
    <w:p w:rsidR="00CE1E8C" w:rsidRPr="00251FE6" w:rsidRDefault="00115933" w:rsidP="006A0E14">
      <w:pPr>
        <w:spacing w:after="0" w:line="240" w:lineRule="auto"/>
        <w:rPr>
          <w:color w:val="auto"/>
          <w:sz w:val="24"/>
          <w:szCs w:val="24"/>
        </w:rPr>
      </w:pPr>
      <w:r w:rsidRPr="00251FE6">
        <w:rPr>
          <w:b/>
          <w:color w:val="auto"/>
          <w:sz w:val="24"/>
          <w:szCs w:val="24"/>
        </w:rPr>
        <w:t>Στόχος 6</w:t>
      </w:r>
      <w:r w:rsidR="005709DA" w:rsidRPr="00251FE6">
        <w:rPr>
          <w:b/>
          <w:color w:val="auto"/>
          <w:sz w:val="24"/>
          <w:szCs w:val="24"/>
          <w:vertAlign w:val="superscript"/>
        </w:rPr>
        <w:t>ος</w:t>
      </w:r>
      <w:r w:rsidR="005709DA" w:rsidRPr="00251FE6">
        <w:rPr>
          <w:b/>
          <w:color w:val="auto"/>
          <w:sz w:val="24"/>
          <w:szCs w:val="24"/>
        </w:rPr>
        <w:t xml:space="preserve"> : Μέτρα υποστήριξης ατόμων με χρόνιες παθήσεις για την υποστήριξή τους στο οικογενειακό τους περιβάλλον και τη  συμμετοχή τους στο κοινωνικό περιβάλλον</w:t>
      </w:r>
      <w:r w:rsidR="00160DA4" w:rsidRPr="00251FE6">
        <w:rPr>
          <w:b/>
          <w:color w:val="auto"/>
          <w:sz w:val="24"/>
          <w:szCs w:val="24"/>
        </w:rPr>
        <w:t>.</w:t>
      </w:r>
      <w:r w:rsidR="005709DA" w:rsidRPr="00251FE6">
        <w:rPr>
          <w:color w:val="auto"/>
          <w:sz w:val="24"/>
          <w:szCs w:val="24"/>
        </w:rPr>
        <w:t xml:space="preserve"> </w:t>
      </w:r>
      <w:r w:rsidR="00B70246" w:rsidRPr="00251FE6">
        <w:rPr>
          <w:color w:val="auto"/>
          <w:sz w:val="24"/>
          <w:szCs w:val="24"/>
        </w:rPr>
        <w:t>Με δεδομένη την απουσία τριτοβάθμιου συστήματος υγείας και την  απουσία του θεσμού της κατ’ οίκον νοσηλείας σε άτομα με αναπηρία και χρόνιες παθήσεις</w:t>
      </w:r>
      <w:r w:rsidR="009C0DD7" w:rsidRPr="00251FE6">
        <w:rPr>
          <w:color w:val="auto"/>
          <w:sz w:val="24"/>
          <w:szCs w:val="24"/>
        </w:rPr>
        <w:t>,</w:t>
      </w:r>
      <w:r w:rsidR="00B70246" w:rsidRPr="00251FE6">
        <w:rPr>
          <w:color w:val="auto"/>
          <w:sz w:val="24"/>
          <w:szCs w:val="24"/>
        </w:rPr>
        <w:t xml:space="preserve"> προτείνεται η ανάπτυξη και ενίσχυση των ήδη θεσμοθετημένων</w:t>
      </w:r>
      <w:r w:rsidR="009C0DD7" w:rsidRPr="00251FE6">
        <w:rPr>
          <w:color w:val="auto"/>
          <w:sz w:val="24"/>
          <w:szCs w:val="24"/>
        </w:rPr>
        <w:t xml:space="preserve"> δομών όπως «Βοήθεια στο Σπίτι»</w:t>
      </w:r>
      <w:r w:rsidR="00B70246" w:rsidRPr="00251FE6">
        <w:rPr>
          <w:color w:val="auto"/>
          <w:sz w:val="24"/>
          <w:szCs w:val="24"/>
        </w:rPr>
        <w:t xml:space="preserve">, </w:t>
      </w:r>
      <w:r w:rsidR="009C0DD7" w:rsidRPr="00251FE6">
        <w:rPr>
          <w:color w:val="auto"/>
          <w:sz w:val="24"/>
          <w:szCs w:val="24"/>
        </w:rPr>
        <w:t xml:space="preserve">και </w:t>
      </w:r>
      <w:r w:rsidR="00B70246" w:rsidRPr="00251FE6">
        <w:rPr>
          <w:color w:val="auto"/>
          <w:sz w:val="24"/>
          <w:szCs w:val="24"/>
        </w:rPr>
        <w:t xml:space="preserve">«ΚΗΦΗ» με την ενίσχυσή τους από </w:t>
      </w:r>
      <w:r w:rsidR="009C0DD7" w:rsidRPr="00251FE6">
        <w:rPr>
          <w:color w:val="auto"/>
          <w:sz w:val="24"/>
          <w:szCs w:val="24"/>
        </w:rPr>
        <w:t>στελεχιακό</w:t>
      </w:r>
      <w:r w:rsidR="00B70246" w:rsidRPr="00251FE6">
        <w:rPr>
          <w:color w:val="auto"/>
          <w:sz w:val="24"/>
          <w:szCs w:val="24"/>
        </w:rPr>
        <w:t xml:space="preserve"> δυναμικό</w:t>
      </w:r>
      <w:r w:rsidR="009C0DD7" w:rsidRPr="00251FE6">
        <w:rPr>
          <w:color w:val="auto"/>
          <w:sz w:val="24"/>
          <w:szCs w:val="24"/>
        </w:rPr>
        <w:t>,</w:t>
      </w:r>
      <w:r w:rsidR="00B70246" w:rsidRPr="00251FE6">
        <w:rPr>
          <w:color w:val="auto"/>
          <w:sz w:val="24"/>
          <w:szCs w:val="24"/>
        </w:rPr>
        <w:t xml:space="preserve"> εξειδικευμένο για την παρακολούθηση </w:t>
      </w:r>
      <w:r w:rsidR="00B70246" w:rsidRPr="00251FE6">
        <w:rPr>
          <w:color w:val="auto"/>
          <w:sz w:val="24"/>
          <w:szCs w:val="24"/>
        </w:rPr>
        <w:lastRenderedPageBreak/>
        <w:t xml:space="preserve">χρονίως πασχόντων υπό την προϋπόθεση της καταγραφής των αναγκών των τοπικών κοινωνικών. </w:t>
      </w:r>
    </w:p>
    <w:p w:rsidR="00F72238" w:rsidRPr="00251FE6" w:rsidRDefault="00F72238" w:rsidP="00E2591D">
      <w:pPr>
        <w:spacing w:after="0" w:line="240" w:lineRule="auto"/>
        <w:rPr>
          <w:b/>
          <w:color w:val="auto"/>
          <w:sz w:val="24"/>
          <w:szCs w:val="24"/>
        </w:rPr>
      </w:pPr>
    </w:p>
    <w:p w:rsidR="00251FE6" w:rsidRPr="00251FE6" w:rsidRDefault="00F72238" w:rsidP="00E2591D">
      <w:pPr>
        <w:spacing w:after="0" w:line="240" w:lineRule="auto"/>
        <w:rPr>
          <w:rFonts w:cs="Helvetica"/>
          <w:color w:val="auto"/>
          <w:sz w:val="24"/>
          <w:szCs w:val="24"/>
        </w:rPr>
      </w:pPr>
      <w:r w:rsidRPr="00251FE6">
        <w:rPr>
          <w:b/>
          <w:color w:val="auto"/>
          <w:sz w:val="24"/>
          <w:szCs w:val="24"/>
        </w:rPr>
        <w:t xml:space="preserve">Στόχος </w:t>
      </w:r>
      <w:r w:rsidR="00115933" w:rsidRPr="00251FE6">
        <w:rPr>
          <w:b/>
          <w:color w:val="auto"/>
          <w:sz w:val="24"/>
          <w:szCs w:val="24"/>
        </w:rPr>
        <w:t>7</w:t>
      </w:r>
      <w:r w:rsidRPr="00251FE6">
        <w:rPr>
          <w:b/>
          <w:color w:val="auto"/>
          <w:sz w:val="24"/>
          <w:szCs w:val="24"/>
          <w:vertAlign w:val="superscript"/>
        </w:rPr>
        <w:t>ος</w:t>
      </w:r>
      <w:r w:rsidRPr="00251FE6">
        <w:rPr>
          <w:b/>
          <w:color w:val="auto"/>
          <w:sz w:val="24"/>
          <w:szCs w:val="24"/>
        </w:rPr>
        <w:t xml:space="preserve">: </w:t>
      </w:r>
      <w:r w:rsidR="006F7150" w:rsidRPr="00251FE6">
        <w:rPr>
          <w:b/>
          <w:color w:val="auto"/>
          <w:sz w:val="24"/>
          <w:szCs w:val="24"/>
        </w:rPr>
        <w:t xml:space="preserve">Πρόγραμμα οδοντιατρικής φροντίδας καθώς και προληπτικής οδοντιατρικής φροντίδας </w:t>
      </w:r>
      <w:r w:rsidR="006F7150" w:rsidRPr="00251FE6">
        <w:rPr>
          <w:color w:val="auto"/>
          <w:sz w:val="24"/>
          <w:szCs w:val="24"/>
        </w:rPr>
        <w:t>για άτομα με βαρι</w:t>
      </w:r>
      <w:r w:rsidR="000B0756" w:rsidRPr="00251FE6">
        <w:rPr>
          <w:color w:val="auto"/>
          <w:sz w:val="24"/>
          <w:szCs w:val="24"/>
        </w:rPr>
        <w:t xml:space="preserve">ά </w:t>
      </w:r>
      <w:r w:rsidR="00F8120C" w:rsidRPr="00251FE6">
        <w:rPr>
          <w:color w:val="auto"/>
          <w:sz w:val="24"/>
          <w:szCs w:val="24"/>
        </w:rPr>
        <w:t>αναπηρία</w:t>
      </w:r>
      <w:r w:rsidR="007D5149" w:rsidRPr="00251FE6">
        <w:rPr>
          <w:color w:val="auto"/>
          <w:sz w:val="24"/>
          <w:szCs w:val="24"/>
        </w:rPr>
        <w:t xml:space="preserve"> (νοητική αναπηρία, αυτισμός, σύνδρομο </w:t>
      </w:r>
      <w:r w:rsidR="007D5149" w:rsidRPr="00251FE6">
        <w:rPr>
          <w:color w:val="auto"/>
          <w:sz w:val="24"/>
          <w:szCs w:val="24"/>
          <w:lang w:val="en-US"/>
        </w:rPr>
        <w:t>down</w:t>
      </w:r>
      <w:r w:rsidR="007D5149" w:rsidRPr="00251FE6">
        <w:rPr>
          <w:color w:val="auto"/>
          <w:sz w:val="24"/>
          <w:szCs w:val="24"/>
        </w:rPr>
        <w:t>, εγκεφαλική παράλυση κ.λπ</w:t>
      </w:r>
      <w:r w:rsidR="000F0B2B" w:rsidRPr="00251FE6">
        <w:rPr>
          <w:color w:val="auto"/>
          <w:sz w:val="24"/>
          <w:szCs w:val="24"/>
        </w:rPr>
        <w:t>.</w:t>
      </w:r>
      <w:r w:rsidR="007D5149" w:rsidRPr="00251FE6">
        <w:rPr>
          <w:color w:val="auto"/>
          <w:sz w:val="24"/>
          <w:szCs w:val="24"/>
        </w:rPr>
        <w:t>)</w:t>
      </w:r>
      <w:r w:rsidR="00F8120C" w:rsidRPr="00251FE6">
        <w:rPr>
          <w:color w:val="auto"/>
          <w:sz w:val="24"/>
          <w:szCs w:val="24"/>
        </w:rPr>
        <w:t xml:space="preserve"> </w:t>
      </w:r>
      <w:r w:rsidR="006A0E14" w:rsidRPr="00251FE6">
        <w:rPr>
          <w:color w:val="auto"/>
          <w:sz w:val="24"/>
          <w:szCs w:val="24"/>
        </w:rPr>
        <w:t>και άτομα με χρόνιες παθήσεις</w:t>
      </w:r>
      <w:r w:rsidR="000F0B2B" w:rsidRPr="00251FE6">
        <w:rPr>
          <w:color w:val="auto"/>
          <w:sz w:val="24"/>
          <w:szCs w:val="24"/>
        </w:rPr>
        <w:t>,</w:t>
      </w:r>
      <w:r w:rsidR="006A0E14" w:rsidRPr="00251FE6">
        <w:rPr>
          <w:color w:val="auto"/>
          <w:sz w:val="24"/>
          <w:szCs w:val="24"/>
        </w:rPr>
        <w:t xml:space="preserve"> μέσω της </w:t>
      </w:r>
      <w:r w:rsidR="006F7150" w:rsidRPr="00251FE6">
        <w:rPr>
          <w:rFonts w:cs="Helvetica"/>
          <w:color w:val="auto"/>
          <w:sz w:val="24"/>
          <w:szCs w:val="24"/>
        </w:rPr>
        <w:t>ενίσχυση</w:t>
      </w:r>
      <w:r w:rsidR="006A0E14" w:rsidRPr="00251FE6">
        <w:rPr>
          <w:rFonts w:cs="Helvetica"/>
          <w:color w:val="auto"/>
          <w:sz w:val="24"/>
          <w:szCs w:val="24"/>
        </w:rPr>
        <w:t>ς</w:t>
      </w:r>
      <w:r w:rsidR="006F7150" w:rsidRPr="00251FE6">
        <w:rPr>
          <w:rFonts w:cs="Helvetica"/>
          <w:color w:val="auto"/>
          <w:sz w:val="24"/>
          <w:szCs w:val="24"/>
        </w:rPr>
        <w:t xml:space="preserve"> τ</w:t>
      </w:r>
      <w:r w:rsidR="009C0DD7" w:rsidRPr="00251FE6">
        <w:rPr>
          <w:rFonts w:cs="Helvetica"/>
          <w:color w:val="auto"/>
          <w:sz w:val="24"/>
          <w:szCs w:val="24"/>
        </w:rPr>
        <w:t>ης λειτουργίας των υφιστάμενων </w:t>
      </w:r>
      <w:r w:rsidR="006F7150" w:rsidRPr="00251FE6">
        <w:rPr>
          <w:rFonts w:cs="Helvetica"/>
          <w:color w:val="auto"/>
          <w:sz w:val="24"/>
          <w:szCs w:val="24"/>
        </w:rPr>
        <w:t>ειδικών οδοντιατρικών κλινικών</w:t>
      </w:r>
      <w:r w:rsidR="000F0B2B" w:rsidRPr="00251FE6">
        <w:rPr>
          <w:rFonts w:cs="Helvetica"/>
          <w:color w:val="auto"/>
          <w:sz w:val="24"/>
          <w:szCs w:val="24"/>
        </w:rPr>
        <w:t xml:space="preserve">, κυρίως με προσωπικό </w:t>
      </w:r>
      <w:r w:rsidR="007D5149" w:rsidRPr="00251FE6">
        <w:rPr>
          <w:rFonts w:cs="Helvetica"/>
          <w:color w:val="auto"/>
          <w:sz w:val="24"/>
          <w:szCs w:val="24"/>
        </w:rPr>
        <w:t xml:space="preserve">και της ίδρυσης νέων μονάδων για την κάλυψη </w:t>
      </w:r>
      <w:r w:rsidR="000F0B2B" w:rsidRPr="00251FE6">
        <w:rPr>
          <w:rFonts w:cs="Helvetica"/>
          <w:color w:val="auto"/>
          <w:sz w:val="24"/>
          <w:szCs w:val="24"/>
        </w:rPr>
        <w:t xml:space="preserve">της </w:t>
      </w:r>
      <w:r w:rsidR="007D5149" w:rsidRPr="00251FE6">
        <w:rPr>
          <w:rFonts w:cs="Helvetica"/>
          <w:color w:val="auto"/>
          <w:sz w:val="24"/>
          <w:szCs w:val="24"/>
        </w:rPr>
        <w:t xml:space="preserve">οδοντιατρικής φροντίδας </w:t>
      </w:r>
      <w:r w:rsidR="00665925" w:rsidRPr="00251FE6">
        <w:rPr>
          <w:rFonts w:cs="Helvetica"/>
          <w:color w:val="auto"/>
          <w:sz w:val="24"/>
          <w:szCs w:val="24"/>
        </w:rPr>
        <w:t xml:space="preserve">τόσο στα Νοσοκομεία των μεγάλων αστικών κέντρων, όσο </w:t>
      </w:r>
      <w:r w:rsidR="007D5149" w:rsidRPr="00251FE6">
        <w:rPr>
          <w:rFonts w:cs="Helvetica"/>
          <w:color w:val="auto"/>
          <w:sz w:val="24"/>
          <w:szCs w:val="24"/>
        </w:rPr>
        <w:t xml:space="preserve">και </w:t>
      </w:r>
      <w:r w:rsidR="00665925" w:rsidRPr="00251FE6">
        <w:rPr>
          <w:rFonts w:cs="Helvetica"/>
          <w:color w:val="auto"/>
          <w:sz w:val="24"/>
          <w:szCs w:val="24"/>
        </w:rPr>
        <w:t>στην υπόλοιπη</w:t>
      </w:r>
      <w:r w:rsidR="007D5149" w:rsidRPr="00251FE6">
        <w:rPr>
          <w:rFonts w:cs="Helvetica"/>
          <w:color w:val="auto"/>
          <w:sz w:val="24"/>
          <w:szCs w:val="24"/>
        </w:rPr>
        <w:t xml:space="preserve"> Περιφέρεια.</w:t>
      </w:r>
    </w:p>
    <w:p w:rsidR="00251FE6" w:rsidRPr="00251FE6" w:rsidRDefault="00251FE6" w:rsidP="00E2591D">
      <w:pPr>
        <w:spacing w:after="0" w:line="240" w:lineRule="auto"/>
        <w:rPr>
          <w:b/>
          <w:color w:val="auto"/>
          <w:sz w:val="24"/>
          <w:szCs w:val="24"/>
        </w:rPr>
      </w:pPr>
    </w:p>
    <w:p w:rsidR="00E2591D" w:rsidRPr="00251FE6" w:rsidRDefault="005709DA" w:rsidP="00E2591D">
      <w:pPr>
        <w:spacing w:after="0" w:line="240" w:lineRule="auto"/>
        <w:rPr>
          <w:color w:val="auto"/>
          <w:sz w:val="24"/>
          <w:szCs w:val="24"/>
        </w:rPr>
      </w:pPr>
      <w:r w:rsidRPr="00251FE6">
        <w:rPr>
          <w:b/>
          <w:color w:val="auto"/>
          <w:sz w:val="24"/>
          <w:szCs w:val="24"/>
        </w:rPr>
        <w:t xml:space="preserve">Στόχος </w:t>
      </w:r>
      <w:r w:rsidR="00F21505" w:rsidRPr="00251FE6">
        <w:rPr>
          <w:b/>
          <w:color w:val="auto"/>
          <w:sz w:val="24"/>
          <w:szCs w:val="24"/>
        </w:rPr>
        <w:t>8</w:t>
      </w:r>
      <w:r w:rsidR="00F72238" w:rsidRPr="00251FE6">
        <w:rPr>
          <w:b/>
          <w:color w:val="auto"/>
          <w:sz w:val="24"/>
          <w:szCs w:val="24"/>
          <w:vertAlign w:val="superscript"/>
        </w:rPr>
        <w:t xml:space="preserve">ος: </w:t>
      </w:r>
      <w:r w:rsidR="009C0DD7" w:rsidRPr="00251FE6">
        <w:rPr>
          <w:b/>
          <w:color w:val="auto"/>
          <w:sz w:val="24"/>
          <w:szCs w:val="24"/>
          <w:vertAlign w:val="superscript"/>
        </w:rPr>
        <w:t xml:space="preserve"> </w:t>
      </w:r>
      <w:r w:rsidRPr="00251FE6">
        <w:rPr>
          <w:b/>
          <w:color w:val="auto"/>
          <w:sz w:val="24"/>
          <w:szCs w:val="24"/>
        </w:rPr>
        <w:t>Εθνικό Σχέδιο Δράσης για τη μακροχρόνια φροντίδα</w:t>
      </w:r>
      <w:r w:rsidR="006A0E14" w:rsidRPr="00251FE6">
        <w:rPr>
          <w:b/>
          <w:color w:val="auto"/>
          <w:sz w:val="24"/>
          <w:szCs w:val="24"/>
        </w:rPr>
        <w:t xml:space="preserve"> </w:t>
      </w:r>
      <w:r w:rsidR="00160DA4" w:rsidRPr="00251FE6">
        <w:rPr>
          <w:b/>
          <w:color w:val="auto"/>
          <w:sz w:val="24"/>
          <w:szCs w:val="24"/>
        </w:rPr>
        <w:t xml:space="preserve">με την υιοθέτηση του «κοινωνικού μοντέλου» </w:t>
      </w:r>
      <w:r w:rsidR="006A0E14" w:rsidRPr="00251FE6">
        <w:rPr>
          <w:color w:val="auto"/>
          <w:sz w:val="24"/>
          <w:szCs w:val="24"/>
        </w:rPr>
        <w:t>δεδομ</w:t>
      </w:r>
      <w:r w:rsidR="00645B46" w:rsidRPr="00251FE6">
        <w:rPr>
          <w:color w:val="auto"/>
          <w:sz w:val="24"/>
          <w:szCs w:val="24"/>
        </w:rPr>
        <w:t>ένης της</w:t>
      </w:r>
      <w:r w:rsidR="00645B46" w:rsidRPr="00251FE6">
        <w:rPr>
          <w:b/>
          <w:color w:val="auto"/>
          <w:sz w:val="24"/>
          <w:szCs w:val="24"/>
        </w:rPr>
        <w:t xml:space="preserve"> </w:t>
      </w:r>
      <w:r w:rsidRPr="00251FE6">
        <w:rPr>
          <w:color w:val="auto"/>
          <w:sz w:val="24"/>
          <w:szCs w:val="24"/>
        </w:rPr>
        <w:t>γήρανση</w:t>
      </w:r>
      <w:r w:rsidR="00645B46" w:rsidRPr="00251FE6">
        <w:rPr>
          <w:color w:val="auto"/>
          <w:sz w:val="24"/>
          <w:szCs w:val="24"/>
        </w:rPr>
        <w:t>ς</w:t>
      </w:r>
      <w:r w:rsidRPr="00251FE6">
        <w:rPr>
          <w:color w:val="auto"/>
          <w:sz w:val="24"/>
          <w:szCs w:val="24"/>
        </w:rPr>
        <w:t xml:space="preserve"> του πληθυσμού</w:t>
      </w:r>
      <w:r w:rsidR="009C0DD7" w:rsidRPr="00251FE6">
        <w:rPr>
          <w:color w:val="auto"/>
          <w:sz w:val="24"/>
          <w:szCs w:val="24"/>
        </w:rPr>
        <w:t>,</w:t>
      </w:r>
      <w:r w:rsidR="00645B46" w:rsidRPr="00251FE6">
        <w:rPr>
          <w:color w:val="auto"/>
          <w:sz w:val="24"/>
          <w:szCs w:val="24"/>
        </w:rPr>
        <w:t xml:space="preserve"> σε συνδυασμό με την </w:t>
      </w:r>
      <w:r w:rsidRPr="00251FE6">
        <w:rPr>
          <w:color w:val="auto"/>
          <w:sz w:val="24"/>
          <w:szCs w:val="24"/>
        </w:rPr>
        <w:t>κατακόρυφη αύξηση των χρονίων παθήσεων</w:t>
      </w:r>
      <w:r w:rsidR="00F21505" w:rsidRPr="00251FE6">
        <w:rPr>
          <w:color w:val="auto"/>
          <w:sz w:val="24"/>
          <w:szCs w:val="24"/>
        </w:rPr>
        <w:t>.</w:t>
      </w:r>
      <w:r w:rsidRPr="00251FE6">
        <w:rPr>
          <w:color w:val="auto"/>
          <w:sz w:val="24"/>
          <w:szCs w:val="24"/>
        </w:rPr>
        <w:t xml:space="preserve"> </w:t>
      </w:r>
    </w:p>
    <w:p w:rsidR="00645B46" w:rsidRPr="00251FE6" w:rsidRDefault="00645B46" w:rsidP="0082183C">
      <w:pPr>
        <w:spacing w:after="0" w:line="240" w:lineRule="auto"/>
        <w:rPr>
          <w:b/>
          <w:color w:val="auto"/>
          <w:sz w:val="24"/>
          <w:szCs w:val="24"/>
        </w:rPr>
      </w:pPr>
    </w:p>
    <w:p w:rsidR="007D60C2" w:rsidRPr="00AE537E" w:rsidRDefault="00AE537E" w:rsidP="009325E4">
      <w:pPr>
        <w:spacing w:after="0" w:line="240" w:lineRule="auto"/>
        <w:rPr>
          <w:rStyle w:val="ae"/>
        </w:rPr>
      </w:pPr>
      <w:r w:rsidRPr="00AE537E">
        <w:rPr>
          <w:rStyle w:val="ae"/>
        </w:rPr>
        <w:t>Κεφάλαιο Δ</w:t>
      </w:r>
      <w:r w:rsidR="005709DA" w:rsidRPr="00AE537E">
        <w:rPr>
          <w:rStyle w:val="ae"/>
        </w:rPr>
        <w:t>: Φαρμακευτική πολιτική</w:t>
      </w:r>
      <w:r w:rsidR="00645B46" w:rsidRPr="00AE537E">
        <w:rPr>
          <w:rStyle w:val="ae"/>
        </w:rPr>
        <w:t xml:space="preserve">: </w:t>
      </w:r>
      <w:r w:rsidR="009325E4" w:rsidRPr="00AE537E">
        <w:rPr>
          <w:rStyle w:val="ae"/>
        </w:rPr>
        <w:t>Η  Ε.Σ.Α</w:t>
      </w:r>
      <w:r w:rsidR="004B122F" w:rsidRPr="00AE537E">
        <w:rPr>
          <w:rStyle w:val="ae"/>
        </w:rPr>
        <w:t>.</w:t>
      </w:r>
      <w:r w:rsidR="009325E4" w:rsidRPr="00AE537E">
        <w:rPr>
          <w:rStyle w:val="ae"/>
        </w:rPr>
        <w:t>μεΑ</w:t>
      </w:r>
      <w:r w:rsidR="004B122F" w:rsidRPr="00AE537E">
        <w:rPr>
          <w:rStyle w:val="ae"/>
        </w:rPr>
        <w:t>.</w:t>
      </w:r>
      <w:r w:rsidR="008D6FF2" w:rsidRPr="00AE537E">
        <w:rPr>
          <w:rStyle w:val="ae"/>
        </w:rPr>
        <w:t xml:space="preserve"> </w:t>
      </w:r>
      <w:r w:rsidR="00645B46" w:rsidRPr="00AE537E">
        <w:rPr>
          <w:rStyle w:val="ae"/>
        </w:rPr>
        <w:t>δεδομένου ότι οι μνημονιακές πολιτικές οδήγησαν στην κατακόρυφη αύξηση της συμμετοχής των πολιτών</w:t>
      </w:r>
      <w:r w:rsidR="009C0DD7" w:rsidRPr="00AE537E">
        <w:rPr>
          <w:rStyle w:val="ae"/>
        </w:rPr>
        <w:t>,</w:t>
      </w:r>
      <w:r w:rsidR="00645B46" w:rsidRPr="00AE537E">
        <w:rPr>
          <w:rStyle w:val="ae"/>
        </w:rPr>
        <w:t xml:space="preserve"> συμπερ</w:t>
      </w:r>
      <w:r w:rsidR="004B122F" w:rsidRPr="00AE537E">
        <w:rPr>
          <w:rStyle w:val="ae"/>
        </w:rPr>
        <w:t>ι</w:t>
      </w:r>
      <w:r w:rsidR="00645B46" w:rsidRPr="00AE537E">
        <w:rPr>
          <w:rStyle w:val="ae"/>
        </w:rPr>
        <w:t>λαμβανομένων και των χρονίως πασχόντων στις φαρμακευτικές δαπάνες</w:t>
      </w:r>
      <w:r w:rsidR="009C0DD7" w:rsidRPr="00AE537E">
        <w:rPr>
          <w:rStyle w:val="ae"/>
        </w:rPr>
        <w:t>,</w:t>
      </w:r>
      <w:r w:rsidR="00645B46" w:rsidRPr="00AE537E">
        <w:rPr>
          <w:rStyle w:val="ae"/>
        </w:rPr>
        <w:t xml:space="preserve"> </w:t>
      </w:r>
      <w:r w:rsidR="008D6FF2" w:rsidRPr="00AE537E">
        <w:rPr>
          <w:rStyle w:val="ae"/>
        </w:rPr>
        <w:t xml:space="preserve">ζητάει </w:t>
      </w:r>
      <w:r w:rsidR="007D60C2" w:rsidRPr="00AE537E">
        <w:rPr>
          <w:rStyle w:val="ae"/>
        </w:rPr>
        <w:t xml:space="preserve"> σταθερή φαρμακευτική πολιτική, η οποία θα βασίζεται:</w:t>
      </w:r>
    </w:p>
    <w:p w:rsidR="007D60C2" w:rsidRPr="00251FE6" w:rsidRDefault="007D60C2" w:rsidP="009325E4">
      <w:pPr>
        <w:spacing w:after="0" w:line="240" w:lineRule="auto"/>
        <w:rPr>
          <w:color w:val="auto"/>
          <w:sz w:val="24"/>
          <w:szCs w:val="24"/>
        </w:rPr>
      </w:pPr>
    </w:p>
    <w:p w:rsidR="009325E4" w:rsidRPr="00251FE6" w:rsidRDefault="007D60C2" w:rsidP="009325E4">
      <w:pPr>
        <w:spacing w:after="0" w:line="240" w:lineRule="auto"/>
        <w:rPr>
          <w:color w:val="auto"/>
          <w:sz w:val="24"/>
          <w:szCs w:val="24"/>
        </w:rPr>
      </w:pPr>
      <w:r w:rsidRPr="00251FE6">
        <w:rPr>
          <w:color w:val="auto"/>
          <w:sz w:val="24"/>
          <w:szCs w:val="24"/>
        </w:rPr>
        <w:t>α) Στο</w:t>
      </w:r>
      <w:r w:rsidR="009325E4" w:rsidRPr="00251FE6">
        <w:rPr>
          <w:color w:val="auto"/>
          <w:sz w:val="24"/>
          <w:szCs w:val="24"/>
        </w:rPr>
        <w:t xml:space="preserve"> Εθνικό συμφέρον και όχι των εταιρειών, </w:t>
      </w:r>
    </w:p>
    <w:p w:rsidR="009325E4" w:rsidRPr="00251FE6" w:rsidRDefault="009325E4" w:rsidP="009325E4">
      <w:pPr>
        <w:spacing w:after="0" w:line="240" w:lineRule="auto"/>
        <w:rPr>
          <w:color w:val="auto"/>
          <w:sz w:val="24"/>
          <w:szCs w:val="24"/>
        </w:rPr>
      </w:pPr>
      <w:r w:rsidRPr="00251FE6">
        <w:rPr>
          <w:color w:val="auto"/>
          <w:sz w:val="24"/>
          <w:szCs w:val="24"/>
        </w:rPr>
        <w:t xml:space="preserve">β) </w:t>
      </w:r>
      <w:r w:rsidR="007D60C2" w:rsidRPr="00251FE6">
        <w:rPr>
          <w:color w:val="auto"/>
          <w:sz w:val="24"/>
          <w:szCs w:val="24"/>
        </w:rPr>
        <w:t>σ</w:t>
      </w:r>
      <w:r w:rsidRPr="00251FE6">
        <w:rPr>
          <w:color w:val="auto"/>
          <w:sz w:val="24"/>
          <w:szCs w:val="24"/>
        </w:rPr>
        <w:t xml:space="preserve">την μεγάλη μείωση της συμμετοχής των ασφαλισμένων, </w:t>
      </w:r>
    </w:p>
    <w:p w:rsidR="009325E4" w:rsidRPr="00251FE6" w:rsidRDefault="009325E4" w:rsidP="009325E4">
      <w:pPr>
        <w:spacing w:after="0" w:line="240" w:lineRule="auto"/>
        <w:rPr>
          <w:color w:val="auto"/>
          <w:sz w:val="24"/>
          <w:szCs w:val="24"/>
        </w:rPr>
      </w:pPr>
      <w:r w:rsidRPr="00251FE6">
        <w:rPr>
          <w:color w:val="auto"/>
          <w:sz w:val="24"/>
          <w:szCs w:val="24"/>
        </w:rPr>
        <w:t xml:space="preserve">γ) </w:t>
      </w:r>
      <w:r w:rsidR="007D60C2" w:rsidRPr="00251FE6">
        <w:rPr>
          <w:color w:val="auto"/>
          <w:sz w:val="24"/>
          <w:szCs w:val="24"/>
        </w:rPr>
        <w:t>στην</w:t>
      </w:r>
      <w:r w:rsidRPr="00251FE6">
        <w:rPr>
          <w:color w:val="auto"/>
          <w:sz w:val="24"/>
          <w:szCs w:val="24"/>
        </w:rPr>
        <w:t xml:space="preserve"> π</w:t>
      </w:r>
      <w:r w:rsidR="007D60C2" w:rsidRPr="00251FE6">
        <w:rPr>
          <w:color w:val="auto"/>
          <w:sz w:val="24"/>
          <w:szCs w:val="24"/>
        </w:rPr>
        <w:t>λήρη κάλυψη των ανασφάλιστων</w:t>
      </w:r>
      <w:r w:rsidRPr="00251FE6">
        <w:rPr>
          <w:color w:val="auto"/>
          <w:sz w:val="24"/>
          <w:szCs w:val="24"/>
        </w:rPr>
        <w:t xml:space="preserve">, </w:t>
      </w:r>
    </w:p>
    <w:p w:rsidR="009325E4" w:rsidRPr="00251FE6" w:rsidRDefault="007D60C2" w:rsidP="009325E4">
      <w:pPr>
        <w:spacing w:after="0" w:line="240" w:lineRule="auto"/>
        <w:rPr>
          <w:color w:val="auto"/>
          <w:sz w:val="24"/>
          <w:szCs w:val="24"/>
        </w:rPr>
      </w:pPr>
      <w:r w:rsidRPr="00251FE6">
        <w:rPr>
          <w:color w:val="auto"/>
          <w:sz w:val="24"/>
          <w:szCs w:val="24"/>
        </w:rPr>
        <w:t>δ) στ</w:t>
      </w:r>
      <w:r w:rsidR="009325E4" w:rsidRPr="00251FE6">
        <w:rPr>
          <w:color w:val="auto"/>
          <w:sz w:val="24"/>
          <w:szCs w:val="24"/>
        </w:rPr>
        <w:t>η μείωση της ψαλίδας μεταξύ της ασφαλιστικής και την λιανικής τιμής των φαρμάκων</w:t>
      </w:r>
      <w:r w:rsidR="009C0DD7" w:rsidRPr="00251FE6">
        <w:rPr>
          <w:color w:val="auto"/>
          <w:sz w:val="24"/>
          <w:szCs w:val="24"/>
        </w:rPr>
        <w:t>,</w:t>
      </w:r>
    </w:p>
    <w:p w:rsidR="0082183C" w:rsidRPr="00251FE6" w:rsidRDefault="009325E4" w:rsidP="009325E4">
      <w:pPr>
        <w:spacing w:after="0" w:line="240" w:lineRule="auto"/>
        <w:rPr>
          <w:color w:val="auto"/>
          <w:sz w:val="24"/>
          <w:szCs w:val="24"/>
        </w:rPr>
      </w:pPr>
      <w:r w:rsidRPr="00251FE6">
        <w:rPr>
          <w:color w:val="auto"/>
          <w:sz w:val="24"/>
          <w:szCs w:val="24"/>
        </w:rPr>
        <w:t xml:space="preserve">ε) </w:t>
      </w:r>
      <w:r w:rsidR="007D60C2" w:rsidRPr="00251FE6">
        <w:rPr>
          <w:color w:val="auto"/>
          <w:sz w:val="24"/>
          <w:szCs w:val="24"/>
        </w:rPr>
        <w:t>σ</w:t>
      </w:r>
      <w:r w:rsidRPr="00251FE6">
        <w:rPr>
          <w:color w:val="auto"/>
          <w:sz w:val="24"/>
          <w:szCs w:val="24"/>
        </w:rPr>
        <w:t>τη</w:t>
      </w:r>
      <w:r w:rsidR="007D60C2" w:rsidRPr="00251FE6">
        <w:rPr>
          <w:color w:val="auto"/>
          <w:sz w:val="24"/>
          <w:szCs w:val="24"/>
        </w:rPr>
        <w:t>ν</w:t>
      </w:r>
      <w:r w:rsidRPr="00251FE6">
        <w:rPr>
          <w:color w:val="auto"/>
          <w:sz w:val="24"/>
          <w:szCs w:val="24"/>
        </w:rPr>
        <w:t xml:space="preserve"> ανάπ</w:t>
      </w:r>
      <w:r w:rsidR="007D60C2" w:rsidRPr="00251FE6">
        <w:rPr>
          <w:color w:val="auto"/>
          <w:sz w:val="24"/>
          <w:szCs w:val="24"/>
        </w:rPr>
        <w:t>τυξη</w:t>
      </w:r>
      <w:r w:rsidR="003E6FCA" w:rsidRPr="00251FE6">
        <w:rPr>
          <w:color w:val="auto"/>
          <w:sz w:val="24"/>
          <w:szCs w:val="24"/>
        </w:rPr>
        <w:t xml:space="preserve"> θετικής λίστας με βάση σύγχρονα </w:t>
      </w:r>
      <w:r w:rsidRPr="00251FE6">
        <w:rPr>
          <w:color w:val="auto"/>
          <w:sz w:val="24"/>
          <w:szCs w:val="24"/>
        </w:rPr>
        <w:t>θεραπευτικά πρωτόκολλα</w:t>
      </w:r>
      <w:r w:rsidR="003E6FCA" w:rsidRPr="00251FE6">
        <w:rPr>
          <w:color w:val="auto"/>
          <w:sz w:val="24"/>
          <w:szCs w:val="24"/>
        </w:rPr>
        <w:t xml:space="preserve"> </w:t>
      </w:r>
      <w:r w:rsidR="008D6FF2" w:rsidRPr="00251FE6">
        <w:rPr>
          <w:color w:val="auto"/>
          <w:sz w:val="24"/>
          <w:szCs w:val="24"/>
        </w:rPr>
        <w:t>(βλ. πρότασή μας στον 5</w:t>
      </w:r>
      <w:r w:rsidR="008D6FF2" w:rsidRPr="00251FE6">
        <w:rPr>
          <w:color w:val="auto"/>
          <w:sz w:val="24"/>
          <w:szCs w:val="24"/>
          <w:vertAlign w:val="superscript"/>
        </w:rPr>
        <w:t>ο</w:t>
      </w:r>
      <w:r w:rsidR="009C0DD7" w:rsidRPr="00251FE6">
        <w:rPr>
          <w:color w:val="auto"/>
          <w:sz w:val="24"/>
          <w:szCs w:val="24"/>
        </w:rPr>
        <w:t xml:space="preserve"> στόχο)</w:t>
      </w:r>
      <w:r w:rsidR="008D6FF2" w:rsidRPr="00251FE6">
        <w:rPr>
          <w:color w:val="auto"/>
          <w:sz w:val="24"/>
          <w:szCs w:val="24"/>
        </w:rPr>
        <w:t xml:space="preserve"> </w:t>
      </w:r>
    </w:p>
    <w:p w:rsidR="009325E4" w:rsidRPr="00251FE6" w:rsidRDefault="009325E4" w:rsidP="009325E4">
      <w:pPr>
        <w:spacing w:after="0" w:line="240" w:lineRule="auto"/>
        <w:rPr>
          <w:color w:val="auto"/>
          <w:sz w:val="24"/>
          <w:szCs w:val="24"/>
        </w:rPr>
      </w:pPr>
      <w:proofErr w:type="spellStart"/>
      <w:r w:rsidRPr="00251FE6">
        <w:rPr>
          <w:color w:val="auto"/>
          <w:sz w:val="24"/>
          <w:szCs w:val="24"/>
        </w:rPr>
        <w:t>στ</w:t>
      </w:r>
      <w:proofErr w:type="spellEnd"/>
      <w:r w:rsidRPr="00251FE6">
        <w:rPr>
          <w:color w:val="auto"/>
          <w:sz w:val="24"/>
          <w:szCs w:val="24"/>
        </w:rPr>
        <w:t xml:space="preserve">) </w:t>
      </w:r>
      <w:r w:rsidR="007D60C2" w:rsidRPr="00251FE6">
        <w:rPr>
          <w:color w:val="auto"/>
          <w:sz w:val="24"/>
          <w:szCs w:val="24"/>
        </w:rPr>
        <w:t>σ</w:t>
      </w:r>
      <w:r w:rsidRPr="00251FE6">
        <w:rPr>
          <w:color w:val="auto"/>
          <w:sz w:val="24"/>
          <w:szCs w:val="24"/>
        </w:rPr>
        <w:t>την  εξασφάλιση της επάρκειας φαρμάκων</w:t>
      </w:r>
      <w:r w:rsidR="007D60C2" w:rsidRPr="00251FE6">
        <w:rPr>
          <w:color w:val="auto"/>
          <w:sz w:val="24"/>
          <w:szCs w:val="24"/>
        </w:rPr>
        <w:t>,</w:t>
      </w:r>
      <w:r w:rsidR="009C0DD7" w:rsidRPr="00251FE6">
        <w:rPr>
          <w:color w:val="auto"/>
          <w:sz w:val="24"/>
          <w:szCs w:val="24"/>
        </w:rPr>
        <w:t xml:space="preserve"> κύρια στα μη αναντικατάστατα,</w:t>
      </w:r>
    </w:p>
    <w:p w:rsidR="007D5149" w:rsidRPr="00251FE6" w:rsidRDefault="009325E4" w:rsidP="009325E4">
      <w:pPr>
        <w:spacing w:after="0" w:line="240" w:lineRule="auto"/>
        <w:rPr>
          <w:rFonts w:cs="Tahoma"/>
          <w:color w:val="auto"/>
          <w:sz w:val="24"/>
          <w:szCs w:val="24"/>
        </w:rPr>
      </w:pPr>
      <w:r w:rsidRPr="00251FE6">
        <w:rPr>
          <w:color w:val="auto"/>
          <w:sz w:val="24"/>
          <w:szCs w:val="24"/>
        </w:rPr>
        <w:t xml:space="preserve">ζ) </w:t>
      </w:r>
      <w:r w:rsidR="007D60C2" w:rsidRPr="00251FE6">
        <w:rPr>
          <w:color w:val="auto"/>
          <w:sz w:val="24"/>
          <w:szCs w:val="24"/>
        </w:rPr>
        <w:t>σ</w:t>
      </w:r>
      <w:r w:rsidRPr="00251FE6">
        <w:rPr>
          <w:color w:val="auto"/>
          <w:sz w:val="24"/>
          <w:szCs w:val="24"/>
        </w:rPr>
        <w:t xml:space="preserve">την εξαίρεση των φαρμάκων που χρησιμοποιούν </w:t>
      </w:r>
      <w:r w:rsidR="008D6FF2" w:rsidRPr="00251FE6">
        <w:rPr>
          <w:color w:val="auto"/>
          <w:sz w:val="24"/>
          <w:szCs w:val="24"/>
        </w:rPr>
        <w:t>τα άτομα με αναπηρία και</w:t>
      </w:r>
      <w:r w:rsidRPr="00251FE6">
        <w:rPr>
          <w:color w:val="auto"/>
          <w:sz w:val="24"/>
          <w:szCs w:val="24"/>
        </w:rPr>
        <w:t xml:space="preserve"> χρόνιοι πάσχοντες</w:t>
      </w:r>
      <w:r w:rsidR="008D6FF2" w:rsidRPr="00251FE6">
        <w:rPr>
          <w:color w:val="auto"/>
          <w:sz w:val="24"/>
          <w:szCs w:val="24"/>
        </w:rPr>
        <w:t xml:space="preserve"> </w:t>
      </w:r>
      <w:r w:rsidR="007D5149" w:rsidRPr="00251FE6">
        <w:rPr>
          <w:color w:val="auto"/>
          <w:sz w:val="24"/>
          <w:szCs w:val="24"/>
        </w:rPr>
        <w:t xml:space="preserve">για θεραπευτικούς σκοπούς </w:t>
      </w:r>
      <w:r w:rsidRPr="00251FE6">
        <w:rPr>
          <w:color w:val="auto"/>
          <w:sz w:val="24"/>
          <w:szCs w:val="24"/>
        </w:rPr>
        <w:t xml:space="preserve"> </w:t>
      </w:r>
      <w:r w:rsidR="008D6FF2" w:rsidRPr="00251FE6">
        <w:rPr>
          <w:color w:val="auto"/>
          <w:sz w:val="24"/>
          <w:szCs w:val="24"/>
        </w:rPr>
        <w:t xml:space="preserve">από την αρνητική λίστα και στην </w:t>
      </w:r>
      <w:r w:rsidR="007D60C2" w:rsidRPr="00251FE6">
        <w:rPr>
          <w:color w:val="auto"/>
          <w:sz w:val="24"/>
          <w:szCs w:val="24"/>
        </w:rPr>
        <w:t>ε</w:t>
      </w:r>
      <w:r w:rsidRPr="00251FE6">
        <w:rPr>
          <w:rFonts w:cs="Tahoma"/>
          <w:color w:val="auto"/>
          <w:sz w:val="24"/>
          <w:szCs w:val="24"/>
        </w:rPr>
        <w:t>ξαίρεση των χρόνια πασχόντων από τα όρια συνταγογράφησης διαγνωστικών εξετ</w:t>
      </w:r>
      <w:r w:rsidR="009C0DD7" w:rsidRPr="00251FE6">
        <w:rPr>
          <w:rFonts w:cs="Tahoma"/>
          <w:color w:val="auto"/>
          <w:sz w:val="24"/>
          <w:szCs w:val="24"/>
        </w:rPr>
        <w:t>άσεων,</w:t>
      </w:r>
    </w:p>
    <w:p w:rsidR="00251FE6" w:rsidRPr="00251FE6" w:rsidRDefault="007D5149" w:rsidP="009325E4">
      <w:pPr>
        <w:spacing w:after="0" w:line="240" w:lineRule="auto"/>
        <w:rPr>
          <w:rFonts w:cs="Tahoma"/>
          <w:color w:val="auto"/>
          <w:sz w:val="24"/>
          <w:szCs w:val="24"/>
        </w:rPr>
      </w:pPr>
      <w:r w:rsidRPr="00251FE6">
        <w:rPr>
          <w:rFonts w:cs="Tahoma"/>
          <w:color w:val="auto"/>
          <w:sz w:val="24"/>
          <w:szCs w:val="24"/>
        </w:rPr>
        <w:t>η) στην ενίσχυση και ανάπτυξη των φαρμακείων του ΕΟΠΥΥ και στη λήψη μέτρων για τη διάθεση των σκευασμάτων της κατηγορίας 1</w:t>
      </w:r>
      <w:r w:rsidRPr="00251FE6">
        <w:rPr>
          <w:rFonts w:cs="Tahoma"/>
          <w:color w:val="auto"/>
          <w:sz w:val="24"/>
          <w:szCs w:val="24"/>
          <w:vertAlign w:val="superscript"/>
        </w:rPr>
        <w:t>Α</w:t>
      </w:r>
      <w:r w:rsidRPr="00251FE6">
        <w:rPr>
          <w:rFonts w:cs="Tahoma"/>
          <w:color w:val="auto"/>
          <w:sz w:val="24"/>
          <w:szCs w:val="24"/>
        </w:rPr>
        <w:t xml:space="preserve"> για την καλύτερη εξυπηρέτηση των χρονίως πασχόντων.</w:t>
      </w:r>
    </w:p>
    <w:p w:rsidR="00251FE6" w:rsidRPr="00251FE6" w:rsidRDefault="00251FE6" w:rsidP="009325E4">
      <w:pPr>
        <w:spacing w:after="0" w:line="240" w:lineRule="auto"/>
        <w:rPr>
          <w:b/>
          <w:color w:val="auto"/>
          <w:sz w:val="24"/>
          <w:szCs w:val="24"/>
        </w:rPr>
      </w:pPr>
    </w:p>
    <w:p w:rsidR="005F6BE7" w:rsidRPr="00AE537E" w:rsidRDefault="00AE537E" w:rsidP="009325E4">
      <w:pPr>
        <w:spacing w:after="0" w:line="240" w:lineRule="auto"/>
        <w:rPr>
          <w:rStyle w:val="ae"/>
        </w:rPr>
      </w:pPr>
      <w:r w:rsidRPr="00AE537E">
        <w:rPr>
          <w:rStyle w:val="ae"/>
        </w:rPr>
        <w:t>ΚΕΦΑΛΑΙΟ Ε</w:t>
      </w:r>
      <w:r w:rsidR="005F6BE7" w:rsidRPr="00AE537E">
        <w:rPr>
          <w:rStyle w:val="ae"/>
        </w:rPr>
        <w:t xml:space="preserve">: Τομέας Αποκατάστασης </w:t>
      </w:r>
    </w:p>
    <w:p w:rsidR="005F6BE7" w:rsidRPr="00251FE6" w:rsidRDefault="005F6BE7" w:rsidP="009325E4">
      <w:pPr>
        <w:spacing w:after="0" w:line="240" w:lineRule="auto"/>
        <w:rPr>
          <w:b/>
          <w:color w:val="auto"/>
          <w:sz w:val="24"/>
          <w:szCs w:val="24"/>
        </w:rPr>
      </w:pPr>
    </w:p>
    <w:p w:rsidR="009C0DD7" w:rsidRPr="00251FE6" w:rsidRDefault="005F6BE7" w:rsidP="00266197">
      <w:pPr>
        <w:pStyle w:val="a8"/>
        <w:numPr>
          <w:ilvl w:val="0"/>
          <w:numId w:val="18"/>
        </w:numPr>
        <w:spacing w:after="0" w:line="240" w:lineRule="auto"/>
        <w:rPr>
          <w:color w:val="auto"/>
          <w:sz w:val="24"/>
          <w:szCs w:val="24"/>
          <w:lang w:eastAsia="el-GR"/>
        </w:rPr>
      </w:pPr>
      <w:r w:rsidRPr="00251FE6">
        <w:rPr>
          <w:b/>
          <w:color w:val="auto"/>
          <w:sz w:val="24"/>
          <w:szCs w:val="24"/>
          <w:lang w:eastAsia="el-GR"/>
        </w:rPr>
        <w:t>Αποσύνδεση του Ε.Κ.Α. από το ΚΑΤ με σκοπό τη Διοικητική Αυτοτέλειά του</w:t>
      </w:r>
      <w:r w:rsidR="009C0DD7" w:rsidRPr="00251FE6">
        <w:rPr>
          <w:b/>
          <w:color w:val="auto"/>
          <w:sz w:val="24"/>
          <w:szCs w:val="24"/>
          <w:lang w:eastAsia="el-GR"/>
        </w:rPr>
        <w:t>,</w:t>
      </w:r>
      <w:r w:rsidRPr="00251FE6">
        <w:rPr>
          <w:b/>
          <w:color w:val="auto"/>
          <w:sz w:val="24"/>
          <w:szCs w:val="24"/>
          <w:lang w:eastAsia="el-GR"/>
        </w:rPr>
        <w:t xml:space="preserve"> η οποία καταργήθηκε μετά την διασύνδεσή του με το νοσοκομείο ΚΑΤ δημιουργώντας τον κίνδυνο αφομοίωσής του από το ασθμαίνων σύστημα υγείας. </w:t>
      </w:r>
    </w:p>
    <w:p w:rsidR="005F6BE7" w:rsidRPr="00251FE6" w:rsidRDefault="005F6BE7" w:rsidP="005F6BE7">
      <w:pPr>
        <w:spacing w:after="0" w:line="240" w:lineRule="auto"/>
        <w:rPr>
          <w:color w:val="auto"/>
          <w:sz w:val="24"/>
          <w:szCs w:val="24"/>
          <w:lang w:eastAsia="el-GR"/>
        </w:rPr>
      </w:pPr>
      <w:r w:rsidRPr="00251FE6">
        <w:rPr>
          <w:color w:val="auto"/>
          <w:sz w:val="24"/>
          <w:szCs w:val="24"/>
          <w:lang w:eastAsia="el-GR"/>
        </w:rPr>
        <w:t xml:space="preserve">Για να σταματήσουν τα δισεπίλυτα προβλήματα που παρατηρούνται στην λειτουργία του ΕΚΑ </w:t>
      </w:r>
      <w:r w:rsidR="009C0DD7" w:rsidRPr="00251FE6">
        <w:rPr>
          <w:color w:val="auto"/>
          <w:sz w:val="24"/>
          <w:szCs w:val="24"/>
          <w:lang w:eastAsia="el-GR"/>
        </w:rPr>
        <w:t xml:space="preserve">και να καταστεί ένα σύγχρονο Κέντρο Αποκατάστασης για τη χώρα, </w:t>
      </w:r>
      <w:r w:rsidRPr="00251FE6">
        <w:rPr>
          <w:color w:val="auto"/>
          <w:sz w:val="24"/>
          <w:szCs w:val="24"/>
          <w:lang w:eastAsia="el-GR"/>
        </w:rPr>
        <w:t xml:space="preserve">απαιτείται: </w:t>
      </w:r>
    </w:p>
    <w:p w:rsidR="005F6BE7" w:rsidRPr="00251FE6" w:rsidRDefault="00251FE6" w:rsidP="005F6BE7">
      <w:pPr>
        <w:spacing w:after="0" w:line="240" w:lineRule="auto"/>
        <w:rPr>
          <w:color w:val="auto"/>
          <w:sz w:val="24"/>
          <w:szCs w:val="24"/>
          <w:lang w:eastAsia="el-GR"/>
        </w:rPr>
      </w:pPr>
      <w:r>
        <w:rPr>
          <w:color w:val="auto"/>
          <w:sz w:val="24"/>
          <w:szCs w:val="24"/>
          <w:lang w:eastAsia="el-GR"/>
        </w:rPr>
        <w:t xml:space="preserve">α) </w:t>
      </w:r>
      <w:r w:rsidR="005F6BE7" w:rsidRPr="00251FE6">
        <w:rPr>
          <w:color w:val="auto"/>
          <w:sz w:val="24"/>
          <w:szCs w:val="24"/>
          <w:lang w:eastAsia="el-GR"/>
        </w:rPr>
        <w:t xml:space="preserve">Πρόβλεψη σύστασης Διοικητικού Συμβουλίου στο Εθνικό Κέντρο Αποκατάστασης. </w:t>
      </w:r>
    </w:p>
    <w:p w:rsidR="005F6BE7" w:rsidRPr="00251FE6" w:rsidRDefault="00251FE6" w:rsidP="005F6BE7">
      <w:pPr>
        <w:spacing w:after="0" w:line="240" w:lineRule="auto"/>
        <w:rPr>
          <w:color w:val="auto"/>
          <w:sz w:val="24"/>
          <w:szCs w:val="24"/>
          <w:lang w:eastAsia="el-GR"/>
        </w:rPr>
      </w:pPr>
      <w:r>
        <w:rPr>
          <w:color w:val="auto"/>
          <w:sz w:val="24"/>
          <w:szCs w:val="24"/>
          <w:lang w:eastAsia="el-GR"/>
        </w:rPr>
        <w:t xml:space="preserve">β) </w:t>
      </w:r>
      <w:r w:rsidR="005F6BE7" w:rsidRPr="00251FE6">
        <w:rPr>
          <w:color w:val="auto"/>
          <w:sz w:val="24"/>
          <w:szCs w:val="24"/>
          <w:lang w:eastAsia="el-GR"/>
        </w:rPr>
        <w:t xml:space="preserve">Άμεση εφαρμογή του νέου Οργανισμού του Ε.Κ.Α. για την αναβάθμιση της λειτουργία του. </w:t>
      </w:r>
    </w:p>
    <w:p w:rsidR="005F6BE7" w:rsidRPr="00251FE6" w:rsidRDefault="005F6BE7" w:rsidP="005F6BE7">
      <w:pPr>
        <w:spacing w:after="0" w:line="240" w:lineRule="auto"/>
        <w:rPr>
          <w:color w:val="auto"/>
          <w:sz w:val="24"/>
          <w:szCs w:val="24"/>
          <w:lang w:eastAsia="el-GR"/>
        </w:rPr>
      </w:pPr>
      <w:r w:rsidRPr="00251FE6">
        <w:rPr>
          <w:color w:val="auto"/>
          <w:sz w:val="24"/>
          <w:szCs w:val="24"/>
          <w:lang w:eastAsia="el-GR"/>
        </w:rPr>
        <w:lastRenderedPageBreak/>
        <w:t>γ) Άμεση στελέχωσή του με εξειδικ</w:t>
      </w:r>
      <w:r w:rsidR="00C2601B" w:rsidRPr="00251FE6">
        <w:rPr>
          <w:color w:val="auto"/>
          <w:sz w:val="24"/>
          <w:szCs w:val="24"/>
          <w:lang w:eastAsia="el-GR"/>
        </w:rPr>
        <w:t xml:space="preserve">ευμένο επιστημονικό, </w:t>
      </w:r>
      <w:r w:rsidRPr="00251FE6">
        <w:rPr>
          <w:color w:val="auto"/>
          <w:sz w:val="24"/>
          <w:szCs w:val="24"/>
          <w:lang w:eastAsia="el-GR"/>
        </w:rPr>
        <w:t xml:space="preserve">ιατρικό, παραϊατρικό, </w:t>
      </w:r>
      <w:r w:rsidR="00C2601B" w:rsidRPr="00251FE6">
        <w:rPr>
          <w:color w:val="auto"/>
          <w:sz w:val="24"/>
          <w:szCs w:val="24"/>
          <w:lang w:eastAsia="el-GR"/>
        </w:rPr>
        <w:t>ν</w:t>
      </w:r>
      <w:r w:rsidRPr="00251FE6">
        <w:rPr>
          <w:color w:val="auto"/>
          <w:sz w:val="24"/>
          <w:szCs w:val="24"/>
          <w:lang w:eastAsia="el-GR"/>
        </w:rPr>
        <w:t>οσηλε</w:t>
      </w:r>
      <w:r w:rsidR="00645B46" w:rsidRPr="00251FE6">
        <w:rPr>
          <w:color w:val="auto"/>
          <w:sz w:val="24"/>
          <w:szCs w:val="24"/>
          <w:lang w:eastAsia="el-GR"/>
        </w:rPr>
        <w:t xml:space="preserve">υτικό και διοικητικό </w:t>
      </w:r>
      <w:r w:rsidR="00607142" w:rsidRPr="00251FE6">
        <w:rPr>
          <w:color w:val="auto"/>
          <w:sz w:val="24"/>
          <w:szCs w:val="24"/>
          <w:lang w:eastAsia="el-GR"/>
        </w:rPr>
        <w:t xml:space="preserve">προσωπικό </w:t>
      </w:r>
      <w:r w:rsidR="00645B46" w:rsidRPr="00251FE6">
        <w:rPr>
          <w:color w:val="auto"/>
          <w:sz w:val="24"/>
          <w:szCs w:val="24"/>
          <w:lang w:eastAsia="el-GR"/>
        </w:rPr>
        <w:t>και α</w:t>
      </w:r>
      <w:r w:rsidRPr="00251FE6">
        <w:rPr>
          <w:color w:val="auto"/>
          <w:sz w:val="24"/>
          <w:szCs w:val="24"/>
          <w:lang w:eastAsia="el-GR"/>
        </w:rPr>
        <w:t>ύξηση της χρηματοδότησής του, προκειμένου να αναβα</w:t>
      </w:r>
      <w:r w:rsidR="00C2601B" w:rsidRPr="00251FE6">
        <w:rPr>
          <w:color w:val="auto"/>
          <w:sz w:val="24"/>
          <w:szCs w:val="24"/>
          <w:lang w:eastAsia="el-GR"/>
        </w:rPr>
        <w:t xml:space="preserve">θμιστεί πλήρως η κτιριακή και υλικοτεχνική του υποδομή (ανακαίνιση κτιρίων, </w:t>
      </w:r>
      <w:r w:rsidRPr="00251FE6">
        <w:rPr>
          <w:color w:val="auto"/>
          <w:sz w:val="24"/>
          <w:szCs w:val="24"/>
          <w:lang w:eastAsia="el-GR"/>
        </w:rPr>
        <w:t>αποκ</w:t>
      </w:r>
      <w:r w:rsidR="00C2601B" w:rsidRPr="00251FE6">
        <w:rPr>
          <w:color w:val="auto"/>
          <w:sz w:val="24"/>
          <w:szCs w:val="24"/>
          <w:lang w:eastAsia="el-GR"/>
        </w:rPr>
        <w:t xml:space="preserve">ατάσταση ζημιών από </w:t>
      </w:r>
      <w:r w:rsidR="004B122F" w:rsidRPr="00251FE6">
        <w:rPr>
          <w:color w:val="auto"/>
          <w:sz w:val="24"/>
          <w:szCs w:val="24"/>
          <w:lang w:eastAsia="el-GR"/>
        </w:rPr>
        <w:t>σεισμούς</w:t>
      </w:r>
      <w:r w:rsidR="00C2601B" w:rsidRPr="00251FE6">
        <w:rPr>
          <w:color w:val="auto"/>
          <w:sz w:val="24"/>
          <w:szCs w:val="24"/>
          <w:lang w:eastAsia="el-GR"/>
        </w:rPr>
        <w:t xml:space="preserve"> </w:t>
      </w:r>
      <w:proofErr w:type="spellStart"/>
      <w:r w:rsidR="00C2601B" w:rsidRPr="00251FE6">
        <w:rPr>
          <w:color w:val="auto"/>
          <w:sz w:val="24"/>
          <w:szCs w:val="24"/>
          <w:lang w:eastAsia="el-GR"/>
        </w:rPr>
        <w:t>κ.τλ</w:t>
      </w:r>
      <w:proofErr w:type="spellEnd"/>
      <w:r w:rsidR="00C2601B" w:rsidRPr="00251FE6">
        <w:rPr>
          <w:color w:val="auto"/>
          <w:sz w:val="24"/>
          <w:szCs w:val="24"/>
          <w:lang w:eastAsia="el-GR"/>
        </w:rPr>
        <w:t>.)</w:t>
      </w:r>
      <w:r w:rsidRPr="00251FE6">
        <w:rPr>
          <w:color w:val="auto"/>
          <w:sz w:val="24"/>
          <w:szCs w:val="24"/>
          <w:lang w:eastAsia="el-GR"/>
        </w:rPr>
        <w:t xml:space="preserve"> </w:t>
      </w:r>
      <w:r w:rsidR="00C2601B" w:rsidRPr="00251FE6">
        <w:rPr>
          <w:color w:val="auto"/>
          <w:sz w:val="24"/>
          <w:szCs w:val="24"/>
          <w:lang w:eastAsia="el-GR"/>
        </w:rPr>
        <w:t xml:space="preserve"> </w:t>
      </w:r>
    </w:p>
    <w:p w:rsidR="00251FE6" w:rsidRPr="00251FE6" w:rsidRDefault="00645B46" w:rsidP="00251FE6">
      <w:pPr>
        <w:spacing w:after="0" w:line="240" w:lineRule="auto"/>
        <w:rPr>
          <w:color w:val="auto"/>
          <w:sz w:val="24"/>
          <w:szCs w:val="24"/>
          <w:lang w:eastAsia="el-GR"/>
        </w:rPr>
      </w:pPr>
      <w:r w:rsidRPr="00251FE6">
        <w:rPr>
          <w:color w:val="auto"/>
          <w:sz w:val="24"/>
          <w:szCs w:val="24"/>
          <w:lang w:eastAsia="el-GR"/>
        </w:rPr>
        <w:t>δ</w:t>
      </w:r>
      <w:r w:rsidR="005F6BE7" w:rsidRPr="00251FE6">
        <w:rPr>
          <w:color w:val="auto"/>
          <w:sz w:val="24"/>
          <w:szCs w:val="24"/>
          <w:lang w:eastAsia="el-GR"/>
        </w:rPr>
        <w:t xml:space="preserve">) Να εξοπλιστεί το Ε.Κ.Α. με σύγχρονο </w:t>
      </w:r>
      <w:proofErr w:type="spellStart"/>
      <w:r w:rsidR="005F6BE7" w:rsidRPr="00251FE6">
        <w:rPr>
          <w:color w:val="auto"/>
          <w:sz w:val="24"/>
          <w:szCs w:val="24"/>
          <w:lang w:eastAsia="el-GR"/>
        </w:rPr>
        <w:t>ιατροτεχνολογικό</w:t>
      </w:r>
      <w:proofErr w:type="spellEnd"/>
      <w:r w:rsidR="005F6BE7" w:rsidRPr="00251FE6">
        <w:rPr>
          <w:color w:val="auto"/>
          <w:sz w:val="24"/>
          <w:szCs w:val="24"/>
          <w:lang w:eastAsia="el-GR"/>
        </w:rPr>
        <w:t xml:space="preserve"> εξοπλισμό.</w:t>
      </w:r>
    </w:p>
    <w:p w:rsidR="00251FE6" w:rsidRPr="00251FE6" w:rsidRDefault="00251FE6" w:rsidP="00251FE6">
      <w:pPr>
        <w:spacing w:after="0" w:line="240" w:lineRule="auto"/>
        <w:rPr>
          <w:b/>
          <w:bCs/>
          <w:color w:val="auto"/>
          <w:spacing w:val="2"/>
          <w:sz w:val="24"/>
          <w:szCs w:val="24"/>
          <w:lang w:eastAsia="el-GR"/>
        </w:rPr>
      </w:pPr>
    </w:p>
    <w:p w:rsidR="005F6BE7" w:rsidRPr="00251FE6" w:rsidRDefault="00BD5506" w:rsidP="00251FE6">
      <w:pPr>
        <w:pStyle w:val="a8"/>
        <w:numPr>
          <w:ilvl w:val="0"/>
          <w:numId w:val="32"/>
        </w:numPr>
        <w:spacing w:after="0" w:line="240" w:lineRule="auto"/>
        <w:ind w:left="360"/>
        <w:rPr>
          <w:b/>
          <w:bCs/>
          <w:color w:val="auto"/>
          <w:spacing w:val="2"/>
          <w:sz w:val="24"/>
          <w:szCs w:val="24"/>
          <w:lang w:eastAsia="el-GR"/>
        </w:rPr>
      </w:pPr>
      <w:r w:rsidRPr="00251FE6">
        <w:rPr>
          <w:b/>
          <w:bCs/>
          <w:color w:val="auto"/>
          <w:spacing w:val="2"/>
          <w:sz w:val="24"/>
          <w:szCs w:val="24"/>
          <w:lang w:eastAsia="el-GR"/>
        </w:rPr>
        <w:t xml:space="preserve">Μεταφορά των ΚΕ.Φ.Ι.ΑΠ. (πρώην Κ.Ε.Κ.Υ.Κ.Α.μεΑ.) στην Πρόνοια και ένταξή τους στα Κέντρα Κοινωνικής Πρόνοιας των Περιφερειών της χώρας </w:t>
      </w:r>
      <w:r w:rsidR="004E587C" w:rsidRPr="00251FE6">
        <w:rPr>
          <w:b/>
          <w:bCs/>
          <w:color w:val="auto"/>
          <w:spacing w:val="2"/>
          <w:sz w:val="24"/>
          <w:szCs w:val="24"/>
          <w:lang w:eastAsia="el-GR"/>
        </w:rPr>
        <w:t xml:space="preserve">, προκειμένου να επιτελέσουν τον αρχικό σκοπό ίδρυσής τους για να καλύψουν το σύνολο των αναγκών της χώρας. </w:t>
      </w:r>
    </w:p>
    <w:p w:rsidR="004E587C" w:rsidRPr="00251FE6" w:rsidRDefault="004E587C" w:rsidP="00251FE6">
      <w:pPr>
        <w:spacing w:after="0" w:line="240" w:lineRule="auto"/>
        <w:rPr>
          <w:b/>
          <w:color w:val="auto"/>
          <w:sz w:val="24"/>
          <w:szCs w:val="24"/>
          <w:lang w:eastAsia="el-GR"/>
        </w:rPr>
      </w:pPr>
    </w:p>
    <w:p w:rsidR="00607142" w:rsidRPr="00251FE6" w:rsidRDefault="005F6BE7" w:rsidP="00251FE6">
      <w:pPr>
        <w:pStyle w:val="a8"/>
        <w:numPr>
          <w:ilvl w:val="0"/>
          <w:numId w:val="32"/>
        </w:numPr>
        <w:tabs>
          <w:tab w:val="left" w:pos="360"/>
          <w:tab w:val="left" w:pos="900"/>
        </w:tabs>
        <w:spacing w:after="0" w:line="240" w:lineRule="auto"/>
        <w:ind w:left="360"/>
        <w:rPr>
          <w:color w:val="auto"/>
          <w:sz w:val="24"/>
          <w:szCs w:val="24"/>
          <w:lang w:eastAsia="el-GR"/>
        </w:rPr>
      </w:pPr>
      <w:r w:rsidRPr="00251FE6">
        <w:rPr>
          <w:b/>
          <w:color w:val="auto"/>
          <w:sz w:val="24"/>
          <w:szCs w:val="24"/>
          <w:lang w:eastAsia="el-GR"/>
        </w:rPr>
        <w:t>Αναβάθμιση των Μονάδων Αποκατάστασης που λειτουργούν στα Πανεπιστημιακά Νοσοκομεία της χώρας και ίδρυση ν</w:t>
      </w:r>
      <w:r w:rsidR="004E587C" w:rsidRPr="00251FE6">
        <w:rPr>
          <w:b/>
          <w:color w:val="auto"/>
          <w:sz w:val="24"/>
          <w:szCs w:val="24"/>
          <w:lang w:eastAsia="el-GR"/>
        </w:rPr>
        <w:t>έων όπου αυτό απαιτείται και ίδρυση νέων Μονάδων Αποκατάστασης με στόχο τη δ</w:t>
      </w:r>
      <w:r w:rsidR="00C2601B" w:rsidRPr="00251FE6">
        <w:rPr>
          <w:b/>
          <w:color w:val="auto"/>
          <w:sz w:val="24"/>
          <w:szCs w:val="24"/>
          <w:lang w:eastAsia="el-GR"/>
        </w:rPr>
        <w:t xml:space="preserve">ημιουργία δικτύου Μονάδων  </w:t>
      </w:r>
      <w:r w:rsidRPr="00251FE6">
        <w:rPr>
          <w:b/>
          <w:color w:val="auto"/>
          <w:sz w:val="24"/>
          <w:szCs w:val="24"/>
          <w:lang w:eastAsia="el-GR"/>
        </w:rPr>
        <w:t xml:space="preserve">Αποκατάστασης με κέντρο αναφοράς το αυτοδύναμο και ανεξάρτητο Ε.Κ.Α. </w:t>
      </w:r>
    </w:p>
    <w:p w:rsidR="00607142" w:rsidRPr="00251FE6" w:rsidRDefault="00607142" w:rsidP="00251FE6">
      <w:pPr>
        <w:pStyle w:val="a8"/>
        <w:ind w:left="360"/>
        <w:rPr>
          <w:b/>
          <w:color w:val="auto"/>
          <w:sz w:val="24"/>
          <w:szCs w:val="24"/>
          <w:lang w:eastAsia="el-GR"/>
        </w:rPr>
      </w:pPr>
    </w:p>
    <w:p w:rsidR="005F6BE7" w:rsidRPr="00251FE6" w:rsidRDefault="005F6BE7" w:rsidP="00251FE6">
      <w:pPr>
        <w:pStyle w:val="a8"/>
        <w:numPr>
          <w:ilvl w:val="0"/>
          <w:numId w:val="32"/>
        </w:numPr>
        <w:tabs>
          <w:tab w:val="left" w:pos="360"/>
          <w:tab w:val="left" w:pos="900"/>
        </w:tabs>
        <w:spacing w:after="0" w:line="240" w:lineRule="auto"/>
        <w:ind w:left="360"/>
        <w:rPr>
          <w:color w:val="auto"/>
          <w:sz w:val="24"/>
          <w:szCs w:val="24"/>
          <w:lang w:eastAsia="el-GR"/>
        </w:rPr>
      </w:pPr>
      <w:r w:rsidRPr="00251FE6">
        <w:rPr>
          <w:b/>
          <w:color w:val="auto"/>
          <w:sz w:val="24"/>
          <w:szCs w:val="24"/>
          <w:lang w:eastAsia="el-GR"/>
        </w:rPr>
        <w:t>Έλεγχος της λειτουργίας των ιδιωτικών Κέντρων Αποκατάστασης,</w:t>
      </w:r>
      <w:r w:rsidRPr="00251FE6">
        <w:rPr>
          <w:color w:val="auto"/>
          <w:sz w:val="24"/>
          <w:szCs w:val="24"/>
          <w:lang w:eastAsia="el-GR"/>
        </w:rPr>
        <w:t xml:space="preserve"> του κόστους παροχής των υπηρεσιών τους και αξιολόγησή τους, βάσει συγκεκριμένων </w:t>
      </w:r>
      <w:r w:rsidR="00CA487C" w:rsidRPr="00251FE6">
        <w:rPr>
          <w:color w:val="auto"/>
          <w:sz w:val="24"/>
          <w:szCs w:val="24"/>
          <w:lang w:eastAsia="el-GR"/>
        </w:rPr>
        <w:t xml:space="preserve"> π</w:t>
      </w:r>
      <w:r w:rsidRPr="00251FE6">
        <w:rPr>
          <w:color w:val="auto"/>
          <w:sz w:val="24"/>
          <w:szCs w:val="24"/>
          <w:lang w:eastAsia="el-GR"/>
        </w:rPr>
        <w:t xml:space="preserve">ροδιαγραφών και </w:t>
      </w:r>
      <w:r w:rsidR="00C2601B" w:rsidRPr="00251FE6">
        <w:rPr>
          <w:color w:val="auto"/>
          <w:sz w:val="24"/>
          <w:szCs w:val="24"/>
          <w:lang w:eastAsia="el-GR"/>
        </w:rPr>
        <w:t>κρ</w:t>
      </w:r>
      <w:r w:rsidRPr="00251FE6">
        <w:rPr>
          <w:color w:val="auto"/>
          <w:sz w:val="24"/>
          <w:szCs w:val="24"/>
          <w:lang w:eastAsia="el-GR"/>
        </w:rPr>
        <w:t xml:space="preserve">ιτηρίων. </w:t>
      </w:r>
    </w:p>
    <w:p w:rsidR="005F6BE7" w:rsidRPr="00251FE6" w:rsidRDefault="005F6BE7" w:rsidP="009325E4">
      <w:pPr>
        <w:spacing w:after="0" w:line="240" w:lineRule="auto"/>
        <w:rPr>
          <w:b/>
          <w:color w:val="auto"/>
          <w:sz w:val="24"/>
          <w:szCs w:val="24"/>
        </w:rPr>
      </w:pPr>
    </w:p>
    <w:p w:rsidR="005709DA" w:rsidRPr="00AE537E" w:rsidRDefault="00AE537E" w:rsidP="00E2591D">
      <w:pPr>
        <w:spacing w:after="0" w:line="240" w:lineRule="auto"/>
        <w:rPr>
          <w:rStyle w:val="ae"/>
        </w:rPr>
      </w:pPr>
      <w:r w:rsidRPr="00AE537E">
        <w:rPr>
          <w:rStyle w:val="ae"/>
        </w:rPr>
        <w:t>ΚΕΦΑΛΑΙΟ Ζ</w:t>
      </w:r>
      <w:r w:rsidR="002518E3" w:rsidRPr="00AE537E">
        <w:rPr>
          <w:rStyle w:val="ae"/>
        </w:rPr>
        <w:t xml:space="preserve">: </w:t>
      </w:r>
      <w:r w:rsidR="005709DA" w:rsidRPr="00AE537E">
        <w:rPr>
          <w:rStyle w:val="ae"/>
        </w:rPr>
        <w:t xml:space="preserve">Επείγουσες τροποποιήσεις - συμπληρώσεις του θεσμικού πλαισίου </w:t>
      </w:r>
    </w:p>
    <w:p w:rsidR="00E2591D" w:rsidRPr="00251FE6" w:rsidRDefault="00E2591D" w:rsidP="00E2591D">
      <w:pPr>
        <w:pStyle w:val="a8"/>
        <w:autoSpaceDE w:val="0"/>
        <w:autoSpaceDN w:val="0"/>
        <w:adjustRightInd w:val="0"/>
        <w:spacing w:after="0" w:line="240" w:lineRule="auto"/>
        <w:rPr>
          <w:b/>
          <w:color w:val="auto"/>
          <w:sz w:val="24"/>
          <w:szCs w:val="24"/>
        </w:rPr>
      </w:pPr>
    </w:p>
    <w:p w:rsidR="005709DA" w:rsidRPr="00251FE6" w:rsidRDefault="005709DA" w:rsidP="00E2591D">
      <w:pPr>
        <w:pStyle w:val="a8"/>
        <w:numPr>
          <w:ilvl w:val="0"/>
          <w:numId w:val="15"/>
        </w:numPr>
        <w:autoSpaceDE w:val="0"/>
        <w:autoSpaceDN w:val="0"/>
        <w:adjustRightInd w:val="0"/>
        <w:spacing w:after="0" w:line="240" w:lineRule="auto"/>
        <w:rPr>
          <w:b/>
          <w:color w:val="auto"/>
          <w:sz w:val="24"/>
          <w:szCs w:val="24"/>
        </w:rPr>
      </w:pPr>
      <w:r w:rsidRPr="00251FE6">
        <w:rPr>
          <w:b/>
          <w:color w:val="auto"/>
          <w:sz w:val="24"/>
          <w:szCs w:val="24"/>
        </w:rPr>
        <w:t>Κατάργηση των απαράδεκτων διατάξεων των άρθρων 8 και 9 του άρθρου 66 του</w:t>
      </w:r>
      <w:r w:rsidR="00251FE6" w:rsidRPr="00251FE6">
        <w:rPr>
          <w:b/>
          <w:color w:val="auto"/>
          <w:sz w:val="24"/>
          <w:szCs w:val="24"/>
        </w:rPr>
        <w:t xml:space="preserve"> </w:t>
      </w:r>
      <w:r w:rsidRPr="00251FE6">
        <w:rPr>
          <w:b/>
          <w:color w:val="auto"/>
          <w:sz w:val="24"/>
          <w:szCs w:val="24"/>
        </w:rPr>
        <w:t xml:space="preserve">ν. 3984/2011 </w:t>
      </w:r>
    </w:p>
    <w:p w:rsidR="00994283" w:rsidRPr="00251FE6" w:rsidRDefault="005709DA" w:rsidP="00994283">
      <w:pPr>
        <w:spacing w:after="0" w:line="240" w:lineRule="auto"/>
        <w:rPr>
          <w:color w:val="auto"/>
          <w:sz w:val="24"/>
          <w:szCs w:val="24"/>
        </w:rPr>
      </w:pPr>
      <w:r w:rsidRPr="00251FE6">
        <w:rPr>
          <w:color w:val="auto"/>
          <w:sz w:val="24"/>
          <w:szCs w:val="24"/>
        </w:rPr>
        <w:t>Η  θέσπιση μέτρου που αφορά στη συμμετοχή των περιθαλπόμενων  στη δαπάνη περίθαλψής τους σε Μονάδες Κοινωνικής Φροντίδας κλειστού τύπου</w:t>
      </w:r>
      <w:r w:rsidR="008B2FAE" w:rsidRPr="00251FE6">
        <w:rPr>
          <w:color w:val="auto"/>
          <w:sz w:val="24"/>
          <w:szCs w:val="24"/>
        </w:rPr>
        <w:t>,</w:t>
      </w:r>
      <w:r w:rsidRPr="00251FE6">
        <w:rPr>
          <w:color w:val="auto"/>
          <w:sz w:val="24"/>
          <w:szCs w:val="24"/>
        </w:rPr>
        <w:t xml:space="preserve"> μέσω της παρακράτησης άνισου κλιμακωτού ποσοστού επί των συντάξεών </w:t>
      </w:r>
      <w:r w:rsidR="008B2FAE" w:rsidRPr="00251FE6">
        <w:rPr>
          <w:color w:val="auto"/>
          <w:sz w:val="24"/>
          <w:szCs w:val="24"/>
        </w:rPr>
        <w:t>τους,</w:t>
      </w:r>
      <w:r w:rsidRPr="00251FE6">
        <w:rPr>
          <w:color w:val="auto"/>
          <w:sz w:val="24"/>
          <w:szCs w:val="24"/>
        </w:rPr>
        <w:t xml:space="preserve"> παραβιάζει συνταγματικά τους δικαιώματα και διεθνείς συμβάσεις</w:t>
      </w:r>
      <w:r w:rsidR="00CA487C" w:rsidRPr="00251FE6">
        <w:rPr>
          <w:color w:val="auto"/>
          <w:sz w:val="24"/>
          <w:szCs w:val="24"/>
        </w:rPr>
        <w:t>.</w:t>
      </w:r>
      <w:r w:rsidRPr="00251FE6">
        <w:rPr>
          <w:color w:val="auto"/>
          <w:sz w:val="24"/>
          <w:szCs w:val="24"/>
        </w:rPr>
        <w:t xml:space="preserve"> </w:t>
      </w:r>
      <w:r w:rsidR="00AB7797" w:rsidRPr="00251FE6">
        <w:rPr>
          <w:color w:val="auto"/>
          <w:sz w:val="24"/>
          <w:szCs w:val="24"/>
        </w:rPr>
        <w:t>Ειδικά για τα άτομα με ψυχικές παθήσεις</w:t>
      </w:r>
      <w:r w:rsidR="00994283" w:rsidRPr="00251FE6">
        <w:rPr>
          <w:color w:val="auto"/>
          <w:sz w:val="24"/>
          <w:szCs w:val="24"/>
        </w:rPr>
        <w:t xml:space="preserve"> (παρ. 9 του άρθρου 66)</w:t>
      </w:r>
      <w:r w:rsidR="00AB7797" w:rsidRPr="00251FE6">
        <w:rPr>
          <w:color w:val="auto"/>
          <w:sz w:val="24"/>
          <w:szCs w:val="24"/>
        </w:rPr>
        <w:t xml:space="preserve"> παραπέμπουμε </w:t>
      </w:r>
      <w:r w:rsidR="00994283" w:rsidRPr="00251FE6">
        <w:rPr>
          <w:color w:val="auto"/>
          <w:sz w:val="24"/>
          <w:szCs w:val="24"/>
        </w:rPr>
        <w:t xml:space="preserve">στην εμπεριστατωμένη έκθεση της Ειδικής Επιτροπής Ελέγχου και Προστασίας  των Δικαιωμάτων των Ατόμων με Ψυχικές Διαταραχές του Υπουργείου σας, με αριθ. </w:t>
      </w:r>
      <w:proofErr w:type="spellStart"/>
      <w:r w:rsidR="00994283" w:rsidRPr="00251FE6">
        <w:rPr>
          <w:color w:val="auto"/>
          <w:sz w:val="24"/>
          <w:szCs w:val="24"/>
        </w:rPr>
        <w:t>πρωτ</w:t>
      </w:r>
      <w:proofErr w:type="spellEnd"/>
      <w:r w:rsidR="00994283" w:rsidRPr="00251FE6">
        <w:rPr>
          <w:color w:val="auto"/>
          <w:sz w:val="24"/>
          <w:szCs w:val="24"/>
        </w:rPr>
        <w:t>. οικ. 40/26-6-2012.</w:t>
      </w:r>
    </w:p>
    <w:p w:rsidR="00994283" w:rsidRPr="00251FE6" w:rsidRDefault="00994283" w:rsidP="00994283">
      <w:pPr>
        <w:spacing w:after="0" w:line="240" w:lineRule="auto"/>
        <w:rPr>
          <w:color w:val="auto"/>
          <w:sz w:val="24"/>
          <w:szCs w:val="24"/>
        </w:rPr>
      </w:pPr>
    </w:p>
    <w:p w:rsidR="005709DA" w:rsidRPr="00251FE6" w:rsidRDefault="005709DA" w:rsidP="00994283">
      <w:pPr>
        <w:pStyle w:val="a8"/>
        <w:numPr>
          <w:ilvl w:val="0"/>
          <w:numId w:val="15"/>
        </w:numPr>
        <w:spacing w:after="0" w:line="240" w:lineRule="auto"/>
        <w:rPr>
          <w:b/>
          <w:color w:val="auto"/>
          <w:sz w:val="24"/>
          <w:szCs w:val="24"/>
        </w:rPr>
      </w:pPr>
      <w:r w:rsidRPr="00251FE6">
        <w:rPr>
          <w:b/>
          <w:color w:val="auto"/>
          <w:sz w:val="24"/>
          <w:szCs w:val="24"/>
        </w:rPr>
        <w:t xml:space="preserve">Επαγγελματική αποκατάσταση ιατρών με αναπηρία και χρόνιες παθήσεις. </w:t>
      </w:r>
    </w:p>
    <w:p w:rsidR="008A3915" w:rsidRPr="00251FE6" w:rsidRDefault="008A3915" w:rsidP="00E2591D">
      <w:pPr>
        <w:spacing w:after="0" w:line="240" w:lineRule="auto"/>
        <w:rPr>
          <w:color w:val="auto"/>
          <w:sz w:val="24"/>
          <w:szCs w:val="24"/>
        </w:rPr>
      </w:pPr>
    </w:p>
    <w:p w:rsidR="002118E3" w:rsidRPr="00251FE6" w:rsidRDefault="005709DA" w:rsidP="00E2591D">
      <w:pPr>
        <w:spacing w:after="0" w:line="240" w:lineRule="auto"/>
        <w:rPr>
          <w:color w:val="auto"/>
          <w:sz w:val="24"/>
          <w:szCs w:val="24"/>
        </w:rPr>
      </w:pPr>
      <w:r w:rsidRPr="00251FE6">
        <w:rPr>
          <w:color w:val="auto"/>
          <w:sz w:val="24"/>
          <w:szCs w:val="24"/>
        </w:rPr>
        <w:t xml:space="preserve">Ζητούμε </w:t>
      </w:r>
      <w:r w:rsidR="00987432" w:rsidRPr="00251FE6">
        <w:rPr>
          <w:color w:val="auto"/>
          <w:sz w:val="24"/>
          <w:szCs w:val="24"/>
        </w:rPr>
        <w:t xml:space="preserve">την τροποποίηση συμπλήρωση των κάτωθι διατάξεων: </w:t>
      </w:r>
    </w:p>
    <w:p w:rsidR="002118E3" w:rsidRPr="00251FE6" w:rsidRDefault="002118E3" w:rsidP="00E2591D">
      <w:pPr>
        <w:spacing w:after="0" w:line="240" w:lineRule="auto"/>
        <w:rPr>
          <w:color w:val="auto"/>
          <w:sz w:val="24"/>
          <w:szCs w:val="24"/>
        </w:rPr>
      </w:pPr>
    </w:p>
    <w:p w:rsidR="002118E3" w:rsidRPr="00251FE6" w:rsidRDefault="002118E3" w:rsidP="00E2591D">
      <w:pPr>
        <w:pStyle w:val="a8"/>
        <w:numPr>
          <w:ilvl w:val="0"/>
          <w:numId w:val="27"/>
        </w:numPr>
        <w:spacing w:after="0" w:line="240" w:lineRule="auto"/>
        <w:rPr>
          <w:color w:val="auto"/>
          <w:sz w:val="24"/>
          <w:szCs w:val="24"/>
        </w:rPr>
      </w:pPr>
      <w:r w:rsidRPr="00251FE6">
        <w:rPr>
          <w:color w:val="auto"/>
          <w:sz w:val="24"/>
          <w:szCs w:val="24"/>
        </w:rPr>
        <w:t>Σ</w:t>
      </w:r>
      <w:r w:rsidR="00562AF6" w:rsidRPr="00251FE6">
        <w:rPr>
          <w:color w:val="auto"/>
          <w:sz w:val="24"/>
          <w:szCs w:val="24"/>
        </w:rPr>
        <w:t>τις  διατάξεις του άρθρου 15 του ν. 2920/2001 όπως έχουν τροποποιηθεί και ισχύουν</w:t>
      </w:r>
      <w:r w:rsidR="008B2FAE" w:rsidRPr="00251FE6">
        <w:rPr>
          <w:color w:val="auto"/>
          <w:sz w:val="24"/>
          <w:szCs w:val="24"/>
        </w:rPr>
        <w:t>,</w:t>
      </w:r>
      <w:r w:rsidR="00562AF6" w:rsidRPr="00251FE6">
        <w:rPr>
          <w:color w:val="auto"/>
          <w:sz w:val="24"/>
          <w:szCs w:val="24"/>
        </w:rPr>
        <w:t xml:space="preserve"> να συμπεριληφθούν ιατροί που ανήκουν στις α</w:t>
      </w:r>
      <w:r w:rsidR="004B122F" w:rsidRPr="00251FE6">
        <w:rPr>
          <w:color w:val="auto"/>
          <w:sz w:val="24"/>
          <w:szCs w:val="24"/>
        </w:rPr>
        <w:t xml:space="preserve">κόλουθες κατηγορίες αναπηρίας: </w:t>
      </w:r>
      <w:r w:rsidR="00562AF6" w:rsidRPr="00251FE6">
        <w:rPr>
          <w:color w:val="auto"/>
          <w:sz w:val="24"/>
          <w:szCs w:val="24"/>
        </w:rPr>
        <w:t xml:space="preserve">παραπληγία-τετραπληγία και κινητικές αναπηρίες, </w:t>
      </w:r>
      <w:proofErr w:type="spellStart"/>
      <w:r w:rsidR="00562AF6" w:rsidRPr="00251FE6">
        <w:rPr>
          <w:color w:val="auto"/>
          <w:sz w:val="24"/>
          <w:szCs w:val="24"/>
        </w:rPr>
        <w:t>ινσουλινοεξαρτώμενο</w:t>
      </w:r>
      <w:proofErr w:type="spellEnd"/>
      <w:r w:rsidR="00562AF6" w:rsidRPr="00251FE6">
        <w:rPr>
          <w:color w:val="auto"/>
          <w:sz w:val="24"/>
          <w:szCs w:val="24"/>
        </w:rPr>
        <w:t xml:space="preserve"> διαβήτη τύπου 1, συγγενείς καρδιοπάθειες. </w:t>
      </w:r>
    </w:p>
    <w:p w:rsidR="002118E3" w:rsidRPr="00251FE6" w:rsidRDefault="002A5F26" w:rsidP="00D357BA">
      <w:pPr>
        <w:pStyle w:val="a8"/>
        <w:numPr>
          <w:ilvl w:val="0"/>
          <w:numId w:val="27"/>
        </w:numPr>
        <w:spacing w:after="0" w:line="240" w:lineRule="auto"/>
        <w:rPr>
          <w:color w:val="auto"/>
          <w:sz w:val="24"/>
          <w:szCs w:val="24"/>
        </w:rPr>
      </w:pPr>
      <w:r w:rsidRPr="00251FE6">
        <w:rPr>
          <w:color w:val="auto"/>
          <w:sz w:val="24"/>
          <w:szCs w:val="24"/>
        </w:rPr>
        <w:t>Ν</w:t>
      </w:r>
      <w:r w:rsidR="00562AF6" w:rsidRPr="00251FE6">
        <w:rPr>
          <w:color w:val="auto"/>
          <w:sz w:val="24"/>
          <w:szCs w:val="24"/>
        </w:rPr>
        <w:t xml:space="preserve">α ενταχθούν στις διατάξεις του άρθρου 29 του Ν. 3599/2007 και οι τυφλοί πτυχιούχοι Ι.Ε.Κ. βοηθοί φυσικοθεραπευτών. </w:t>
      </w:r>
    </w:p>
    <w:p w:rsidR="002118E3" w:rsidRPr="00251FE6" w:rsidRDefault="007D5149" w:rsidP="00D357BA">
      <w:pPr>
        <w:pStyle w:val="a8"/>
        <w:numPr>
          <w:ilvl w:val="0"/>
          <w:numId w:val="27"/>
        </w:numPr>
        <w:spacing w:after="0" w:line="240" w:lineRule="auto"/>
        <w:rPr>
          <w:color w:val="auto"/>
          <w:sz w:val="24"/>
          <w:szCs w:val="24"/>
        </w:rPr>
      </w:pPr>
      <w:r w:rsidRPr="00251FE6">
        <w:rPr>
          <w:color w:val="auto"/>
          <w:sz w:val="24"/>
          <w:szCs w:val="24"/>
        </w:rPr>
        <w:t xml:space="preserve">Ένταξη της </w:t>
      </w:r>
      <w:r w:rsidR="00DC6D0E" w:rsidRPr="00251FE6">
        <w:rPr>
          <w:color w:val="auto"/>
          <w:sz w:val="24"/>
          <w:szCs w:val="24"/>
        </w:rPr>
        <w:t xml:space="preserve">επαγγελματικής </w:t>
      </w:r>
      <w:r w:rsidRPr="00251FE6">
        <w:rPr>
          <w:color w:val="auto"/>
          <w:sz w:val="24"/>
          <w:szCs w:val="24"/>
        </w:rPr>
        <w:t xml:space="preserve">κατηγορίας των χημικών </w:t>
      </w:r>
      <w:r w:rsidR="00DC6D0E" w:rsidRPr="00251FE6">
        <w:rPr>
          <w:color w:val="auto"/>
          <w:sz w:val="24"/>
          <w:szCs w:val="24"/>
        </w:rPr>
        <w:t xml:space="preserve">στην παρ. 1 του </w:t>
      </w:r>
      <w:r w:rsidRPr="00251FE6">
        <w:rPr>
          <w:color w:val="auto"/>
          <w:sz w:val="24"/>
          <w:szCs w:val="24"/>
        </w:rPr>
        <w:t xml:space="preserve"> άρθρο</w:t>
      </w:r>
      <w:r w:rsidR="00DC6D0E" w:rsidRPr="00251FE6">
        <w:rPr>
          <w:color w:val="auto"/>
          <w:sz w:val="24"/>
          <w:szCs w:val="24"/>
        </w:rPr>
        <w:t>υ</w:t>
      </w:r>
      <w:r w:rsidRPr="00251FE6">
        <w:rPr>
          <w:color w:val="auto"/>
          <w:sz w:val="24"/>
          <w:szCs w:val="24"/>
        </w:rPr>
        <w:t xml:space="preserve"> </w:t>
      </w:r>
      <w:r w:rsidR="00264ABA" w:rsidRPr="00251FE6">
        <w:rPr>
          <w:color w:val="auto"/>
          <w:sz w:val="24"/>
          <w:szCs w:val="24"/>
        </w:rPr>
        <w:t xml:space="preserve">29 </w:t>
      </w:r>
      <w:r w:rsidR="008C769F" w:rsidRPr="00251FE6">
        <w:rPr>
          <w:color w:val="auto"/>
          <w:sz w:val="24"/>
          <w:szCs w:val="24"/>
        </w:rPr>
        <w:t>του Ν. 3599</w:t>
      </w:r>
      <w:r w:rsidRPr="00251FE6">
        <w:rPr>
          <w:color w:val="auto"/>
          <w:sz w:val="24"/>
          <w:szCs w:val="24"/>
        </w:rPr>
        <w:t>/2007</w:t>
      </w:r>
      <w:r w:rsidR="00757340" w:rsidRPr="00251FE6">
        <w:rPr>
          <w:color w:val="auto"/>
          <w:sz w:val="24"/>
          <w:szCs w:val="24"/>
        </w:rPr>
        <w:t xml:space="preserve"> </w:t>
      </w:r>
      <w:r w:rsidR="00987432" w:rsidRPr="00251FE6">
        <w:rPr>
          <w:color w:val="auto"/>
          <w:sz w:val="24"/>
          <w:szCs w:val="24"/>
        </w:rPr>
        <w:t xml:space="preserve">που αφορά στο διορισμό ατόμων με </w:t>
      </w:r>
      <w:r w:rsidR="00987432" w:rsidRPr="00251FE6">
        <w:rPr>
          <w:color w:val="auto"/>
          <w:sz w:val="24"/>
          <w:szCs w:val="24"/>
        </w:rPr>
        <w:lastRenderedPageBreak/>
        <w:t xml:space="preserve">αναπηρία ιατρών </w:t>
      </w:r>
      <w:r w:rsidR="008A6D97">
        <w:rPr>
          <w:color w:val="auto"/>
          <w:sz w:val="24"/>
          <w:szCs w:val="24"/>
        </w:rPr>
        <w:t>-</w:t>
      </w:r>
      <w:r w:rsidR="00987432" w:rsidRPr="00251FE6">
        <w:rPr>
          <w:color w:val="auto"/>
          <w:sz w:val="24"/>
          <w:szCs w:val="24"/>
        </w:rPr>
        <w:t xml:space="preserve"> οδοντιάτρων </w:t>
      </w:r>
      <w:r w:rsidR="008A6D97">
        <w:rPr>
          <w:color w:val="auto"/>
          <w:sz w:val="24"/>
          <w:szCs w:val="24"/>
        </w:rPr>
        <w:t>-</w:t>
      </w:r>
      <w:r w:rsidR="00987432" w:rsidRPr="00251FE6">
        <w:rPr>
          <w:color w:val="auto"/>
          <w:sz w:val="24"/>
          <w:szCs w:val="24"/>
        </w:rPr>
        <w:t xml:space="preserve"> ψυχολόγων και λοιπών ειδικοτήτων </w:t>
      </w:r>
      <w:r w:rsidR="008C769F" w:rsidRPr="00251FE6">
        <w:rPr>
          <w:color w:val="auto"/>
          <w:sz w:val="24"/>
          <w:szCs w:val="24"/>
        </w:rPr>
        <w:t>(ΦΕΚ 176/1-8-2007)</w:t>
      </w:r>
      <w:r w:rsidR="00DC6D0E" w:rsidRPr="00251FE6">
        <w:rPr>
          <w:color w:val="auto"/>
          <w:sz w:val="24"/>
          <w:szCs w:val="24"/>
        </w:rPr>
        <w:t>.</w:t>
      </w:r>
    </w:p>
    <w:p w:rsidR="002A5F26" w:rsidRPr="00251FE6" w:rsidRDefault="00D357BA" w:rsidP="00D357BA">
      <w:pPr>
        <w:pStyle w:val="a8"/>
        <w:numPr>
          <w:ilvl w:val="0"/>
          <w:numId w:val="27"/>
        </w:numPr>
        <w:spacing w:after="0" w:line="240" w:lineRule="auto"/>
        <w:rPr>
          <w:color w:val="auto"/>
          <w:sz w:val="24"/>
          <w:szCs w:val="24"/>
        </w:rPr>
      </w:pPr>
      <w:r w:rsidRPr="00251FE6">
        <w:rPr>
          <w:color w:val="auto"/>
          <w:sz w:val="24"/>
          <w:szCs w:val="24"/>
        </w:rPr>
        <w:t>Να τροποποιηθεί η διάταξη του άρθρου 30 του ν. 3599/2007</w:t>
      </w:r>
      <w:r w:rsidR="005E43B1" w:rsidRPr="00251FE6">
        <w:rPr>
          <w:color w:val="auto"/>
          <w:sz w:val="24"/>
          <w:szCs w:val="24"/>
        </w:rPr>
        <w:t>,</w:t>
      </w:r>
      <w:r w:rsidRPr="00251FE6">
        <w:rPr>
          <w:color w:val="auto"/>
          <w:sz w:val="24"/>
          <w:szCs w:val="24"/>
        </w:rPr>
        <w:t xml:space="preserve"> έτσι ώστε να δίνεται το δικαίωμα σε ιατρούς με </w:t>
      </w:r>
      <w:proofErr w:type="spellStart"/>
      <w:r w:rsidRPr="00251FE6">
        <w:rPr>
          <w:color w:val="auto"/>
          <w:sz w:val="24"/>
          <w:szCs w:val="24"/>
        </w:rPr>
        <w:t>ινσουλινοεξαρτώμενο</w:t>
      </w:r>
      <w:proofErr w:type="spellEnd"/>
      <w:r w:rsidRPr="00251FE6">
        <w:rPr>
          <w:color w:val="auto"/>
          <w:sz w:val="24"/>
          <w:szCs w:val="24"/>
        </w:rPr>
        <w:t xml:space="preserve"> διαβήτη τύπου 1 </w:t>
      </w:r>
      <w:r w:rsidR="005E43B1" w:rsidRPr="00251FE6">
        <w:rPr>
          <w:color w:val="auto"/>
          <w:sz w:val="24"/>
          <w:szCs w:val="24"/>
        </w:rPr>
        <w:t>ανεξαρτήτως εμφάνισης επιπλοκών</w:t>
      </w:r>
      <w:r w:rsidR="00264ABA" w:rsidRPr="00251FE6">
        <w:rPr>
          <w:color w:val="auto"/>
          <w:sz w:val="24"/>
          <w:szCs w:val="24"/>
        </w:rPr>
        <w:t>,</w:t>
      </w:r>
      <w:r w:rsidR="005E43B1" w:rsidRPr="00251FE6">
        <w:rPr>
          <w:color w:val="auto"/>
          <w:sz w:val="24"/>
          <w:szCs w:val="24"/>
        </w:rPr>
        <w:t xml:space="preserve"> </w:t>
      </w:r>
      <w:r w:rsidRPr="00251FE6">
        <w:rPr>
          <w:color w:val="auto"/>
          <w:sz w:val="24"/>
          <w:szCs w:val="24"/>
        </w:rPr>
        <w:t xml:space="preserve">να εντάσσονται ως υπεράριθμοι για να ειδικευτούν στην ειδικότητά τους. </w:t>
      </w:r>
    </w:p>
    <w:p w:rsidR="005B5211" w:rsidRPr="00251FE6" w:rsidRDefault="005B5211" w:rsidP="005B5211">
      <w:pPr>
        <w:spacing w:after="0" w:line="240" w:lineRule="auto"/>
        <w:rPr>
          <w:color w:val="auto"/>
          <w:sz w:val="24"/>
          <w:szCs w:val="24"/>
        </w:rPr>
      </w:pPr>
    </w:p>
    <w:p w:rsidR="005B5211" w:rsidRPr="00AE537E" w:rsidRDefault="005B5211" w:rsidP="005B5211">
      <w:pPr>
        <w:spacing w:after="0" w:line="240" w:lineRule="auto"/>
        <w:rPr>
          <w:rStyle w:val="ae"/>
        </w:rPr>
      </w:pPr>
      <w:r w:rsidRPr="00AE537E">
        <w:rPr>
          <w:rStyle w:val="ae"/>
        </w:rPr>
        <w:t>ΚΕΦΑΛΑΙΟ ΣΤ: Θέματα Ψυχικής Υγείας</w:t>
      </w:r>
    </w:p>
    <w:p w:rsidR="005B5211" w:rsidRPr="00251FE6" w:rsidRDefault="005B5211" w:rsidP="005B5211">
      <w:pPr>
        <w:spacing w:after="0" w:line="240" w:lineRule="auto"/>
        <w:rPr>
          <w:color w:val="auto"/>
          <w:sz w:val="24"/>
          <w:szCs w:val="24"/>
        </w:rPr>
      </w:pPr>
    </w:p>
    <w:p w:rsidR="005B5211" w:rsidRPr="00251FE6" w:rsidRDefault="005B5211" w:rsidP="005B5211">
      <w:pPr>
        <w:spacing w:after="0" w:line="240" w:lineRule="auto"/>
        <w:rPr>
          <w:color w:val="auto"/>
          <w:sz w:val="24"/>
          <w:szCs w:val="24"/>
        </w:rPr>
      </w:pPr>
      <w:r w:rsidRPr="00251FE6">
        <w:rPr>
          <w:color w:val="auto"/>
          <w:sz w:val="24"/>
          <w:szCs w:val="24"/>
        </w:rPr>
        <w:t>Στο παρόν κεφάλαιο  καταθέτουμε την ατζέ</w:t>
      </w:r>
      <w:r w:rsidR="00C2601B" w:rsidRPr="00251FE6">
        <w:rPr>
          <w:color w:val="auto"/>
          <w:sz w:val="24"/>
          <w:szCs w:val="24"/>
        </w:rPr>
        <w:t>ντα των προτάσεων/αιτημάτων μας</w:t>
      </w:r>
      <w:r w:rsidRPr="00251FE6">
        <w:rPr>
          <w:color w:val="auto"/>
          <w:sz w:val="24"/>
          <w:szCs w:val="24"/>
        </w:rPr>
        <w:t xml:space="preserve"> για τα κρίσιμα θέματα που απασχολούν τα άτομα με ψυχικές αναπηρίες και τις οικογένειές </w:t>
      </w:r>
      <w:r w:rsidR="00C2601B" w:rsidRPr="00251FE6">
        <w:rPr>
          <w:color w:val="auto"/>
          <w:sz w:val="24"/>
          <w:szCs w:val="24"/>
        </w:rPr>
        <w:t>τους,</w:t>
      </w:r>
      <w:r w:rsidRPr="00251FE6">
        <w:rPr>
          <w:color w:val="auto"/>
          <w:sz w:val="24"/>
          <w:szCs w:val="24"/>
        </w:rPr>
        <w:t xml:space="preserve"> τα οποία έχουν ως εξής: </w:t>
      </w:r>
    </w:p>
    <w:p w:rsidR="005B5211" w:rsidRPr="00251FE6" w:rsidRDefault="005B5211" w:rsidP="005B5211">
      <w:pPr>
        <w:spacing w:after="0" w:line="240" w:lineRule="auto"/>
        <w:rPr>
          <w:color w:val="auto"/>
          <w:sz w:val="24"/>
          <w:szCs w:val="24"/>
        </w:rPr>
      </w:pPr>
    </w:p>
    <w:p w:rsidR="005B5211" w:rsidRPr="00251FE6" w:rsidRDefault="005B5211" w:rsidP="005B5211">
      <w:pPr>
        <w:numPr>
          <w:ilvl w:val="0"/>
          <w:numId w:val="23"/>
        </w:numPr>
        <w:spacing w:after="0" w:line="240" w:lineRule="auto"/>
        <w:rPr>
          <w:b/>
          <w:color w:val="auto"/>
          <w:sz w:val="24"/>
          <w:szCs w:val="24"/>
        </w:rPr>
      </w:pPr>
      <w:r w:rsidRPr="00251FE6">
        <w:rPr>
          <w:b/>
          <w:color w:val="auto"/>
          <w:sz w:val="24"/>
          <w:szCs w:val="24"/>
        </w:rPr>
        <w:t>Ανάπτυξη του συστήματος της Ψυχιατρικής Μεταρρύθμισης,</w:t>
      </w:r>
      <w:r w:rsidRPr="00251FE6">
        <w:rPr>
          <w:color w:val="auto"/>
          <w:sz w:val="24"/>
          <w:szCs w:val="24"/>
        </w:rPr>
        <w:t xml:space="preserve"> το οποίο λόγω της συνεχούς </w:t>
      </w:r>
      <w:proofErr w:type="spellStart"/>
      <w:r w:rsidRPr="00251FE6">
        <w:rPr>
          <w:color w:val="auto"/>
          <w:sz w:val="24"/>
          <w:szCs w:val="24"/>
        </w:rPr>
        <w:t>υποχρηματοδότησης</w:t>
      </w:r>
      <w:proofErr w:type="spellEnd"/>
      <w:r w:rsidRPr="00251FE6">
        <w:rPr>
          <w:color w:val="auto"/>
          <w:sz w:val="24"/>
          <w:szCs w:val="24"/>
        </w:rPr>
        <w:t xml:space="preserve"> του Προγράμματος «</w:t>
      </w:r>
      <w:proofErr w:type="spellStart"/>
      <w:r w:rsidRPr="00251FE6">
        <w:rPr>
          <w:color w:val="auto"/>
          <w:sz w:val="24"/>
          <w:szCs w:val="24"/>
        </w:rPr>
        <w:t>Ψυχαργώς</w:t>
      </w:r>
      <w:proofErr w:type="spellEnd"/>
      <w:r w:rsidRPr="00251FE6">
        <w:rPr>
          <w:color w:val="auto"/>
          <w:sz w:val="24"/>
          <w:szCs w:val="24"/>
        </w:rPr>
        <w:t xml:space="preserve">» παρουσιάζει  σημαντικά </w:t>
      </w:r>
      <w:r w:rsidR="00DC6D0E" w:rsidRPr="00251FE6">
        <w:rPr>
          <w:color w:val="auto"/>
          <w:sz w:val="24"/>
          <w:szCs w:val="24"/>
        </w:rPr>
        <w:t>προβλήματα στην λειτουργία του</w:t>
      </w:r>
      <w:r w:rsidR="00C2601B" w:rsidRPr="00251FE6">
        <w:rPr>
          <w:color w:val="auto"/>
          <w:sz w:val="24"/>
          <w:szCs w:val="24"/>
        </w:rPr>
        <w:t>,</w:t>
      </w:r>
      <w:r w:rsidR="00DC6D0E" w:rsidRPr="00251FE6">
        <w:rPr>
          <w:color w:val="auto"/>
          <w:sz w:val="24"/>
          <w:szCs w:val="24"/>
        </w:rPr>
        <w:t xml:space="preserve"> με πρώτη βασική και αναγκαία προϋπόθεση την άμεση και </w:t>
      </w:r>
      <w:r w:rsidRPr="00251FE6">
        <w:rPr>
          <w:color w:val="auto"/>
          <w:sz w:val="24"/>
          <w:szCs w:val="24"/>
        </w:rPr>
        <w:t>γενναία δημόσια χρηματοδότηση της ψυχιατρικών μονάδων και των ψυχιατρικών κλινικών των γενικών νοσοκομείων, καθώς  και ανάπτυξη πλήρους φάσματος δωρεάν υπηρεσιών για τους ψυχικά πάσχοντες στις μονάδες ψυχικής υγείας, συμπεριλαμβανομένων και των ανασφαλίστων.</w:t>
      </w:r>
    </w:p>
    <w:p w:rsidR="00AB7797" w:rsidRPr="00251FE6" w:rsidRDefault="005B5211" w:rsidP="005B5211">
      <w:pPr>
        <w:numPr>
          <w:ilvl w:val="0"/>
          <w:numId w:val="23"/>
        </w:numPr>
        <w:spacing w:after="0" w:line="240" w:lineRule="auto"/>
        <w:rPr>
          <w:b/>
          <w:bCs/>
          <w:color w:val="auto"/>
          <w:sz w:val="24"/>
          <w:szCs w:val="24"/>
        </w:rPr>
      </w:pPr>
      <w:r w:rsidRPr="00251FE6">
        <w:rPr>
          <w:b/>
          <w:color w:val="auto"/>
          <w:sz w:val="24"/>
          <w:szCs w:val="24"/>
        </w:rPr>
        <w:t xml:space="preserve">Σχεδιασμός και ανάπτυξη </w:t>
      </w:r>
      <w:proofErr w:type="spellStart"/>
      <w:r w:rsidRPr="00251FE6">
        <w:rPr>
          <w:b/>
          <w:color w:val="auto"/>
          <w:sz w:val="24"/>
          <w:szCs w:val="24"/>
        </w:rPr>
        <w:t>εξωνοσοκομειακών</w:t>
      </w:r>
      <w:proofErr w:type="spellEnd"/>
      <w:r w:rsidRPr="00251FE6">
        <w:rPr>
          <w:b/>
          <w:color w:val="auto"/>
          <w:sz w:val="24"/>
          <w:szCs w:val="24"/>
        </w:rPr>
        <w:t xml:space="preserve"> υπηρεσιών Ψυχικής Υγείας και ενίσχυση </w:t>
      </w:r>
      <w:r w:rsidR="00DC6D0E" w:rsidRPr="00251FE6">
        <w:rPr>
          <w:b/>
          <w:color w:val="auto"/>
          <w:sz w:val="24"/>
          <w:szCs w:val="24"/>
        </w:rPr>
        <w:t>της λειτουργίας των υπαρχόντων Κ</w:t>
      </w:r>
      <w:r w:rsidRPr="00251FE6">
        <w:rPr>
          <w:b/>
          <w:color w:val="auto"/>
          <w:sz w:val="24"/>
          <w:szCs w:val="24"/>
        </w:rPr>
        <w:t>έντρων</w:t>
      </w:r>
      <w:r w:rsidR="00C2601B" w:rsidRPr="00251FE6">
        <w:rPr>
          <w:b/>
          <w:color w:val="auto"/>
          <w:sz w:val="24"/>
          <w:szCs w:val="24"/>
        </w:rPr>
        <w:t>,</w:t>
      </w:r>
      <w:r w:rsidRPr="00251FE6">
        <w:rPr>
          <w:b/>
          <w:color w:val="auto"/>
          <w:sz w:val="24"/>
          <w:szCs w:val="24"/>
        </w:rPr>
        <w:t xml:space="preserve"> για να καλυφθούν οι κατακόρυφα αυξημένες ανάγκες ψυχικής φροντίδας του πληθυσμού λόγω οικονομικής κρίσης. </w:t>
      </w:r>
    </w:p>
    <w:p w:rsidR="005B5211" w:rsidRPr="00251FE6" w:rsidRDefault="00DC6D0E" w:rsidP="00AB7797">
      <w:pPr>
        <w:spacing w:after="0" w:line="240" w:lineRule="auto"/>
        <w:ind w:left="720"/>
        <w:rPr>
          <w:b/>
          <w:bCs/>
          <w:color w:val="auto"/>
          <w:sz w:val="24"/>
          <w:szCs w:val="24"/>
        </w:rPr>
      </w:pPr>
      <w:r w:rsidRPr="00251FE6">
        <w:rPr>
          <w:b/>
          <w:color w:val="auto"/>
          <w:sz w:val="24"/>
          <w:szCs w:val="24"/>
        </w:rPr>
        <w:t>Για αυτό το σκοπό απαιτείται</w:t>
      </w:r>
      <w:r w:rsidRPr="00251FE6">
        <w:rPr>
          <w:color w:val="auto"/>
          <w:sz w:val="24"/>
          <w:szCs w:val="24"/>
        </w:rPr>
        <w:t>:  η ενδυνάμωση και λειτουργία δομών που εξασφαλίζουν την αυτόνομη διαβίωση των ατόμων με ψυχικές αναπηρίες όπως είναι</w:t>
      </w:r>
      <w:r w:rsidR="00313886" w:rsidRPr="00251FE6">
        <w:rPr>
          <w:color w:val="auto"/>
          <w:sz w:val="24"/>
          <w:szCs w:val="24"/>
        </w:rPr>
        <w:t xml:space="preserve"> </w:t>
      </w:r>
      <w:r w:rsidRPr="00251FE6">
        <w:rPr>
          <w:color w:val="auto"/>
          <w:sz w:val="24"/>
          <w:szCs w:val="24"/>
        </w:rPr>
        <w:t>οι Στέγες Αυτόνομης Διαβίωσης, η ίδρυση και ανάπτυξη Οικοτροφείων που μπορούν να λειτουργήσουν ως μονάδες αποκατάστασης «υψηλού βαθμού προστασίας» για άτομα με βαριές ψυχικές αναπηρίες, η ίδρυση και ενίσχυση της λειτουργίας Κέν</w:t>
      </w:r>
      <w:r w:rsidR="005B5211" w:rsidRPr="00251FE6">
        <w:rPr>
          <w:bCs/>
          <w:color w:val="auto"/>
          <w:sz w:val="24"/>
          <w:szCs w:val="24"/>
        </w:rPr>
        <w:t>τρ</w:t>
      </w:r>
      <w:r w:rsidR="00C2601B" w:rsidRPr="00251FE6">
        <w:rPr>
          <w:bCs/>
          <w:color w:val="auto"/>
          <w:sz w:val="24"/>
          <w:szCs w:val="24"/>
        </w:rPr>
        <w:t>ων Ημέρας</w:t>
      </w:r>
      <w:r w:rsidRPr="00251FE6">
        <w:rPr>
          <w:bCs/>
          <w:color w:val="auto"/>
          <w:sz w:val="24"/>
          <w:szCs w:val="24"/>
        </w:rPr>
        <w:t xml:space="preserve">, Ξενώνων Φιλοξενίας </w:t>
      </w:r>
      <w:r w:rsidR="008A6D97">
        <w:rPr>
          <w:bCs/>
          <w:color w:val="auto"/>
          <w:sz w:val="24"/>
          <w:szCs w:val="24"/>
        </w:rPr>
        <w:t>-</w:t>
      </w:r>
      <w:r w:rsidRPr="00251FE6">
        <w:rPr>
          <w:bCs/>
          <w:color w:val="auto"/>
          <w:sz w:val="24"/>
          <w:szCs w:val="24"/>
        </w:rPr>
        <w:t xml:space="preserve"> Κινητών Μονάδων Προστασίας ατόμων με ψυχικές παθήσεις</w:t>
      </w:r>
      <w:r w:rsidR="00AB7797" w:rsidRPr="00251FE6">
        <w:rPr>
          <w:bCs/>
          <w:color w:val="auto"/>
          <w:sz w:val="24"/>
          <w:szCs w:val="24"/>
        </w:rPr>
        <w:t xml:space="preserve">, η </w:t>
      </w:r>
      <w:r w:rsidR="004303E7" w:rsidRPr="00251FE6">
        <w:rPr>
          <w:bCs/>
          <w:color w:val="auto"/>
          <w:sz w:val="24"/>
          <w:szCs w:val="24"/>
        </w:rPr>
        <w:t>ί</w:t>
      </w:r>
      <w:r w:rsidR="005B5211" w:rsidRPr="00251FE6">
        <w:rPr>
          <w:bCs/>
          <w:color w:val="auto"/>
          <w:sz w:val="24"/>
          <w:szCs w:val="24"/>
        </w:rPr>
        <w:t>δρυση Μονάδων «κατ’ οίκον φροντίδας» ατόμων με ψυχικές παθήσεις και πολλαπλές αναπηρίες</w:t>
      </w:r>
      <w:r w:rsidR="00AB7797" w:rsidRPr="00251FE6">
        <w:rPr>
          <w:bCs/>
          <w:color w:val="auto"/>
          <w:sz w:val="24"/>
          <w:szCs w:val="24"/>
        </w:rPr>
        <w:t xml:space="preserve"> για την</w:t>
      </w:r>
      <w:r w:rsidR="00AB7797" w:rsidRPr="00251FE6">
        <w:rPr>
          <w:b/>
          <w:bCs/>
          <w:color w:val="auto"/>
          <w:sz w:val="24"/>
          <w:szCs w:val="24"/>
        </w:rPr>
        <w:t xml:space="preserve"> </w:t>
      </w:r>
      <w:r w:rsidR="005B5211" w:rsidRPr="00251FE6">
        <w:rPr>
          <w:bCs/>
          <w:color w:val="auto"/>
          <w:sz w:val="24"/>
          <w:szCs w:val="24"/>
        </w:rPr>
        <w:t xml:space="preserve">παροχή υπηρεσιών φροντίδας σε ψυχικά πάσχοντες οι οποίοι δεν δύνανται να μετακινηθούν για οποιονδήποτε λόγο. </w:t>
      </w:r>
    </w:p>
    <w:p w:rsidR="005B5211" w:rsidRPr="00251FE6" w:rsidRDefault="005B5211" w:rsidP="005B5211">
      <w:pPr>
        <w:numPr>
          <w:ilvl w:val="0"/>
          <w:numId w:val="24"/>
        </w:numPr>
        <w:spacing w:after="0" w:line="240" w:lineRule="auto"/>
        <w:rPr>
          <w:b/>
          <w:bCs/>
          <w:color w:val="auto"/>
          <w:sz w:val="24"/>
          <w:szCs w:val="24"/>
        </w:rPr>
      </w:pPr>
      <w:r w:rsidRPr="00251FE6">
        <w:rPr>
          <w:b/>
          <w:color w:val="auto"/>
          <w:sz w:val="24"/>
          <w:szCs w:val="24"/>
        </w:rPr>
        <w:t xml:space="preserve">Ένταξη υπηρεσιών Πρωτοβάθμιας Ψυχικής Υγείας στην Πρωτοβάθμια Φροντίδα Υγείας ώστε να αποφεύγεται ο στιγματισμός. </w:t>
      </w:r>
    </w:p>
    <w:p w:rsidR="005B5211" w:rsidRPr="00251FE6" w:rsidRDefault="005B5211" w:rsidP="00AB7797">
      <w:pPr>
        <w:pStyle w:val="a8"/>
        <w:numPr>
          <w:ilvl w:val="0"/>
          <w:numId w:val="24"/>
        </w:numPr>
        <w:spacing w:after="0" w:line="240" w:lineRule="auto"/>
        <w:rPr>
          <w:bCs/>
          <w:color w:val="auto"/>
          <w:sz w:val="24"/>
          <w:szCs w:val="24"/>
        </w:rPr>
      </w:pPr>
      <w:r w:rsidRPr="00251FE6">
        <w:rPr>
          <w:b/>
          <w:bCs/>
          <w:color w:val="auto"/>
          <w:sz w:val="24"/>
          <w:szCs w:val="24"/>
        </w:rPr>
        <w:t xml:space="preserve">Ανάπτυξη και ενδυνάμωση των Ψυχιατρικών Κλινικών που λειτουργούν στα δημόσια νοσοκομεία </w:t>
      </w:r>
      <w:r w:rsidR="00AB7797" w:rsidRPr="00251FE6">
        <w:rPr>
          <w:bCs/>
          <w:color w:val="auto"/>
          <w:sz w:val="24"/>
          <w:szCs w:val="24"/>
        </w:rPr>
        <w:t>με την ά</w:t>
      </w:r>
      <w:r w:rsidRPr="00251FE6">
        <w:rPr>
          <w:bCs/>
          <w:color w:val="auto"/>
          <w:sz w:val="24"/>
          <w:szCs w:val="24"/>
        </w:rPr>
        <w:t>μεση στελέχωση των ψυχιατρικών κλινικών των δημόσιων νοσοκομείων με ιατρικό και νοσηλευτικό προσωπικό</w:t>
      </w:r>
      <w:r w:rsidR="00AB7797" w:rsidRPr="00251FE6">
        <w:rPr>
          <w:bCs/>
          <w:color w:val="auto"/>
          <w:sz w:val="24"/>
          <w:szCs w:val="24"/>
        </w:rPr>
        <w:t xml:space="preserve"> (ψυχιάτρους, ψυχολόγους</w:t>
      </w:r>
      <w:r w:rsidR="00F21505" w:rsidRPr="00251FE6">
        <w:rPr>
          <w:bCs/>
          <w:color w:val="auto"/>
          <w:sz w:val="24"/>
          <w:szCs w:val="24"/>
        </w:rPr>
        <w:t>, νοσηλευτές</w:t>
      </w:r>
      <w:r w:rsidR="00AB7797" w:rsidRPr="00251FE6">
        <w:rPr>
          <w:bCs/>
          <w:color w:val="auto"/>
          <w:sz w:val="24"/>
          <w:szCs w:val="24"/>
        </w:rPr>
        <w:t xml:space="preserve"> κ.λπ</w:t>
      </w:r>
      <w:r w:rsidR="00F21505" w:rsidRPr="00251FE6">
        <w:rPr>
          <w:bCs/>
          <w:color w:val="auto"/>
          <w:sz w:val="24"/>
          <w:szCs w:val="24"/>
        </w:rPr>
        <w:t>.)</w:t>
      </w:r>
      <w:r w:rsidRPr="00251FE6">
        <w:rPr>
          <w:bCs/>
          <w:color w:val="auto"/>
          <w:sz w:val="24"/>
          <w:szCs w:val="24"/>
        </w:rPr>
        <w:t xml:space="preserve"> </w:t>
      </w:r>
      <w:r w:rsidR="00AB7797" w:rsidRPr="00251FE6">
        <w:rPr>
          <w:b/>
          <w:bCs/>
          <w:color w:val="auto"/>
          <w:sz w:val="24"/>
          <w:szCs w:val="24"/>
        </w:rPr>
        <w:t>και ίδρυση νέων όπου απαιτείται βάσει καταγεγραμμένων αναγκών</w:t>
      </w:r>
      <w:r w:rsidR="00F21505" w:rsidRPr="00251FE6">
        <w:rPr>
          <w:b/>
          <w:bCs/>
          <w:color w:val="auto"/>
          <w:sz w:val="24"/>
          <w:szCs w:val="24"/>
        </w:rPr>
        <w:t>,</w:t>
      </w:r>
      <w:r w:rsidR="00AB7797" w:rsidRPr="00251FE6">
        <w:rPr>
          <w:b/>
          <w:bCs/>
          <w:color w:val="auto"/>
          <w:sz w:val="24"/>
          <w:szCs w:val="24"/>
        </w:rPr>
        <w:t xml:space="preserve"> </w:t>
      </w:r>
      <w:r w:rsidR="00AB7797" w:rsidRPr="00251FE6">
        <w:rPr>
          <w:bCs/>
          <w:color w:val="auto"/>
          <w:sz w:val="24"/>
          <w:szCs w:val="24"/>
        </w:rPr>
        <w:t>για να</w:t>
      </w:r>
      <w:r w:rsidR="00AB7797" w:rsidRPr="00251FE6">
        <w:rPr>
          <w:b/>
          <w:bCs/>
          <w:color w:val="auto"/>
          <w:sz w:val="24"/>
          <w:szCs w:val="24"/>
        </w:rPr>
        <w:t xml:space="preserve"> </w:t>
      </w:r>
      <w:r w:rsidR="00AB7797" w:rsidRPr="00251FE6">
        <w:rPr>
          <w:bCs/>
          <w:color w:val="auto"/>
          <w:sz w:val="24"/>
          <w:szCs w:val="24"/>
        </w:rPr>
        <w:t xml:space="preserve">αντιμετωπίσουν τις υπερβολικά μεγάλες </w:t>
      </w:r>
      <w:r w:rsidR="00F21505" w:rsidRPr="00251FE6">
        <w:rPr>
          <w:bCs/>
          <w:color w:val="auto"/>
          <w:sz w:val="24"/>
          <w:szCs w:val="24"/>
        </w:rPr>
        <w:t xml:space="preserve">και συνεχώς </w:t>
      </w:r>
      <w:r w:rsidR="00AB7797" w:rsidRPr="00251FE6">
        <w:rPr>
          <w:bCs/>
          <w:color w:val="auto"/>
          <w:sz w:val="24"/>
          <w:szCs w:val="24"/>
        </w:rPr>
        <w:t>αυξανόμενες ανάγκες του πληθυσμού</w:t>
      </w:r>
      <w:r w:rsidR="00F21505" w:rsidRPr="00251FE6">
        <w:rPr>
          <w:bCs/>
          <w:color w:val="auto"/>
          <w:sz w:val="24"/>
          <w:szCs w:val="24"/>
        </w:rPr>
        <w:t>.</w:t>
      </w:r>
    </w:p>
    <w:p w:rsidR="00251FE6" w:rsidRPr="00251FE6" w:rsidRDefault="005B5211" w:rsidP="00251FE6">
      <w:pPr>
        <w:pStyle w:val="a8"/>
        <w:numPr>
          <w:ilvl w:val="0"/>
          <w:numId w:val="24"/>
        </w:numPr>
        <w:spacing w:after="0" w:line="240" w:lineRule="auto"/>
        <w:rPr>
          <w:b/>
          <w:color w:val="auto"/>
          <w:sz w:val="24"/>
          <w:szCs w:val="24"/>
        </w:rPr>
      </w:pPr>
      <w:r w:rsidRPr="00251FE6">
        <w:rPr>
          <w:b/>
          <w:bCs/>
          <w:color w:val="auto"/>
          <w:sz w:val="24"/>
          <w:szCs w:val="24"/>
        </w:rPr>
        <w:t>Ενίσχυση των τακτικών εξωτερικών ιατρείων</w:t>
      </w:r>
      <w:r w:rsidRPr="00251FE6">
        <w:rPr>
          <w:bCs/>
          <w:color w:val="auto"/>
          <w:sz w:val="24"/>
          <w:szCs w:val="24"/>
        </w:rPr>
        <w:t xml:space="preserve"> παρακολούθησης ψυχιατρικών παθήσεων και άμεση στελέχωσή τους με ψυχιάτρους και ψυχολόγους.</w:t>
      </w:r>
    </w:p>
    <w:p w:rsidR="00251FE6" w:rsidRPr="00251FE6" w:rsidRDefault="00251FE6" w:rsidP="00251FE6">
      <w:pPr>
        <w:spacing w:after="0" w:line="240" w:lineRule="auto"/>
        <w:ind w:left="360"/>
        <w:rPr>
          <w:b/>
          <w:color w:val="auto"/>
          <w:sz w:val="24"/>
          <w:szCs w:val="24"/>
        </w:rPr>
      </w:pPr>
    </w:p>
    <w:p w:rsidR="005B5211" w:rsidRPr="00251FE6" w:rsidRDefault="00AB7797" w:rsidP="00251FE6">
      <w:pPr>
        <w:spacing w:after="0" w:line="240" w:lineRule="auto"/>
        <w:ind w:left="360"/>
        <w:rPr>
          <w:b/>
          <w:color w:val="auto"/>
          <w:sz w:val="24"/>
          <w:szCs w:val="24"/>
        </w:rPr>
      </w:pPr>
      <w:r w:rsidRPr="00251FE6">
        <w:rPr>
          <w:b/>
          <w:color w:val="auto"/>
          <w:sz w:val="24"/>
          <w:szCs w:val="24"/>
        </w:rPr>
        <w:t>Μέτρα</w:t>
      </w:r>
      <w:r w:rsidR="005B5211" w:rsidRPr="00251FE6">
        <w:rPr>
          <w:b/>
          <w:color w:val="auto"/>
          <w:sz w:val="24"/>
          <w:szCs w:val="24"/>
        </w:rPr>
        <w:t xml:space="preserve"> για τη διασφάλιση της υγειονομικής περίθαλψης ατόμων με ψυχική αναπηρίες: </w:t>
      </w:r>
    </w:p>
    <w:p w:rsidR="005B5211" w:rsidRPr="00251FE6" w:rsidRDefault="005B5211" w:rsidP="005B5211">
      <w:pPr>
        <w:spacing w:after="0" w:line="240" w:lineRule="auto"/>
        <w:rPr>
          <w:b/>
          <w:color w:val="auto"/>
          <w:sz w:val="24"/>
          <w:szCs w:val="24"/>
        </w:rPr>
      </w:pPr>
    </w:p>
    <w:p w:rsidR="005B5211" w:rsidRPr="00251FE6" w:rsidRDefault="005B5211" w:rsidP="005B5211">
      <w:pPr>
        <w:numPr>
          <w:ilvl w:val="0"/>
          <w:numId w:val="26"/>
        </w:numPr>
        <w:spacing w:after="0" w:line="240" w:lineRule="auto"/>
        <w:rPr>
          <w:color w:val="auto"/>
          <w:sz w:val="24"/>
          <w:szCs w:val="24"/>
        </w:rPr>
      </w:pPr>
      <w:r w:rsidRPr="00251FE6">
        <w:rPr>
          <w:color w:val="auto"/>
          <w:sz w:val="24"/>
          <w:szCs w:val="24"/>
        </w:rPr>
        <w:t xml:space="preserve">Να προβλεφθεί η διασφάλιση </w:t>
      </w:r>
      <w:r w:rsidR="00AB7797" w:rsidRPr="00251FE6">
        <w:rPr>
          <w:color w:val="auto"/>
          <w:sz w:val="24"/>
          <w:szCs w:val="24"/>
        </w:rPr>
        <w:t xml:space="preserve">ιατροφαρμακευτικής </w:t>
      </w:r>
      <w:r w:rsidRPr="00251FE6">
        <w:rPr>
          <w:color w:val="auto"/>
          <w:sz w:val="24"/>
          <w:szCs w:val="24"/>
        </w:rPr>
        <w:t>περίθαλψης των ατόμων με ψυχικές παθήσεις που δεν εργάζονται ή εργάζονται περιστασιακά μέσω</w:t>
      </w:r>
      <w:r w:rsidR="00AB7797" w:rsidRPr="00251FE6">
        <w:rPr>
          <w:color w:val="auto"/>
          <w:sz w:val="24"/>
          <w:szCs w:val="24"/>
        </w:rPr>
        <w:t xml:space="preserve"> της ασφάλισης των γονέων </w:t>
      </w:r>
      <w:r w:rsidR="00C2601B" w:rsidRPr="00251FE6">
        <w:rPr>
          <w:color w:val="auto"/>
          <w:sz w:val="24"/>
          <w:szCs w:val="24"/>
        </w:rPr>
        <w:t xml:space="preserve">τους, </w:t>
      </w:r>
      <w:r w:rsidR="00AB7797" w:rsidRPr="00251FE6">
        <w:rPr>
          <w:color w:val="auto"/>
          <w:sz w:val="24"/>
          <w:szCs w:val="24"/>
        </w:rPr>
        <w:t xml:space="preserve">συμπεριλαμβανομένων εκτός των φαρμάκων και λοιπών εργαστηριακών και διαγνωστικών εξετάσεων. </w:t>
      </w:r>
    </w:p>
    <w:p w:rsidR="005B5211" w:rsidRPr="00251FE6" w:rsidRDefault="00C2601B" w:rsidP="005B5211">
      <w:pPr>
        <w:numPr>
          <w:ilvl w:val="0"/>
          <w:numId w:val="26"/>
        </w:numPr>
        <w:spacing w:after="0" w:line="240" w:lineRule="auto"/>
        <w:rPr>
          <w:color w:val="auto"/>
          <w:sz w:val="24"/>
          <w:szCs w:val="24"/>
        </w:rPr>
      </w:pPr>
      <w:r w:rsidRPr="00251FE6">
        <w:rPr>
          <w:color w:val="auto"/>
          <w:sz w:val="24"/>
          <w:szCs w:val="24"/>
        </w:rPr>
        <w:t xml:space="preserve">Μηδενικό </w:t>
      </w:r>
      <w:r w:rsidR="005B5211" w:rsidRPr="00251FE6">
        <w:rPr>
          <w:color w:val="auto"/>
          <w:sz w:val="24"/>
          <w:szCs w:val="24"/>
        </w:rPr>
        <w:t xml:space="preserve">ποσοστό συμμετοχής στις δαπάνες περίθαλψης στις ιδιωτικές ψυχιατρικές κλινικές, δεδομένης της  υπερφόρτωσης των λειτουργιών των ψυχιατρικών κλινικών των δημόσιων νοσοκομείων  στην παρούσα φάση. </w:t>
      </w:r>
    </w:p>
    <w:p w:rsidR="00251FE6" w:rsidRPr="00251FE6" w:rsidRDefault="005B5211" w:rsidP="00251FE6">
      <w:pPr>
        <w:numPr>
          <w:ilvl w:val="0"/>
          <w:numId w:val="26"/>
        </w:numPr>
        <w:spacing w:after="0" w:line="240" w:lineRule="auto"/>
        <w:rPr>
          <w:b/>
          <w:color w:val="auto"/>
          <w:sz w:val="24"/>
          <w:szCs w:val="24"/>
        </w:rPr>
      </w:pPr>
      <w:r w:rsidRPr="00251FE6">
        <w:rPr>
          <w:color w:val="auto"/>
          <w:sz w:val="24"/>
          <w:szCs w:val="24"/>
        </w:rPr>
        <w:t>Ειδικό Πρόγραμμα πρόληψης νοσημάτων υψηλού κινδύνου που εκδηλώνονται στα άτομα με ψυχικές νόσους εξαιτίας της φαρμακευτικής τους αγωγής όπως: παχυσαρκία, καρδιοπάθειες</w:t>
      </w:r>
      <w:r w:rsidR="005A3ADC" w:rsidRPr="00251FE6">
        <w:rPr>
          <w:color w:val="auto"/>
          <w:sz w:val="24"/>
          <w:szCs w:val="24"/>
        </w:rPr>
        <w:t>,</w:t>
      </w:r>
      <w:r w:rsidRPr="00251FE6">
        <w:rPr>
          <w:color w:val="auto"/>
          <w:sz w:val="24"/>
          <w:szCs w:val="24"/>
        </w:rPr>
        <w:t xml:space="preserve"> νοσήμ</w:t>
      </w:r>
      <w:r w:rsidR="00F21505" w:rsidRPr="00251FE6">
        <w:rPr>
          <w:color w:val="auto"/>
          <w:sz w:val="24"/>
          <w:szCs w:val="24"/>
        </w:rPr>
        <w:t>ατα σχετιζόμενα</w:t>
      </w:r>
      <w:r w:rsidR="00AB7797" w:rsidRPr="00251FE6">
        <w:rPr>
          <w:color w:val="auto"/>
          <w:sz w:val="24"/>
          <w:szCs w:val="24"/>
        </w:rPr>
        <w:t xml:space="preserve"> με το κάπνισμα κ.λπ</w:t>
      </w:r>
      <w:r w:rsidR="005A3ADC" w:rsidRPr="00251FE6">
        <w:rPr>
          <w:color w:val="auto"/>
          <w:sz w:val="24"/>
          <w:szCs w:val="24"/>
        </w:rPr>
        <w:t>.</w:t>
      </w:r>
      <w:r w:rsidR="00AB7797" w:rsidRPr="00251FE6">
        <w:rPr>
          <w:color w:val="auto"/>
          <w:sz w:val="24"/>
          <w:szCs w:val="24"/>
        </w:rPr>
        <w:t xml:space="preserve"> και </w:t>
      </w:r>
      <w:r w:rsidRPr="00251FE6">
        <w:rPr>
          <w:color w:val="auto"/>
          <w:sz w:val="24"/>
          <w:szCs w:val="24"/>
        </w:rPr>
        <w:t xml:space="preserve">Ειδικό Πρόγραμμα Προληπτικής Οδοντιατρικής </w:t>
      </w:r>
      <w:r w:rsidR="00F21505" w:rsidRPr="00251FE6">
        <w:rPr>
          <w:color w:val="auto"/>
          <w:sz w:val="24"/>
          <w:szCs w:val="24"/>
        </w:rPr>
        <w:t xml:space="preserve">φροντίδας </w:t>
      </w:r>
      <w:r w:rsidRPr="00251FE6">
        <w:rPr>
          <w:color w:val="auto"/>
          <w:sz w:val="24"/>
          <w:szCs w:val="24"/>
        </w:rPr>
        <w:t>σχεδιασμένο βάσει των ιδιαίτερων αναγκών των ατόμων με ψυχικές παθήσεις.</w:t>
      </w:r>
    </w:p>
    <w:p w:rsidR="00251FE6" w:rsidRPr="00216836" w:rsidRDefault="00251FE6" w:rsidP="00251FE6">
      <w:pPr>
        <w:jc w:val="center"/>
        <w:rPr>
          <w:rFonts w:asciiTheme="majorHAnsi" w:hAnsiTheme="majorHAnsi"/>
          <w:b/>
        </w:rPr>
      </w:pPr>
      <w:r w:rsidRPr="00216836">
        <w:rPr>
          <w:rFonts w:asciiTheme="majorHAnsi" w:hAnsiTheme="majorHAnsi"/>
          <w:b/>
        </w:rPr>
        <w:t>Με εκτίμηση</w:t>
      </w:r>
    </w:p>
    <w:p w:rsidR="00251FE6" w:rsidRPr="00216836" w:rsidRDefault="00251FE6" w:rsidP="00251FE6">
      <w:pPr>
        <w:jc w:val="center"/>
        <w:rPr>
          <w:rFonts w:asciiTheme="majorHAnsi" w:hAnsiTheme="majorHAnsi"/>
          <w:b/>
        </w:rPr>
        <w:sectPr w:rsidR="00251FE6" w:rsidRPr="00216836"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251FE6" w:rsidRDefault="00251FE6" w:rsidP="00251FE6">
      <w:pPr>
        <w:jc w:val="center"/>
        <w:rPr>
          <w:rFonts w:asciiTheme="majorHAnsi" w:hAnsiTheme="majorHAnsi"/>
          <w:b/>
        </w:rPr>
      </w:pPr>
      <w:r w:rsidRPr="00216836">
        <w:rPr>
          <w:rFonts w:asciiTheme="majorHAnsi" w:hAnsiTheme="majorHAnsi"/>
          <w:b/>
        </w:rPr>
        <w:lastRenderedPageBreak/>
        <w:t>Ο ΠΡΟΕΔΡΟΣ</w:t>
      </w:r>
    </w:p>
    <w:p w:rsidR="00251FE6" w:rsidRPr="00216836" w:rsidRDefault="00251FE6" w:rsidP="00251FE6">
      <w:pPr>
        <w:jc w:val="center"/>
        <w:rPr>
          <w:rFonts w:asciiTheme="majorHAnsi" w:hAnsiTheme="majorHAnsi"/>
          <w:b/>
        </w:rPr>
      </w:pPr>
    </w:p>
    <w:p w:rsidR="00251FE6" w:rsidRPr="00216836" w:rsidRDefault="00251FE6" w:rsidP="00251FE6">
      <w:pPr>
        <w:jc w:val="center"/>
        <w:rPr>
          <w:rFonts w:asciiTheme="majorHAnsi" w:hAnsiTheme="majorHAnsi"/>
          <w:b/>
        </w:rPr>
      </w:pPr>
      <w:r w:rsidRPr="00216836">
        <w:rPr>
          <w:rFonts w:asciiTheme="majorHAnsi" w:hAnsiTheme="majorHAnsi"/>
          <w:b/>
        </w:rPr>
        <w:t>Ι. ΒΑΡΔΑΚΑΣΤΑΝΗΣ</w:t>
      </w:r>
    </w:p>
    <w:p w:rsidR="00251FE6" w:rsidRDefault="00251FE6" w:rsidP="00251FE6">
      <w:pPr>
        <w:jc w:val="center"/>
        <w:rPr>
          <w:rFonts w:asciiTheme="majorHAnsi" w:hAnsiTheme="majorHAnsi"/>
          <w:b/>
        </w:rPr>
      </w:pPr>
      <w:r w:rsidRPr="00216836">
        <w:rPr>
          <w:rFonts w:asciiTheme="majorHAnsi" w:hAnsiTheme="majorHAnsi"/>
          <w:b/>
        </w:rPr>
        <w:br w:type="column"/>
      </w:r>
      <w:r w:rsidRPr="00216836">
        <w:rPr>
          <w:rFonts w:asciiTheme="majorHAnsi" w:hAnsiTheme="majorHAnsi"/>
          <w:b/>
        </w:rPr>
        <w:lastRenderedPageBreak/>
        <w:t>Ο ΓΕΝ. ΓΡΑΜΜΑΤΕΑΣ</w:t>
      </w:r>
    </w:p>
    <w:p w:rsidR="00251FE6" w:rsidRPr="00216836" w:rsidRDefault="00251FE6" w:rsidP="00251FE6">
      <w:pPr>
        <w:jc w:val="center"/>
        <w:rPr>
          <w:rFonts w:asciiTheme="majorHAnsi" w:hAnsiTheme="majorHAnsi"/>
          <w:b/>
        </w:rPr>
      </w:pPr>
    </w:p>
    <w:p w:rsidR="00251FE6" w:rsidRPr="00216836" w:rsidRDefault="00251FE6" w:rsidP="00251FE6">
      <w:pPr>
        <w:jc w:val="center"/>
        <w:rPr>
          <w:rFonts w:asciiTheme="majorHAnsi" w:hAnsiTheme="majorHAnsi"/>
          <w:b/>
        </w:rPr>
      </w:pPr>
      <w:r w:rsidRPr="00216836">
        <w:rPr>
          <w:rFonts w:asciiTheme="majorHAnsi" w:hAnsiTheme="majorHAnsi"/>
          <w:b/>
        </w:rPr>
        <w:t>ΧΡ. ΝΑΣΤΑΣ</w:t>
      </w:r>
    </w:p>
    <w:p w:rsidR="00251FE6" w:rsidRPr="00216836" w:rsidRDefault="00251FE6" w:rsidP="00251FE6">
      <w:pPr>
        <w:jc w:val="center"/>
        <w:rPr>
          <w:rFonts w:asciiTheme="majorHAnsi" w:hAnsiTheme="majorHAnsi"/>
          <w:b/>
        </w:rPr>
        <w:sectPr w:rsidR="00251FE6" w:rsidRPr="00216836" w:rsidSect="00E70687">
          <w:type w:val="continuous"/>
          <w:pgSz w:w="11906" w:h="16838"/>
          <w:pgMar w:top="1440" w:right="1800" w:bottom="1440" w:left="1800" w:header="709" w:footer="370" w:gutter="0"/>
          <w:cols w:num="2" w:space="708"/>
          <w:docGrid w:linePitch="360"/>
        </w:sectPr>
      </w:pPr>
    </w:p>
    <w:p w:rsidR="00562AF6" w:rsidRPr="00251FE6" w:rsidRDefault="00562AF6" w:rsidP="00E2591D">
      <w:pPr>
        <w:spacing w:after="0" w:line="240" w:lineRule="auto"/>
        <w:rPr>
          <w:b/>
          <w:color w:val="auto"/>
          <w:sz w:val="24"/>
          <w:szCs w:val="24"/>
        </w:rPr>
      </w:pPr>
      <w:r w:rsidRPr="00251FE6">
        <w:rPr>
          <w:b/>
          <w:color w:val="auto"/>
          <w:sz w:val="24"/>
          <w:szCs w:val="24"/>
        </w:rPr>
        <w:lastRenderedPageBreak/>
        <w:t xml:space="preserve">Πίνακας Αποδεκτών: </w:t>
      </w:r>
    </w:p>
    <w:p w:rsidR="002118E3" w:rsidRPr="00251FE6" w:rsidRDefault="002118E3" w:rsidP="00E2591D">
      <w:pPr>
        <w:spacing w:after="0" w:line="240" w:lineRule="auto"/>
        <w:rPr>
          <w:b/>
          <w:color w:val="auto"/>
          <w:sz w:val="24"/>
          <w:szCs w:val="24"/>
        </w:rPr>
      </w:pPr>
    </w:p>
    <w:p w:rsidR="00580781" w:rsidRPr="00251FE6" w:rsidRDefault="00580781" w:rsidP="00580781">
      <w:pPr>
        <w:spacing w:after="0" w:line="240" w:lineRule="auto"/>
        <w:jc w:val="left"/>
        <w:rPr>
          <w:sz w:val="24"/>
          <w:szCs w:val="24"/>
        </w:rPr>
      </w:pPr>
      <w:r w:rsidRPr="00251FE6">
        <w:rPr>
          <w:sz w:val="24"/>
          <w:szCs w:val="24"/>
        </w:rPr>
        <w:t>- Γραφείο Πρωθυπουργού της χώρας, κ. Αλ. Τσίπρα</w:t>
      </w:r>
    </w:p>
    <w:p w:rsidR="00AE537E" w:rsidRDefault="00580781" w:rsidP="00580781">
      <w:pPr>
        <w:spacing w:after="0" w:line="240" w:lineRule="auto"/>
        <w:jc w:val="left"/>
        <w:rPr>
          <w:sz w:val="24"/>
          <w:szCs w:val="24"/>
        </w:rPr>
      </w:pPr>
      <w:r w:rsidRPr="00251FE6">
        <w:rPr>
          <w:sz w:val="24"/>
          <w:szCs w:val="24"/>
        </w:rPr>
        <w:t>- Γραφείο Υπουργού Επικρατείας, κ. Ν. Παππά</w:t>
      </w:r>
    </w:p>
    <w:p w:rsidR="00580781" w:rsidRPr="00251FE6" w:rsidRDefault="00580781" w:rsidP="00580781">
      <w:pPr>
        <w:spacing w:after="0" w:line="240" w:lineRule="auto"/>
        <w:jc w:val="left"/>
        <w:rPr>
          <w:sz w:val="24"/>
          <w:szCs w:val="24"/>
        </w:rPr>
      </w:pPr>
      <w:r w:rsidRPr="00251FE6">
        <w:rPr>
          <w:sz w:val="24"/>
          <w:szCs w:val="24"/>
        </w:rPr>
        <w:t>- Γραφείο Υπουργού Επικρατείας, κ. Αλ. Φλαμπουράρη</w:t>
      </w:r>
    </w:p>
    <w:p w:rsidR="00C42220" w:rsidRPr="00251FE6" w:rsidRDefault="00580781" w:rsidP="00580781">
      <w:pPr>
        <w:spacing w:after="0" w:line="240" w:lineRule="auto"/>
        <w:jc w:val="left"/>
        <w:rPr>
          <w:sz w:val="24"/>
          <w:szCs w:val="24"/>
        </w:rPr>
      </w:pPr>
      <w:r w:rsidRPr="00251FE6">
        <w:rPr>
          <w:sz w:val="24"/>
          <w:szCs w:val="24"/>
        </w:rPr>
        <w:t xml:space="preserve">- Γραφείο Αναπληρωτή Υπουργού Υγείας, κ. Π. </w:t>
      </w:r>
      <w:proofErr w:type="spellStart"/>
      <w:r w:rsidRPr="00251FE6">
        <w:rPr>
          <w:sz w:val="24"/>
          <w:szCs w:val="24"/>
        </w:rPr>
        <w:t>Πολάκη</w:t>
      </w:r>
      <w:proofErr w:type="spellEnd"/>
    </w:p>
    <w:p w:rsidR="00AE537E" w:rsidRDefault="00C42220" w:rsidP="00580781">
      <w:pPr>
        <w:spacing w:after="0" w:line="240" w:lineRule="auto"/>
        <w:jc w:val="left"/>
        <w:rPr>
          <w:sz w:val="24"/>
          <w:szCs w:val="24"/>
        </w:rPr>
      </w:pPr>
      <w:r w:rsidRPr="00251FE6">
        <w:rPr>
          <w:sz w:val="24"/>
          <w:szCs w:val="24"/>
        </w:rPr>
        <w:t xml:space="preserve">- Γραφείο Γενικού Γραμματέα Υπουργείου Υγείας, κ. Π. </w:t>
      </w:r>
      <w:proofErr w:type="spellStart"/>
      <w:r w:rsidRPr="00251FE6">
        <w:rPr>
          <w:sz w:val="24"/>
          <w:szCs w:val="24"/>
        </w:rPr>
        <w:t>Γιαννουλάου</w:t>
      </w:r>
      <w:proofErr w:type="spellEnd"/>
    </w:p>
    <w:p w:rsidR="00580781" w:rsidRPr="00251FE6" w:rsidRDefault="00580781" w:rsidP="00580781">
      <w:pPr>
        <w:spacing w:after="0" w:line="240" w:lineRule="auto"/>
        <w:jc w:val="left"/>
        <w:rPr>
          <w:sz w:val="24"/>
          <w:szCs w:val="24"/>
        </w:rPr>
      </w:pPr>
      <w:r w:rsidRPr="00251FE6">
        <w:rPr>
          <w:sz w:val="24"/>
          <w:szCs w:val="24"/>
        </w:rPr>
        <w:t xml:space="preserve">- Γραφείο Γενικού Γραμματέα Δημόσιας Υγείας, κ. Ι. </w:t>
      </w:r>
      <w:proofErr w:type="spellStart"/>
      <w:r w:rsidRPr="00251FE6">
        <w:rPr>
          <w:sz w:val="24"/>
          <w:szCs w:val="24"/>
        </w:rPr>
        <w:t>Μπασκόζου</w:t>
      </w:r>
      <w:proofErr w:type="spellEnd"/>
    </w:p>
    <w:p w:rsidR="00580781" w:rsidRPr="00251FE6" w:rsidRDefault="00580781" w:rsidP="00580781">
      <w:pPr>
        <w:spacing w:after="0" w:line="240" w:lineRule="auto"/>
        <w:jc w:val="left"/>
        <w:rPr>
          <w:sz w:val="24"/>
          <w:szCs w:val="24"/>
        </w:rPr>
      </w:pPr>
      <w:r w:rsidRPr="00251FE6">
        <w:rPr>
          <w:sz w:val="24"/>
          <w:szCs w:val="24"/>
        </w:rPr>
        <w:t xml:space="preserve">- Πρόεδρο και μέλη της Διαρκούς Επιτροπής Κοινωνικών Υποθέσεων της Βουλής </w:t>
      </w:r>
    </w:p>
    <w:p w:rsidR="002118E3" w:rsidRPr="00251FE6" w:rsidRDefault="00251FE6" w:rsidP="00251FE6">
      <w:pPr>
        <w:spacing w:after="0" w:line="240" w:lineRule="auto"/>
        <w:jc w:val="left"/>
        <w:rPr>
          <w:b/>
          <w:color w:val="auto"/>
          <w:sz w:val="24"/>
          <w:szCs w:val="24"/>
        </w:rPr>
      </w:pPr>
      <w:r w:rsidRPr="00251FE6">
        <w:rPr>
          <w:sz w:val="24"/>
          <w:szCs w:val="24"/>
        </w:rPr>
        <w:t>- Φορείς -</w:t>
      </w:r>
      <w:r w:rsidR="00580781" w:rsidRPr="00251FE6">
        <w:rPr>
          <w:sz w:val="24"/>
          <w:szCs w:val="24"/>
        </w:rPr>
        <w:t xml:space="preserve"> Μέλη Ε.Σ.Α.μεΑ.</w:t>
      </w:r>
      <w:r w:rsidRPr="00251FE6">
        <w:rPr>
          <w:sz w:val="24"/>
          <w:szCs w:val="24"/>
        </w:rPr>
        <w:t xml:space="preserve"> </w:t>
      </w:r>
    </w:p>
    <w:sectPr w:rsidR="002118E3" w:rsidRPr="00251FE6" w:rsidSect="00724130">
      <w:headerReference w:type="default" r:id="rId16"/>
      <w:footerReference w:type="default" r:id="rId17"/>
      <w:type w:val="continuous"/>
      <w:pgSz w:w="11906" w:h="16838"/>
      <w:pgMar w:top="1440" w:right="1080" w:bottom="1440" w:left="108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3A" w:rsidRDefault="00970F3A" w:rsidP="00A5663B">
      <w:pPr>
        <w:spacing w:after="0" w:line="240" w:lineRule="auto"/>
      </w:pPr>
      <w:r>
        <w:separator/>
      </w:r>
    </w:p>
  </w:endnote>
  <w:endnote w:type="continuationSeparator" w:id="0">
    <w:p w:rsidR="00970F3A" w:rsidRDefault="00970F3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inion Pro">
    <w:altName w:val="Minion Pro"/>
    <w:panose1 w:val="00000000000000000000"/>
    <w:charset w:val="A1"/>
    <w:family w:val="roman"/>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22" w:rsidRDefault="00A03F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22" w:rsidRDefault="00A03F22"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22" w:rsidRDefault="00A03F2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E6" w:rsidRDefault="00251FE6" w:rsidP="00811A9B">
    <w:pPr>
      <w:pStyle w:val="a5"/>
      <w:tabs>
        <w:tab w:val="clear" w:pos="8306"/>
        <w:tab w:val="right" w:pos="10065"/>
      </w:tabs>
      <w:ind w:left="-1800" w:right="-1759"/>
    </w:pPr>
    <w:r>
      <w:rPr>
        <w:noProof/>
        <w:lang w:eastAsia="el-GR"/>
      </w:rPr>
      <w:drawing>
        <wp:inline distT="0" distB="0" distL="0" distR="0" wp14:anchorId="67131447" wp14:editId="61FDD4D0">
          <wp:extent cx="7562850" cy="738506"/>
          <wp:effectExtent l="0" t="0" r="0" b="0"/>
          <wp:docPr id="1" name="Εικόνα 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22" w:rsidRDefault="00A03F22" w:rsidP="00811A9B">
    <w:pPr>
      <w:pStyle w:val="a5"/>
      <w:tabs>
        <w:tab w:val="clear" w:pos="8306"/>
        <w:tab w:val="right" w:pos="10065"/>
      </w:tabs>
      <w:ind w:left="-1800" w:right="-1759"/>
    </w:pPr>
    <w:r>
      <w:rPr>
        <w:noProof/>
        <w:lang w:eastAsia="el-GR"/>
      </w:rPr>
      <w:drawing>
        <wp:inline distT="0" distB="0" distL="0" distR="0" wp14:anchorId="2E4B4C7A" wp14:editId="19C1BD1D">
          <wp:extent cx="7562850" cy="738506"/>
          <wp:effectExtent l="0" t="0" r="0" b="0"/>
          <wp:docPr id="7" name="Εικόνα 7" descr="ΕΘΝΙΚΗ ΣΥΝΟΜΟΣΠΟΝΔΙΑ ΑΤΟΜΩΝ ΜΕ ΑΝΑΠΗΡΙΑ “Ε.Σ.Α.με.Α.”&#10;&#10;NATIONAL CONFEDERATION OF DISABLED PEOPLE &quot;N.C.D.P&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3A" w:rsidRDefault="00970F3A" w:rsidP="00A5663B">
      <w:pPr>
        <w:spacing w:after="0" w:line="240" w:lineRule="auto"/>
      </w:pPr>
      <w:r>
        <w:separator/>
      </w:r>
    </w:p>
  </w:footnote>
  <w:footnote w:type="continuationSeparator" w:id="0">
    <w:p w:rsidR="00970F3A" w:rsidRDefault="00970F3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22" w:rsidRDefault="00A03F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22" w:rsidRPr="00A5663B" w:rsidRDefault="00A03F22" w:rsidP="00A5663B">
    <w:pPr>
      <w:pStyle w:val="a4"/>
      <w:ind w:left="-1800"/>
      <w:rPr>
        <w:lang w:val="en-US"/>
      </w:rPr>
    </w:pPr>
    <w:r>
      <w:rPr>
        <w:noProof/>
        <w:lang w:eastAsia="el-GR"/>
      </w:rPr>
      <w:drawing>
        <wp:inline distT="0" distB="0" distL="0" distR="0">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22" w:rsidRDefault="00A03F2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E6" w:rsidRPr="00A5663B" w:rsidRDefault="00251FE6"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A6D97">
      <w:rPr>
        <w:noProof/>
        <w:lang w:val="en-US"/>
      </w:rPr>
      <w:t>7</w:t>
    </w:r>
    <w:r w:rsidRPr="00412BB7">
      <w:rP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22" w:rsidRPr="00A5663B" w:rsidRDefault="005449CB" w:rsidP="00412BB7">
    <w:pPr>
      <w:pStyle w:val="a4"/>
      <w:pBdr>
        <w:right w:val="single" w:sz="18" w:space="4" w:color="008000"/>
      </w:pBdr>
      <w:ind w:left="-1800"/>
      <w:jc w:val="right"/>
      <w:rPr>
        <w:lang w:val="en-US"/>
      </w:rPr>
    </w:pPr>
    <w:r w:rsidRPr="00412BB7">
      <w:rPr>
        <w:lang w:val="en-US"/>
      </w:rPr>
      <w:fldChar w:fldCharType="begin"/>
    </w:r>
    <w:r w:rsidR="00A03F22" w:rsidRPr="00412BB7">
      <w:rPr>
        <w:lang w:val="en-US"/>
      </w:rPr>
      <w:instrText>PAGE   \* MERGEFORMAT</w:instrText>
    </w:r>
    <w:r w:rsidRPr="00412BB7">
      <w:rPr>
        <w:lang w:val="en-US"/>
      </w:rPr>
      <w:fldChar w:fldCharType="separate"/>
    </w:r>
    <w:r w:rsidR="00AE537E">
      <w:rPr>
        <w:noProof/>
        <w:lang w:val="en-US"/>
      </w:rPr>
      <w:t>9</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9DC"/>
    <w:multiLevelType w:val="hybridMultilevel"/>
    <w:tmpl w:val="62C223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1D5E5B"/>
    <w:multiLevelType w:val="hybridMultilevel"/>
    <w:tmpl w:val="4D005D4A"/>
    <w:lvl w:ilvl="0" w:tplc="0408000D">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E242185"/>
    <w:multiLevelType w:val="hybridMultilevel"/>
    <w:tmpl w:val="2F90001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C040B3"/>
    <w:multiLevelType w:val="hybridMultilevel"/>
    <w:tmpl w:val="38987DE0"/>
    <w:lvl w:ilvl="0" w:tplc="2342E312">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6FC6974"/>
    <w:multiLevelType w:val="hybridMultilevel"/>
    <w:tmpl w:val="3C18C9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9AF08F5"/>
    <w:multiLevelType w:val="hybridMultilevel"/>
    <w:tmpl w:val="9EB03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323629"/>
    <w:multiLevelType w:val="hybridMultilevel"/>
    <w:tmpl w:val="F044E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6E4267"/>
    <w:multiLevelType w:val="hybridMultilevel"/>
    <w:tmpl w:val="2214D1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ED676E6"/>
    <w:multiLevelType w:val="hybridMultilevel"/>
    <w:tmpl w:val="2508F81C"/>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9" w15:restartNumberingAfterBreak="0">
    <w:nsid w:val="37FE4272"/>
    <w:multiLevelType w:val="hybridMultilevel"/>
    <w:tmpl w:val="BB9611C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20027A"/>
    <w:multiLevelType w:val="hybridMultilevel"/>
    <w:tmpl w:val="5D1A1FF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44012EF8"/>
    <w:multiLevelType w:val="hybridMultilevel"/>
    <w:tmpl w:val="1A6043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5656DA5"/>
    <w:multiLevelType w:val="hybridMultilevel"/>
    <w:tmpl w:val="DB7224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45936B67"/>
    <w:multiLevelType w:val="hybridMultilevel"/>
    <w:tmpl w:val="49F472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51FB5F1B"/>
    <w:multiLevelType w:val="hybridMultilevel"/>
    <w:tmpl w:val="6B528DD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52B24ACB"/>
    <w:multiLevelType w:val="hybridMultilevel"/>
    <w:tmpl w:val="24981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C0B611A"/>
    <w:multiLevelType w:val="hybridMultilevel"/>
    <w:tmpl w:val="4D88EB2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4E273ED"/>
    <w:multiLevelType w:val="hybridMultilevel"/>
    <w:tmpl w:val="E9D88354"/>
    <w:lvl w:ilvl="0" w:tplc="04080001">
      <w:start w:val="1"/>
      <w:numFmt w:val="bullet"/>
      <w:lvlText w:val=""/>
      <w:lvlJc w:val="left"/>
      <w:pPr>
        <w:ind w:left="720" w:hanging="360"/>
      </w:pPr>
      <w:rPr>
        <w:rFonts w:ascii="Symbol" w:hAnsi="Symbol" w:hint="default"/>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15:restartNumberingAfterBreak="0">
    <w:nsid w:val="6C3F0DA8"/>
    <w:multiLevelType w:val="hybridMultilevel"/>
    <w:tmpl w:val="3C0CF48E"/>
    <w:lvl w:ilvl="0" w:tplc="04080001">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BEA1342"/>
    <w:multiLevelType w:val="hybridMultilevel"/>
    <w:tmpl w:val="BBF2B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D5570C8"/>
    <w:multiLevelType w:val="hybridMultilevel"/>
    <w:tmpl w:val="03A670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FB638B5"/>
    <w:multiLevelType w:val="hybridMultilevel"/>
    <w:tmpl w:val="2576A0D8"/>
    <w:lvl w:ilvl="0" w:tplc="0D5CE2D0">
      <w:start w:val="1"/>
      <w:numFmt w:val="bullet"/>
      <w:lvlText w:val=""/>
      <w:lvlJc w:val="left"/>
      <w:pPr>
        <w:tabs>
          <w:tab w:val="num" w:pos="644"/>
        </w:tabs>
        <w:ind w:left="644"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0"/>
  </w:num>
  <w:num w:numId="11">
    <w:abstractNumId w:val="19"/>
  </w:num>
  <w:num w:numId="12">
    <w:abstractNumId w:val="1"/>
  </w:num>
  <w:num w:numId="13">
    <w:abstractNumId w:val="24"/>
  </w:num>
  <w:num w:numId="14">
    <w:abstractNumId w:val="22"/>
  </w:num>
  <w:num w:numId="15">
    <w:abstractNumId w:val="14"/>
  </w:num>
  <w:num w:numId="16">
    <w:abstractNumId w:val="24"/>
  </w:num>
  <w:num w:numId="17">
    <w:abstractNumId w:val="21"/>
  </w:num>
  <w:num w:numId="18">
    <w:abstractNumId w:val="7"/>
  </w:num>
  <w:num w:numId="19">
    <w:abstractNumId w:val="2"/>
  </w:num>
  <w:num w:numId="20">
    <w:abstractNumId w:val="3"/>
  </w:num>
  <w:num w:numId="21">
    <w:abstractNumId w:val="15"/>
  </w:num>
  <w:num w:numId="22">
    <w:abstractNumId w:val="4"/>
  </w:num>
  <w:num w:numId="23">
    <w:abstractNumId w:val="12"/>
  </w:num>
  <w:num w:numId="24">
    <w:abstractNumId w:val="17"/>
  </w:num>
  <w:num w:numId="25">
    <w:abstractNumId w:val="8"/>
  </w:num>
  <w:num w:numId="26">
    <w:abstractNumId w:val="13"/>
  </w:num>
  <w:num w:numId="27">
    <w:abstractNumId w:val="6"/>
  </w:num>
  <w:num w:numId="28">
    <w:abstractNumId w:val="11"/>
  </w:num>
  <w:num w:numId="29">
    <w:abstractNumId w:val="9"/>
  </w:num>
  <w:num w:numId="30">
    <w:abstractNumId w:val="16"/>
  </w:num>
  <w:num w:numId="31">
    <w:abstractNumId w:val="0"/>
  </w:num>
  <w:num w:numId="32">
    <w:abstractNumId w:val="5"/>
  </w:num>
  <w:num w:numId="33">
    <w:abstractNumId w:val="1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141E"/>
    <w:rsid w:val="000641F9"/>
    <w:rsid w:val="00092EAA"/>
    <w:rsid w:val="000B0756"/>
    <w:rsid w:val="000B4328"/>
    <w:rsid w:val="000C602B"/>
    <w:rsid w:val="000E4E26"/>
    <w:rsid w:val="000F0B2B"/>
    <w:rsid w:val="00106A19"/>
    <w:rsid w:val="00115933"/>
    <w:rsid w:val="00134F8A"/>
    <w:rsid w:val="0013772B"/>
    <w:rsid w:val="00160DA4"/>
    <w:rsid w:val="001717DC"/>
    <w:rsid w:val="00184A22"/>
    <w:rsid w:val="001B3428"/>
    <w:rsid w:val="001C3203"/>
    <w:rsid w:val="001C7B13"/>
    <w:rsid w:val="001E6802"/>
    <w:rsid w:val="002040A0"/>
    <w:rsid w:val="002118E3"/>
    <w:rsid w:val="0021517B"/>
    <w:rsid w:val="00221B93"/>
    <w:rsid w:val="0023247D"/>
    <w:rsid w:val="00242F01"/>
    <w:rsid w:val="002518E3"/>
    <w:rsid w:val="00251FE6"/>
    <w:rsid w:val="00255CCA"/>
    <w:rsid w:val="00264ABA"/>
    <w:rsid w:val="00272317"/>
    <w:rsid w:val="00274D5C"/>
    <w:rsid w:val="00295040"/>
    <w:rsid w:val="002A5F26"/>
    <w:rsid w:val="002B59BC"/>
    <w:rsid w:val="002C2083"/>
    <w:rsid w:val="002D1046"/>
    <w:rsid w:val="002D4117"/>
    <w:rsid w:val="002D46DF"/>
    <w:rsid w:val="002E0269"/>
    <w:rsid w:val="00307E32"/>
    <w:rsid w:val="00313886"/>
    <w:rsid w:val="00326CF9"/>
    <w:rsid w:val="00342C07"/>
    <w:rsid w:val="00354ADE"/>
    <w:rsid w:val="00355E01"/>
    <w:rsid w:val="00384980"/>
    <w:rsid w:val="003939B2"/>
    <w:rsid w:val="003E1249"/>
    <w:rsid w:val="003E6FCA"/>
    <w:rsid w:val="0040562C"/>
    <w:rsid w:val="00412BB7"/>
    <w:rsid w:val="004303E7"/>
    <w:rsid w:val="00443788"/>
    <w:rsid w:val="00446E17"/>
    <w:rsid w:val="004502DA"/>
    <w:rsid w:val="004520E1"/>
    <w:rsid w:val="00457983"/>
    <w:rsid w:val="004B122F"/>
    <w:rsid w:val="004B2521"/>
    <w:rsid w:val="004E587C"/>
    <w:rsid w:val="0050201B"/>
    <w:rsid w:val="005268BD"/>
    <w:rsid w:val="00533E32"/>
    <w:rsid w:val="00535DD4"/>
    <w:rsid w:val="005449CB"/>
    <w:rsid w:val="00562AF6"/>
    <w:rsid w:val="00562E5D"/>
    <w:rsid w:val="005709DA"/>
    <w:rsid w:val="00580781"/>
    <w:rsid w:val="005819FD"/>
    <w:rsid w:val="005A37F1"/>
    <w:rsid w:val="005A3ADC"/>
    <w:rsid w:val="005A7CEB"/>
    <w:rsid w:val="005B5211"/>
    <w:rsid w:val="005B637F"/>
    <w:rsid w:val="005C675B"/>
    <w:rsid w:val="005D4B01"/>
    <w:rsid w:val="005E2F3F"/>
    <w:rsid w:val="005E43B1"/>
    <w:rsid w:val="005F21BA"/>
    <w:rsid w:val="005F6BE7"/>
    <w:rsid w:val="00607142"/>
    <w:rsid w:val="006238D2"/>
    <w:rsid w:val="00633D06"/>
    <w:rsid w:val="0063450C"/>
    <w:rsid w:val="00645B46"/>
    <w:rsid w:val="00651CD5"/>
    <w:rsid w:val="00653472"/>
    <w:rsid w:val="00665925"/>
    <w:rsid w:val="006912B8"/>
    <w:rsid w:val="006A0E14"/>
    <w:rsid w:val="006E54A7"/>
    <w:rsid w:val="006F7150"/>
    <w:rsid w:val="007015E8"/>
    <w:rsid w:val="00710960"/>
    <w:rsid w:val="00711F71"/>
    <w:rsid w:val="00716294"/>
    <w:rsid w:val="00724130"/>
    <w:rsid w:val="0072460E"/>
    <w:rsid w:val="007262C1"/>
    <w:rsid w:val="00744696"/>
    <w:rsid w:val="00757340"/>
    <w:rsid w:val="007660BB"/>
    <w:rsid w:val="00766644"/>
    <w:rsid w:val="0077016C"/>
    <w:rsid w:val="00775909"/>
    <w:rsid w:val="007D21F6"/>
    <w:rsid w:val="007D5149"/>
    <w:rsid w:val="007D60C2"/>
    <w:rsid w:val="007E3AC0"/>
    <w:rsid w:val="007F1011"/>
    <w:rsid w:val="007F31BB"/>
    <w:rsid w:val="007F4EBF"/>
    <w:rsid w:val="007F617C"/>
    <w:rsid w:val="00807EDC"/>
    <w:rsid w:val="00811A9B"/>
    <w:rsid w:val="0082183C"/>
    <w:rsid w:val="00830377"/>
    <w:rsid w:val="00850F9D"/>
    <w:rsid w:val="008A3915"/>
    <w:rsid w:val="008A6D97"/>
    <w:rsid w:val="008B2FAE"/>
    <w:rsid w:val="008C769F"/>
    <w:rsid w:val="008D6FF2"/>
    <w:rsid w:val="008F4A49"/>
    <w:rsid w:val="009143AA"/>
    <w:rsid w:val="0092284A"/>
    <w:rsid w:val="00926D95"/>
    <w:rsid w:val="00931057"/>
    <w:rsid w:val="009325E4"/>
    <w:rsid w:val="00933142"/>
    <w:rsid w:val="00951FB9"/>
    <w:rsid w:val="00955AC5"/>
    <w:rsid w:val="00970F3A"/>
    <w:rsid w:val="00987432"/>
    <w:rsid w:val="00994283"/>
    <w:rsid w:val="009B3183"/>
    <w:rsid w:val="009C0DD7"/>
    <w:rsid w:val="009E7BC0"/>
    <w:rsid w:val="009F4B52"/>
    <w:rsid w:val="009F62F1"/>
    <w:rsid w:val="00A03F22"/>
    <w:rsid w:val="00A076A9"/>
    <w:rsid w:val="00A212BE"/>
    <w:rsid w:val="00A34AF9"/>
    <w:rsid w:val="00A44578"/>
    <w:rsid w:val="00A5663B"/>
    <w:rsid w:val="00A7486A"/>
    <w:rsid w:val="00AB7797"/>
    <w:rsid w:val="00AC4C84"/>
    <w:rsid w:val="00AD1A72"/>
    <w:rsid w:val="00AE537E"/>
    <w:rsid w:val="00B01AB1"/>
    <w:rsid w:val="00B1314C"/>
    <w:rsid w:val="00B1662C"/>
    <w:rsid w:val="00B501BC"/>
    <w:rsid w:val="00B70246"/>
    <w:rsid w:val="00BA61DE"/>
    <w:rsid w:val="00BB3769"/>
    <w:rsid w:val="00BD5506"/>
    <w:rsid w:val="00C16894"/>
    <w:rsid w:val="00C2240B"/>
    <w:rsid w:val="00C2601B"/>
    <w:rsid w:val="00C42220"/>
    <w:rsid w:val="00C703EE"/>
    <w:rsid w:val="00CA487C"/>
    <w:rsid w:val="00CE1E8C"/>
    <w:rsid w:val="00CE35D2"/>
    <w:rsid w:val="00CF13DA"/>
    <w:rsid w:val="00D169D6"/>
    <w:rsid w:val="00D263E3"/>
    <w:rsid w:val="00D357BA"/>
    <w:rsid w:val="00D565EB"/>
    <w:rsid w:val="00D65A3A"/>
    <w:rsid w:val="00D74550"/>
    <w:rsid w:val="00D745E4"/>
    <w:rsid w:val="00D93FFD"/>
    <w:rsid w:val="00DA639E"/>
    <w:rsid w:val="00DC53FB"/>
    <w:rsid w:val="00DC6D0E"/>
    <w:rsid w:val="00DC7DE3"/>
    <w:rsid w:val="00DE0D7B"/>
    <w:rsid w:val="00DE45C2"/>
    <w:rsid w:val="00E01C02"/>
    <w:rsid w:val="00E24AD6"/>
    <w:rsid w:val="00E2591D"/>
    <w:rsid w:val="00E31A6E"/>
    <w:rsid w:val="00E650B4"/>
    <w:rsid w:val="00E67378"/>
    <w:rsid w:val="00E678FE"/>
    <w:rsid w:val="00E70687"/>
    <w:rsid w:val="00E91F35"/>
    <w:rsid w:val="00EE6171"/>
    <w:rsid w:val="00EF5EB4"/>
    <w:rsid w:val="00F03BC1"/>
    <w:rsid w:val="00F21505"/>
    <w:rsid w:val="00F21B29"/>
    <w:rsid w:val="00F22367"/>
    <w:rsid w:val="00F33B1C"/>
    <w:rsid w:val="00F42409"/>
    <w:rsid w:val="00F46F23"/>
    <w:rsid w:val="00F500FB"/>
    <w:rsid w:val="00F6384B"/>
    <w:rsid w:val="00F71D5C"/>
    <w:rsid w:val="00F72238"/>
    <w:rsid w:val="00F8120C"/>
    <w:rsid w:val="00F94FC6"/>
    <w:rsid w:val="00FD78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9A3382-53C0-44ED-8EF7-E643FA07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annotation text"/>
    <w:basedOn w:val="a"/>
    <w:link w:val="Char3"/>
    <w:uiPriority w:val="99"/>
    <w:semiHidden/>
    <w:unhideWhenUsed/>
    <w:rsid w:val="009325E4"/>
    <w:pPr>
      <w:spacing w:after="0" w:line="240" w:lineRule="auto"/>
      <w:jc w:val="left"/>
    </w:pPr>
    <w:rPr>
      <w:rFonts w:ascii="Arial" w:eastAsia="Arial" w:hAnsi="Arial" w:cs="Arial"/>
      <w:sz w:val="20"/>
      <w:szCs w:val="20"/>
      <w:lang w:eastAsia="el-GR"/>
    </w:rPr>
  </w:style>
  <w:style w:type="character" w:customStyle="1" w:styleId="Char3">
    <w:name w:val="Κείμενο σχολίου Char"/>
    <w:basedOn w:val="a0"/>
    <w:link w:val="a9"/>
    <w:uiPriority w:val="99"/>
    <w:semiHidden/>
    <w:rsid w:val="009325E4"/>
    <w:rPr>
      <w:rFonts w:ascii="Arial" w:eastAsia="Arial" w:hAnsi="Arial" w:cs="Arial"/>
      <w:color w:val="000000"/>
      <w:lang w:eastAsia="el-GR"/>
    </w:rPr>
  </w:style>
  <w:style w:type="character" w:styleId="aa">
    <w:name w:val="annotation reference"/>
    <w:basedOn w:val="a0"/>
    <w:uiPriority w:val="99"/>
    <w:semiHidden/>
    <w:unhideWhenUsed/>
    <w:rsid w:val="009325E4"/>
    <w:rPr>
      <w:sz w:val="16"/>
      <w:szCs w:val="16"/>
    </w:rPr>
  </w:style>
  <w:style w:type="paragraph" w:styleId="ab">
    <w:name w:val="annotation subject"/>
    <w:basedOn w:val="a9"/>
    <w:next w:val="a9"/>
    <w:link w:val="Char4"/>
    <w:uiPriority w:val="99"/>
    <w:semiHidden/>
    <w:unhideWhenUsed/>
    <w:rsid w:val="00D745E4"/>
    <w:pPr>
      <w:spacing w:after="200"/>
      <w:jc w:val="both"/>
    </w:pPr>
    <w:rPr>
      <w:rFonts w:ascii="Cambria" w:eastAsia="Times New Roman" w:hAnsi="Cambria" w:cs="Times New Roman"/>
      <w:b/>
      <w:bCs/>
      <w:lang w:eastAsia="en-US"/>
    </w:rPr>
  </w:style>
  <w:style w:type="character" w:customStyle="1" w:styleId="Char4">
    <w:name w:val="Θέμα σχολίου Char"/>
    <w:basedOn w:val="Char3"/>
    <w:link w:val="ab"/>
    <w:uiPriority w:val="99"/>
    <w:semiHidden/>
    <w:rsid w:val="00D745E4"/>
    <w:rPr>
      <w:rFonts w:ascii="Cambria" w:eastAsia="Arial" w:hAnsi="Cambria" w:cs="Arial"/>
      <w:b/>
      <w:bCs/>
      <w:color w:val="000000"/>
      <w:lang w:eastAsia="el-GR"/>
    </w:rPr>
  </w:style>
  <w:style w:type="paragraph" w:styleId="ac">
    <w:name w:val="Subtitle"/>
    <w:basedOn w:val="a"/>
    <w:next w:val="a"/>
    <w:link w:val="Char5"/>
    <w:qFormat/>
    <w:rsid w:val="00AE537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Char5">
    <w:name w:val="Υπότιτλος Char"/>
    <w:basedOn w:val="a0"/>
    <w:link w:val="ac"/>
    <w:rsid w:val="00AE537E"/>
    <w:rPr>
      <w:rFonts w:asciiTheme="minorHAnsi" w:eastAsiaTheme="minorEastAsia" w:hAnsiTheme="minorHAnsi" w:cstheme="minorBidi"/>
      <w:color w:val="5A5A5A" w:themeColor="text1" w:themeTint="A5"/>
      <w:spacing w:val="15"/>
      <w:sz w:val="22"/>
      <w:szCs w:val="22"/>
    </w:rPr>
  </w:style>
  <w:style w:type="paragraph" w:styleId="ad">
    <w:name w:val="No Spacing"/>
    <w:uiPriority w:val="1"/>
    <w:qFormat/>
    <w:rsid w:val="00AE537E"/>
    <w:pPr>
      <w:jc w:val="both"/>
    </w:pPr>
    <w:rPr>
      <w:rFonts w:ascii="Cambria" w:hAnsi="Cambria"/>
      <w:color w:val="000000"/>
      <w:sz w:val="22"/>
      <w:szCs w:val="22"/>
    </w:rPr>
  </w:style>
  <w:style w:type="character" w:styleId="ae">
    <w:name w:val="Strong"/>
    <w:basedOn w:val="a0"/>
    <w:qFormat/>
    <w:rsid w:val="00AE53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2279">
      <w:bodyDiv w:val="1"/>
      <w:marLeft w:val="0"/>
      <w:marRight w:val="0"/>
      <w:marTop w:val="0"/>
      <w:marBottom w:val="0"/>
      <w:divBdr>
        <w:top w:val="none" w:sz="0" w:space="0" w:color="auto"/>
        <w:left w:val="none" w:sz="0" w:space="0" w:color="auto"/>
        <w:bottom w:val="none" w:sz="0" w:space="0" w:color="auto"/>
        <w:right w:val="none" w:sz="0" w:space="0" w:color="auto"/>
      </w:divBdr>
      <w:divsChild>
        <w:div w:id="1254514084">
          <w:marLeft w:val="0"/>
          <w:marRight w:val="0"/>
          <w:marTop w:val="0"/>
          <w:marBottom w:val="0"/>
          <w:divBdr>
            <w:top w:val="none" w:sz="0" w:space="0" w:color="auto"/>
            <w:left w:val="none" w:sz="0" w:space="0" w:color="auto"/>
            <w:bottom w:val="none" w:sz="0" w:space="0" w:color="auto"/>
            <w:right w:val="none" w:sz="0" w:space="0" w:color="auto"/>
          </w:divBdr>
        </w:div>
      </w:divsChild>
    </w:div>
    <w:div w:id="604844682">
      <w:bodyDiv w:val="1"/>
      <w:marLeft w:val="0"/>
      <w:marRight w:val="0"/>
      <w:marTop w:val="0"/>
      <w:marBottom w:val="0"/>
      <w:divBdr>
        <w:top w:val="none" w:sz="0" w:space="0" w:color="auto"/>
        <w:left w:val="none" w:sz="0" w:space="0" w:color="auto"/>
        <w:bottom w:val="none" w:sz="0" w:space="0" w:color="auto"/>
        <w:right w:val="none" w:sz="0" w:space="0" w:color="auto"/>
      </w:divBdr>
      <w:divsChild>
        <w:div w:id="2123331971">
          <w:marLeft w:val="0"/>
          <w:marRight w:val="0"/>
          <w:marTop w:val="0"/>
          <w:marBottom w:val="0"/>
          <w:divBdr>
            <w:top w:val="none" w:sz="0" w:space="0" w:color="auto"/>
            <w:left w:val="none" w:sz="0" w:space="0" w:color="auto"/>
            <w:bottom w:val="none" w:sz="0" w:space="0" w:color="auto"/>
            <w:right w:val="none" w:sz="0" w:space="0" w:color="auto"/>
          </w:divBdr>
          <w:divsChild>
            <w:div w:id="1216165182">
              <w:marLeft w:val="0"/>
              <w:marRight w:val="0"/>
              <w:marTop w:val="0"/>
              <w:marBottom w:val="0"/>
              <w:divBdr>
                <w:top w:val="none" w:sz="0" w:space="0" w:color="auto"/>
                <w:left w:val="none" w:sz="0" w:space="0" w:color="auto"/>
                <w:bottom w:val="none" w:sz="0" w:space="0" w:color="auto"/>
                <w:right w:val="none" w:sz="0" w:space="0" w:color="auto"/>
              </w:divBdr>
              <w:divsChild>
                <w:div w:id="1820882974">
                  <w:marLeft w:val="0"/>
                  <w:marRight w:val="0"/>
                  <w:marTop w:val="0"/>
                  <w:marBottom w:val="0"/>
                  <w:divBdr>
                    <w:top w:val="none" w:sz="0" w:space="0" w:color="auto"/>
                    <w:left w:val="none" w:sz="0" w:space="0" w:color="auto"/>
                    <w:bottom w:val="none" w:sz="0" w:space="0" w:color="auto"/>
                    <w:right w:val="none" w:sz="0" w:space="0" w:color="auto"/>
                  </w:divBdr>
                  <w:divsChild>
                    <w:div w:id="2014843514">
                      <w:marLeft w:val="0"/>
                      <w:marRight w:val="0"/>
                      <w:marTop w:val="0"/>
                      <w:marBottom w:val="0"/>
                      <w:divBdr>
                        <w:top w:val="none" w:sz="0" w:space="0" w:color="auto"/>
                        <w:left w:val="none" w:sz="0" w:space="0" w:color="auto"/>
                        <w:bottom w:val="none" w:sz="0" w:space="0" w:color="auto"/>
                        <w:right w:val="none" w:sz="0" w:space="0" w:color="auto"/>
                      </w:divBdr>
                      <w:divsChild>
                        <w:div w:id="14680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61665">
              <w:marLeft w:val="0"/>
              <w:marRight w:val="0"/>
              <w:marTop w:val="0"/>
              <w:marBottom w:val="0"/>
              <w:divBdr>
                <w:top w:val="none" w:sz="0" w:space="0" w:color="auto"/>
                <w:left w:val="none" w:sz="0" w:space="0" w:color="auto"/>
                <w:bottom w:val="none" w:sz="0" w:space="0" w:color="auto"/>
                <w:right w:val="none" w:sz="0" w:space="0" w:color="auto"/>
              </w:divBdr>
              <w:divsChild>
                <w:div w:id="43336860">
                  <w:marLeft w:val="0"/>
                  <w:marRight w:val="0"/>
                  <w:marTop w:val="0"/>
                  <w:marBottom w:val="0"/>
                  <w:divBdr>
                    <w:top w:val="none" w:sz="0" w:space="0" w:color="auto"/>
                    <w:left w:val="none" w:sz="0" w:space="0" w:color="auto"/>
                    <w:bottom w:val="none" w:sz="0" w:space="0" w:color="auto"/>
                    <w:right w:val="none" w:sz="0" w:space="0" w:color="auto"/>
                  </w:divBdr>
                  <w:divsChild>
                    <w:div w:id="1779106196">
                      <w:marLeft w:val="0"/>
                      <w:marRight w:val="0"/>
                      <w:marTop w:val="0"/>
                      <w:marBottom w:val="0"/>
                      <w:divBdr>
                        <w:top w:val="none" w:sz="0" w:space="0" w:color="auto"/>
                        <w:left w:val="none" w:sz="0" w:space="0" w:color="auto"/>
                        <w:bottom w:val="none" w:sz="0" w:space="0" w:color="auto"/>
                        <w:right w:val="none" w:sz="0" w:space="0" w:color="auto"/>
                      </w:divBdr>
                      <w:divsChild>
                        <w:div w:id="1858151123">
                          <w:marLeft w:val="0"/>
                          <w:marRight w:val="0"/>
                          <w:marTop w:val="0"/>
                          <w:marBottom w:val="0"/>
                          <w:divBdr>
                            <w:top w:val="none" w:sz="0" w:space="0" w:color="auto"/>
                            <w:left w:val="none" w:sz="0" w:space="0" w:color="auto"/>
                            <w:bottom w:val="none" w:sz="0" w:space="0" w:color="auto"/>
                            <w:right w:val="none" w:sz="0" w:space="0" w:color="auto"/>
                          </w:divBdr>
                          <w:divsChild>
                            <w:div w:id="765537276">
                              <w:marLeft w:val="0"/>
                              <w:marRight w:val="0"/>
                              <w:marTop w:val="0"/>
                              <w:marBottom w:val="0"/>
                              <w:divBdr>
                                <w:top w:val="none" w:sz="0" w:space="0" w:color="auto"/>
                                <w:left w:val="none" w:sz="0" w:space="0" w:color="auto"/>
                                <w:bottom w:val="none" w:sz="0" w:space="0" w:color="auto"/>
                                <w:right w:val="none" w:sz="0" w:space="0" w:color="auto"/>
                              </w:divBdr>
                              <w:divsChild>
                                <w:div w:id="361781359">
                                  <w:marLeft w:val="0"/>
                                  <w:marRight w:val="0"/>
                                  <w:marTop w:val="0"/>
                                  <w:marBottom w:val="0"/>
                                  <w:divBdr>
                                    <w:top w:val="none" w:sz="0" w:space="0" w:color="auto"/>
                                    <w:left w:val="none" w:sz="0" w:space="0" w:color="auto"/>
                                    <w:bottom w:val="none" w:sz="0" w:space="0" w:color="auto"/>
                                    <w:right w:val="none" w:sz="0" w:space="0" w:color="auto"/>
                                  </w:divBdr>
                                  <w:divsChild>
                                    <w:div w:id="1674379368">
                                      <w:marLeft w:val="0"/>
                                      <w:marRight w:val="0"/>
                                      <w:marTop w:val="0"/>
                                      <w:marBottom w:val="0"/>
                                      <w:divBdr>
                                        <w:top w:val="none" w:sz="0" w:space="0" w:color="auto"/>
                                        <w:left w:val="none" w:sz="0" w:space="0" w:color="auto"/>
                                        <w:bottom w:val="none" w:sz="0" w:space="0" w:color="auto"/>
                                        <w:right w:val="none" w:sz="0" w:space="0" w:color="auto"/>
                                      </w:divBdr>
                                      <w:divsChild>
                                        <w:div w:id="1142382878">
                                          <w:marLeft w:val="0"/>
                                          <w:marRight w:val="0"/>
                                          <w:marTop w:val="0"/>
                                          <w:marBottom w:val="0"/>
                                          <w:divBdr>
                                            <w:top w:val="none" w:sz="0" w:space="0" w:color="auto"/>
                                            <w:left w:val="none" w:sz="0" w:space="0" w:color="auto"/>
                                            <w:bottom w:val="none" w:sz="0" w:space="0" w:color="auto"/>
                                            <w:right w:val="none" w:sz="0" w:space="0" w:color="auto"/>
                                          </w:divBdr>
                                          <w:divsChild>
                                            <w:div w:id="367611237">
                                              <w:marLeft w:val="0"/>
                                              <w:marRight w:val="0"/>
                                              <w:marTop w:val="0"/>
                                              <w:marBottom w:val="0"/>
                                              <w:divBdr>
                                                <w:top w:val="none" w:sz="0" w:space="0" w:color="auto"/>
                                                <w:left w:val="none" w:sz="0" w:space="0" w:color="auto"/>
                                                <w:bottom w:val="none" w:sz="0" w:space="0" w:color="auto"/>
                                                <w:right w:val="none" w:sz="0" w:space="0" w:color="auto"/>
                                              </w:divBdr>
                                              <w:divsChild>
                                                <w:div w:id="1629773895">
                                                  <w:marLeft w:val="0"/>
                                                  <w:marRight w:val="0"/>
                                                  <w:marTop w:val="0"/>
                                                  <w:marBottom w:val="0"/>
                                                  <w:divBdr>
                                                    <w:top w:val="none" w:sz="0" w:space="0" w:color="auto"/>
                                                    <w:left w:val="none" w:sz="0" w:space="0" w:color="auto"/>
                                                    <w:bottom w:val="none" w:sz="0" w:space="0" w:color="auto"/>
                                                    <w:right w:val="none" w:sz="0" w:space="0" w:color="auto"/>
                                                  </w:divBdr>
                                                  <w:divsChild>
                                                    <w:div w:id="737099275">
                                                      <w:marLeft w:val="0"/>
                                                      <w:marRight w:val="0"/>
                                                      <w:marTop w:val="0"/>
                                                      <w:marBottom w:val="0"/>
                                                      <w:divBdr>
                                                        <w:top w:val="none" w:sz="0" w:space="0" w:color="auto"/>
                                                        <w:left w:val="none" w:sz="0" w:space="0" w:color="auto"/>
                                                        <w:bottom w:val="none" w:sz="0" w:space="0" w:color="auto"/>
                                                        <w:right w:val="none" w:sz="0" w:space="0" w:color="auto"/>
                                                      </w:divBdr>
                                                      <w:divsChild>
                                                        <w:div w:id="425466379">
                                                          <w:marLeft w:val="0"/>
                                                          <w:marRight w:val="0"/>
                                                          <w:marTop w:val="0"/>
                                                          <w:marBottom w:val="0"/>
                                                          <w:divBdr>
                                                            <w:top w:val="none" w:sz="0" w:space="0" w:color="auto"/>
                                                            <w:left w:val="none" w:sz="0" w:space="0" w:color="auto"/>
                                                            <w:bottom w:val="none" w:sz="0" w:space="0" w:color="auto"/>
                                                            <w:right w:val="none" w:sz="0" w:space="0" w:color="auto"/>
                                                          </w:divBdr>
                                                        </w:div>
                                                      </w:divsChild>
                                                    </w:div>
                                                    <w:div w:id="741486187">
                                                      <w:marLeft w:val="0"/>
                                                      <w:marRight w:val="0"/>
                                                      <w:marTop w:val="0"/>
                                                      <w:marBottom w:val="0"/>
                                                      <w:divBdr>
                                                        <w:top w:val="none" w:sz="0" w:space="0" w:color="auto"/>
                                                        <w:left w:val="none" w:sz="0" w:space="0" w:color="auto"/>
                                                        <w:bottom w:val="none" w:sz="0" w:space="0" w:color="auto"/>
                                                        <w:right w:val="none" w:sz="0" w:space="0" w:color="auto"/>
                                                      </w:divBdr>
                                                      <w:divsChild>
                                                        <w:div w:id="842743735">
                                                          <w:marLeft w:val="0"/>
                                                          <w:marRight w:val="0"/>
                                                          <w:marTop w:val="0"/>
                                                          <w:marBottom w:val="0"/>
                                                          <w:divBdr>
                                                            <w:top w:val="none" w:sz="0" w:space="0" w:color="auto"/>
                                                            <w:left w:val="none" w:sz="0" w:space="0" w:color="auto"/>
                                                            <w:bottom w:val="none" w:sz="0" w:space="0" w:color="auto"/>
                                                            <w:right w:val="none" w:sz="0" w:space="0" w:color="auto"/>
                                                          </w:divBdr>
                                                          <w:divsChild>
                                                            <w:div w:id="1745760372">
                                                              <w:marLeft w:val="0"/>
                                                              <w:marRight w:val="0"/>
                                                              <w:marTop w:val="0"/>
                                                              <w:marBottom w:val="0"/>
                                                              <w:divBdr>
                                                                <w:top w:val="none" w:sz="0" w:space="0" w:color="auto"/>
                                                                <w:left w:val="none" w:sz="0" w:space="0" w:color="auto"/>
                                                                <w:bottom w:val="none" w:sz="0" w:space="0" w:color="auto"/>
                                                                <w:right w:val="none" w:sz="0" w:space="0" w:color="auto"/>
                                                              </w:divBdr>
                                                              <w:divsChild>
                                                                <w:div w:id="14235865">
                                                                  <w:marLeft w:val="0"/>
                                                                  <w:marRight w:val="0"/>
                                                                  <w:marTop w:val="0"/>
                                                                  <w:marBottom w:val="0"/>
                                                                  <w:divBdr>
                                                                    <w:top w:val="none" w:sz="0" w:space="0" w:color="auto"/>
                                                                    <w:left w:val="none" w:sz="0" w:space="0" w:color="auto"/>
                                                                    <w:bottom w:val="none" w:sz="0" w:space="0" w:color="auto"/>
                                                                    <w:right w:val="none" w:sz="0" w:space="0" w:color="auto"/>
                                                                  </w:divBdr>
                                                                </w:div>
                                                              </w:divsChild>
                                                            </w:div>
                                                            <w:div w:id="1855613392">
                                                              <w:marLeft w:val="0"/>
                                                              <w:marRight w:val="0"/>
                                                              <w:marTop w:val="0"/>
                                                              <w:marBottom w:val="0"/>
                                                              <w:divBdr>
                                                                <w:top w:val="none" w:sz="0" w:space="0" w:color="auto"/>
                                                                <w:left w:val="none" w:sz="0" w:space="0" w:color="auto"/>
                                                                <w:bottom w:val="none" w:sz="0" w:space="0" w:color="auto"/>
                                                                <w:right w:val="none" w:sz="0" w:space="0" w:color="auto"/>
                                                              </w:divBdr>
                                                            </w:div>
                                                            <w:div w:id="16733001">
                                                              <w:marLeft w:val="0"/>
                                                              <w:marRight w:val="0"/>
                                                              <w:marTop w:val="0"/>
                                                              <w:marBottom w:val="0"/>
                                                              <w:divBdr>
                                                                <w:top w:val="none" w:sz="0" w:space="0" w:color="auto"/>
                                                                <w:left w:val="none" w:sz="0" w:space="0" w:color="auto"/>
                                                                <w:bottom w:val="none" w:sz="0" w:space="0" w:color="auto"/>
                                                                <w:right w:val="none" w:sz="0" w:space="0" w:color="auto"/>
                                                              </w:divBdr>
                                                            </w:div>
                                                          </w:divsChild>
                                                        </w:div>
                                                        <w:div w:id="1460493570">
                                                          <w:marLeft w:val="0"/>
                                                          <w:marRight w:val="0"/>
                                                          <w:marTop w:val="0"/>
                                                          <w:marBottom w:val="0"/>
                                                          <w:divBdr>
                                                            <w:top w:val="none" w:sz="0" w:space="0" w:color="auto"/>
                                                            <w:left w:val="none" w:sz="0" w:space="0" w:color="auto"/>
                                                            <w:bottom w:val="none" w:sz="0" w:space="0" w:color="auto"/>
                                                            <w:right w:val="none" w:sz="0" w:space="0" w:color="auto"/>
                                                          </w:divBdr>
                                                          <w:divsChild>
                                                            <w:div w:id="1270967819">
                                                              <w:marLeft w:val="0"/>
                                                              <w:marRight w:val="0"/>
                                                              <w:marTop w:val="0"/>
                                                              <w:marBottom w:val="0"/>
                                                              <w:divBdr>
                                                                <w:top w:val="none" w:sz="0" w:space="0" w:color="auto"/>
                                                                <w:left w:val="none" w:sz="0" w:space="0" w:color="auto"/>
                                                                <w:bottom w:val="none" w:sz="0" w:space="0" w:color="auto"/>
                                                                <w:right w:val="none" w:sz="0" w:space="0" w:color="auto"/>
                                                              </w:divBdr>
                                                              <w:divsChild>
                                                                <w:div w:id="590360037">
                                                                  <w:marLeft w:val="0"/>
                                                                  <w:marRight w:val="0"/>
                                                                  <w:marTop w:val="0"/>
                                                                  <w:marBottom w:val="0"/>
                                                                  <w:divBdr>
                                                                    <w:top w:val="none" w:sz="0" w:space="0" w:color="auto"/>
                                                                    <w:left w:val="none" w:sz="0" w:space="0" w:color="auto"/>
                                                                    <w:bottom w:val="none" w:sz="0" w:space="0" w:color="auto"/>
                                                                    <w:right w:val="none" w:sz="0" w:space="0" w:color="auto"/>
                                                                  </w:divBdr>
                                                                  <w:divsChild>
                                                                    <w:div w:id="20205231">
                                                                      <w:marLeft w:val="0"/>
                                                                      <w:marRight w:val="0"/>
                                                                      <w:marTop w:val="0"/>
                                                                      <w:marBottom w:val="0"/>
                                                                      <w:divBdr>
                                                                        <w:top w:val="none" w:sz="0" w:space="0" w:color="auto"/>
                                                                        <w:left w:val="none" w:sz="0" w:space="0" w:color="auto"/>
                                                                        <w:bottom w:val="none" w:sz="0" w:space="0" w:color="auto"/>
                                                                        <w:right w:val="none" w:sz="0" w:space="0" w:color="auto"/>
                                                                      </w:divBdr>
                                                                      <w:divsChild>
                                                                        <w:div w:id="1965043702">
                                                                          <w:marLeft w:val="0"/>
                                                                          <w:marRight w:val="0"/>
                                                                          <w:marTop w:val="0"/>
                                                                          <w:marBottom w:val="0"/>
                                                                          <w:divBdr>
                                                                            <w:top w:val="none" w:sz="0" w:space="0" w:color="auto"/>
                                                                            <w:left w:val="none" w:sz="0" w:space="0" w:color="auto"/>
                                                                            <w:bottom w:val="none" w:sz="0" w:space="0" w:color="auto"/>
                                                                            <w:right w:val="none" w:sz="0" w:space="0" w:color="auto"/>
                                                                          </w:divBdr>
                                                                        </w:div>
                                                                        <w:div w:id="414791759">
                                                                          <w:marLeft w:val="0"/>
                                                                          <w:marRight w:val="0"/>
                                                                          <w:marTop w:val="0"/>
                                                                          <w:marBottom w:val="0"/>
                                                                          <w:divBdr>
                                                                            <w:top w:val="none" w:sz="0" w:space="0" w:color="auto"/>
                                                                            <w:left w:val="none" w:sz="0" w:space="0" w:color="auto"/>
                                                                            <w:bottom w:val="none" w:sz="0" w:space="0" w:color="auto"/>
                                                                            <w:right w:val="none" w:sz="0" w:space="0" w:color="auto"/>
                                                                          </w:divBdr>
                                                                          <w:divsChild>
                                                                            <w:div w:id="2072842989">
                                                                              <w:marLeft w:val="0"/>
                                                                              <w:marRight w:val="0"/>
                                                                              <w:marTop w:val="0"/>
                                                                              <w:marBottom w:val="0"/>
                                                                              <w:divBdr>
                                                                                <w:top w:val="single" w:sz="8" w:space="3" w:color="E1E1E1"/>
                                                                                <w:left w:val="none" w:sz="0" w:space="0" w:color="auto"/>
                                                                                <w:bottom w:val="none" w:sz="0" w:space="0" w:color="auto"/>
                                                                                <w:right w:val="none" w:sz="0" w:space="0" w:color="auto"/>
                                                                              </w:divBdr>
                                                                            </w:div>
                                                                          </w:divsChild>
                                                                        </w:div>
                                                                        <w:div w:id="1199508607">
                                                                          <w:marLeft w:val="0"/>
                                                                          <w:marRight w:val="0"/>
                                                                          <w:marTop w:val="0"/>
                                                                          <w:marBottom w:val="0"/>
                                                                          <w:divBdr>
                                                                            <w:top w:val="none" w:sz="0" w:space="0" w:color="auto"/>
                                                                            <w:left w:val="none" w:sz="0" w:space="0" w:color="auto"/>
                                                                            <w:bottom w:val="none" w:sz="0" w:space="0" w:color="auto"/>
                                                                            <w:right w:val="none" w:sz="0" w:space="0" w:color="auto"/>
                                                                          </w:divBdr>
                                                                        </w:div>
                                                                        <w:div w:id="2060010757">
                                                                          <w:marLeft w:val="0"/>
                                                                          <w:marRight w:val="0"/>
                                                                          <w:marTop w:val="0"/>
                                                                          <w:marBottom w:val="0"/>
                                                                          <w:divBdr>
                                                                            <w:top w:val="none" w:sz="0" w:space="0" w:color="auto"/>
                                                                            <w:left w:val="none" w:sz="0" w:space="0" w:color="auto"/>
                                                                            <w:bottom w:val="none" w:sz="0" w:space="0" w:color="auto"/>
                                                                            <w:right w:val="none" w:sz="0" w:space="0" w:color="auto"/>
                                                                          </w:divBdr>
                                                                          <w:divsChild>
                                                                            <w:div w:id="1746761269">
                                                                              <w:marLeft w:val="0"/>
                                                                              <w:marRight w:val="0"/>
                                                                              <w:marTop w:val="0"/>
                                                                              <w:marBottom w:val="0"/>
                                                                              <w:divBdr>
                                                                                <w:top w:val="single" w:sz="8" w:space="3" w:color="B5C4DF"/>
                                                                                <w:left w:val="none" w:sz="0" w:space="0" w:color="auto"/>
                                                                                <w:bottom w:val="none" w:sz="0" w:space="0" w:color="auto"/>
                                                                                <w:right w:val="none" w:sz="0" w:space="0" w:color="auto"/>
                                                                              </w:divBdr>
                                                                            </w:div>
                                                                          </w:divsChild>
                                                                        </w:div>
                                                                        <w:div w:id="1715960847">
                                                                          <w:marLeft w:val="0"/>
                                                                          <w:marRight w:val="0"/>
                                                                          <w:marTop w:val="0"/>
                                                                          <w:marBottom w:val="0"/>
                                                                          <w:divBdr>
                                                                            <w:top w:val="none" w:sz="0" w:space="0" w:color="auto"/>
                                                                            <w:left w:val="none" w:sz="0" w:space="0" w:color="auto"/>
                                                                            <w:bottom w:val="none" w:sz="0" w:space="0" w:color="auto"/>
                                                                            <w:right w:val="none" w:sz="0" w:space="0" w:color="auto"/>
                                                                          </w:divBdr>
                                                                          <w:divsChild>
                                                                            <w:div w:id="1698189828">
                                                                              <w:marLeft w:val="0"/>
                                                                              <w:marRight w:val="0"/>
                                                                              <w:marTop w:val="0"/>
                                                                              <w:marBottom w:val="0"/>
                                                                              <w:divBdr>
                                                                                <w:top w:val="none" w:sz="0" w:space="0" w:color="auto"/>
                                                                                <w:left w:val="none" w:sz="0" w:space="0" w:color="auto"/>
                                                                                <w:bottom w:val="none" w:sz="0" w:space="0" w:color="auto"/>
                                                                                <w:right w:val="none" w:sz="0" w:space="0" w:color="auto"/>
                                                                              </w:divBdr>
                                                                            </w:div>
                                                                            <w:div w:id="292948439">
                                                                              <w:marLeft w:val="0"/>
                                                                              <w:marRight w:val="0"/>
                                                                              <w:marTop w:val="0"/>
                                                                              <w:marBottom w:val="0"/>
                                                                              <w:divBdr>
                                                                                <w:top w:val="none" w:sz="0" w:space="0" w:color="auto"/>
                                                                                <w:left w:val="none" w:sz="0" w:space="0" w:color="auto"/>
                                                                                <w:bottom w:val="none" w:sz="0" w:space="0" w:color="auto"/>
                                                                                <w:right w:val="none" w:sz="0" w:space="0" w:color="auto"/>
                                                                              </w:divBdr>
                                                                            </w:div>
                                                                            <w:div w:id="409279571">
                                                                              <w:marLeft w:val="0"/>
                                                                              <w:marRight w:val="0"/>
                                                                              <w:marTop w:val="0"/>
                                                                              <w:marBottom w:val="0"/>
                                                                              <w:divBdr>
                                                                                <w:top w:val="none" w:sz="0" w:space="0" w:color="auto"/>
                                                                                <w:left w:val="none" w:sz="0" w:space="0" w:color="auto"/>
                                                                                <w:bottom w:val="none" w:sz="0" w:space="0" w:color="auto"/>
                                                                                <w:right w:val="none" w:sz="0" w:space="0" w:color="auto"/>
                                                                              </w:divBdr>
                                                                            </w:div>
                                                                            <w:div w:id="824011523">
                                                                              <w:marLeft w:val="0"/>
                                                                              <w:marRight w:val="0"/>
                                                                              <w:marTop w:val="0"/>
                                                                              <w:marBottom w:val="0"/>
                                                                              <w:divBdr>
                                                                                <w:top w:val="none" w:sz="0" w:space="0" w:color="auto"/>
                                                                                <w:left w:val="none" w:sz="0" w:space="0" w:color="auto"/>
                                                                                <w:bottom w:val="none" w:sz="0" w:space="0" w:color="auto"/>
                                                                                <w:right w:val="none" w:sz="0" w:space="0" w:color="auto"/>
                                                                              </w:divBdr>
                                                                            </w:div>
                                                                            <w:div w:id="25178509">
                                                                              <w:marLeft w:val="0"/>
                                                                              <w:marRight w:val="0"/>
                                                                              <w:marTop w:val="0"/>
                                                                              <w:marBottom w:val="0"/>
                                                                              <w:divBdr>
                                                                                <w:top w:val="none" w:sz="0" w:space="0" w:color="auto"/>
                                                                                <w:left w:val="none" w:sz="0" w:space="0" w:color="auto"/>
                                                                                <w:bottom w:val="none" w:sz="0" w:space="0" w:color="auto"/>
                                                                                <w:right w:val="none" w:sz="0" w:space="0" w:color="auto"/>
                                                                              </w:divBdr>
                                                                            </w:div>
                                                                            <w:div w:id="143161186">
                                                                              <w:marLeft w:val="0"/>
                                                                              <w:marRight w:val="0"/>
                                                                              <w:marTop w:val="0"/>
                                                                              <w:marBottom w:val="0"/>
                                                                              <w:divBdr>
                                                                                <w:top w:val="none" w:sz="0" w:space="0" w:color="auto"/>
                                                                                <w:left w:val="none" w:sz="0" w:space="0" w:color="auto"/>
                                                                                <w:bottom w:val="none" w:sz="0" w:space="0" w:color="auto"/>
                                                                                <w:right w:val="none" w:sz="0" w:space="0" w:color="auto"/>
                                                                              </w:divBdr>
                                                                            </w:div>
                                                                            <w:div w:id="494104436">
                                                                              <w:marLeft w:val="0"/>
                                                                              <w:marRight w:val="0"/>
                                                                              <w:marTop w:val="0"/>
                                                                              <w:marBottom w:val="0"/>
                                                                              <w:divBdr>
                                                                                <w:top w:val="none" w:sz="0" w:space="0" w:color="auto"/>
                                                                                <w:left w:val="none" w:sz="0" w:space="0" w:color="auto"/>
                                                                                <w:bottom w:val="none" w:sz="0" w:space="0" w:color="auto"/>
                                                                                <w:right w:val="none" w:sz="0" w:space="0" w:color="auto"/>
                                                                              </w:divBdr>
                                                                            </w:div>
                                                                            <w:div w:id="1882086784">
                                                                              <w:marLeft w:val="0"/>
                                                                              <w:marRight w:val="0"/>
                                                                              <w:marTop w:val="0"/>
                                                                              <w:marBottom w:val="0"/>
                                                                              <w:divBdr>
                                                                                <w:top w:val="none" w:sz="0" w:space="0" w:color="auto"/>
                                                                                <w:left w:val="none" w:sz="0" w:space="0" w:color="auto"/>
                                                                                <w:bottom w:val="none" w:sz="0" w:space="0" w:color="auto"/>
                                                                                <w:right w:val="none" w:sz="0" w:space="0" w:color="auto"/>
                                                                              </w:divBdr>
                                                                            </w:div>
                                                                            <w:div w:id="314453604">
                                                                              <w:marLeft w:val="0"/>
                                                                              <w:marRight w:val="0"/>
                                                                              <w:marTop w:val="0"/>
                                                                              <w:marBottom w:val="0"/>
                                                                              <w:divBdr>
                                                                                <w:top w:val="none" w:sz="0" w:space="0" w:color="auto"/>
                                                                                <w:left w:val="none" w:sz="0" w:space="0" w:color="auto"/>
                                                                                <w:bottom w:val="none" w:sz="0" w:space="0" w:color="auto"/>
                                                                                <w:right w:val="none" w:sz="0" w:space="0" w:color="auto"/>
                                                                              </w:divBdr>
                                                                            </w:div>
                                                                            <w:div w:id="863598907">
                                                                              <w:marLeft w:val="0"/>
                                                                              <w:marRight w:val="0"/>
                                                                              <w:marTop w:val="0"/>
                                                                              <w:marBottom w:val="0"/>
                                                                              <w:divBdr>
                                                                                <w:top w:val="none" w:sz="0" w:space="0" w:color="auto"/>
                                                                                <w:left w:val="none" w:sz="0" w:space="0" w:color="auto"/>
                                                                                <w:bottom w:val="none" w:sz="0" w:space="0" w:color="auto"/>
                                                                                <w:right w:val="none" w:sz="0" w:space="0" w:color="auto"/>
                                                                              </w:divBdr>
                                                                              <w:divsChild>
                                                                                <w:div w:id="1195921208">
                                                                                  <w:marLeft w:val="0"/>
                                                                                  <w:marRight w:val="0"/>
                                                                                  <w:marTop w:val="0"/>
                                                                                  <w:marBottom w:val="0"/>
                                                                                  <w:divBdr>
                                                                                    <w:top w:val="none" w:sz="0" w:space="0" w:color="auto"/>
                                                                                    <w:left w:val="none" w:sz="0" w:space="0" w:color="auto"/>
                                                                                    <w:bottom w:val="none" w:sz="0" w:space="0" w:color="auto"/>
                                                                                    <w:right w:val="none" w:sz="0" w:space="0" w:color="auto"/>
                                                                                  </w:divBdr>
                                                                                  <w:divsChild>
                                                                                    <w:div w:id="168981801">
                                                                                      <w:marLeft w:val="0"/>
                                                                                      <w:marRight w:val="0"/>
                                                                                      <w:marTop w:val="0"/>
                                                                                      <w:marBottom w:val="0"/>
                                                                                      <w:divBdr>
                                                                                        <w:top w:val="none" w:sz="0" w:space="0" w:color="auto"/>
                                                                                        <w:left w:val="none" w:sz="0" w:space="0" w:color="auto"/>
                                                                                        <w:bottom w:val="none" w:sz="0" w:space="0" w:color="auto"/>
                                                                                        <w:right w:val="none" w:sz="0" w:space="0" w:color="auto"/>
                                                                                      </w:divBdr>
                                                                                      <w:divsChild>
                                                                                        <w:div w:id="1494448154">
                                                                                          <w:marLeft w:val="0"/>
                                                                                          <w:marRight w:val="0"/>
                                                                                          <w:marTop w:val="0"/>
                                                                                          <w:marBottom w:val="0"/>
                                                                                          <w:divBdr>
                                                                                            <w:top w:val="none" w:sz="0" w:space="0" w:color="auto"/>
                                                                                            <w:left w:val="none" w:sz="0" w:space="0" w:color="auto"/>
                                                                                            <w:bottom w:val="none" w:sz="0" w:space="0" w:color="auto"/>
                                                                                            <w:right w:val="none" w:sz="0" w:space="0" w:color="auto"/>
                                                                                          </w:divBdr>
                                                                                        </w:div>
                                                                                        <w:div w:id="337344204">
                                                                                          <w:marLeft w:val="0"/>
                                                                                          <w:marRight w:val="0"/>
                                                                                          <w:marTop w:val="0"/>
                                                                                          <w:marBottom w:val="0"/>
                                                                                          <w:divBdr>
                                                                                            <w:top w:val="none" w:sz="0" w:space="0" w:color="auto"/>
                                                                                            <w:left w:val="none" w:sz="0" w:space="0" w:color="auto"/>
                                                                                            <w:bottom w:val="none" w:sz="0" w:space="0" w:color="auto"/>
                                                                                            <w:right w:val="none" w:sz="0" w:space="0" w:color="auto"/>
                                                                                          </w:divBdr>
                                                                                          <w:divsChild>
                                                                                            <w:div w:id="501046669">
                                                                                              <w:marLeft w:val="0"/>
                                                                                              <w:marRight w:val="0"/>
                                                                                              <w:marTop w:val="0"/>
                                                                                              <w:marBottom w:val="0"/>
                                                                                              <w:divBdr>
                                                                                                <w:top w:val="none" w:sz="0" w:space="0" w:color="auto"/>
                                                                                                <w:left w:val="none" w:sz="0" w:space="0" w:color="auto"/>
                                                                                                <w:bottom w:val="none" w:sz="0" w:space="0" w:color="auto"/>
                                                                                                <w:right w:val="none" w:sz="0" w:space="0" w:color="auto"/>
                                                                                              </w:divBdr>
                                                                                              <w:divsChild>
                                                                                                <w:div w:id="441069789">
                                                                                                  <w:marLeft w:val="0"/>
                                                                                                  <w:marRight w:val="0"/>
                                                                                                  <w:marTop w:val="0"/>
                                                                                                  <w:marBottom w:val="0"/>
                                                                                                  <w:divBdr>
                                                                                                    <w:top w:val="none" w:sz="0" w:space="0" w:color="auto"/>
                                                                                                    <w:left w:val="none" w:sz="0" w:space="0" w:color="auto"/>
                                                                                                    <w:bottom w:val="none" w:sz="0" w:space="0" w:color="auto"/>
                                                                                                    <w:right w:val="none" w:sz="0" w:space="0" w:color="auto"/>
                                                                                                  </w:divBdr>
                                                                                                  <w:divsChild>
                                                                                                    <w:div w:id="1487866037">
                                                                                                      <w:marLeft w:val="0"/>
                                                                                                      <w:marRight w:val="0"/>
                                                                                                      <w:marTop w:val="0"/>
                                                                                                      <w:marBottom w:val="0"/>
                                                                                                      <w:divBdr>
                                                                                                        <w:top w:val="none" w:sz="0" w:space="0" w:color="auto"/>
                                                                                                        <w:left w:val="none" w:sz="0" w:space="0" w:color="auto"/>
                                                                                                        <w:bottom w:val="none" w:sz="0" w:space="0" w:color="auto"/>
                                                                                                        <w:right w:val="none" w:sz="0" w:space="0" w:color="auto"/>
                                                                                                      </w:divBdr>
                                                                                                      <w:divsChild>
                                                                                                        <w:div w:id="804547464">
                                                                                                          <w:marLeft w:val="0"/>
                                                                                                          <w:marRight w:val="0"/>
                                                                                                          <w:marTop w:val="0"/>
                                                                                                          <w:marBottom w:val="0"/>
                                                                                                          <w:divBdr>
                                                                                                            <w:top w:val="none" w:sz="0" w:space="0" w:color="auto"/>
                                                                                                            <w:left w:val="none" w:sz="0" w:space="0" w:color="auto"/>
                                                                                                            <w:bottom w:val="none" w:sz="0" w:space="0" w:color="auto"/>
                                                                                                            <w:right w:val="none" w:sz="0" w:space="0" w:color="auto"/>
                                                                                                          </w:divBdr>
                                                                                                        </w:div>
                                                                                                        <w:div w:id="1852179145">
                                                                                                          <w:marLeft w:val="0"/>
                                                                                                          <w:marRight w:val="0"/>
                                                                                                          <w:marTop w:val="0"/>
                                                                                                          <w:marBottom w:val="0"/>
                                                                                                          <w:divBdr>
                                                                                                            <w:top w:val="none" w:sz="0" w:space="0" w:color="auto"/>
                                                                                                            <w:left w:val="none" w:sz="0" w:space="0" w:color="auto"/>
                                                                                                            <w:bottom w:val="none" w:sz="0" w:space="0" w:color="auto"/>
                                                                                                            <w:right w:val="none" w:sz="0" w:space="0" w:color="auto"/>
                                                                                                          </w:divBdr>
                                                                                                        </w:div>
                                                                                                        <w:div w:id="1340427840">
                                                                                                          <w:marLeft w:val="0"/>
                                                                                                          <w:marRight w:val="0"/>
                                                                                                          <w:marTop w:val="0"/>
                                                                                                          <w:marBottom w:val="0"/>
                                                                                                          <w:divBdr>
                                                                                                            <w:top w:val="none" w:sz="0" w:space="0" w:color="auto"/>
                                                                                                            <w:left w:val="none" w:sz="0" w:space="0" w:color="auto"/>
                                                                                                            <w:bottom w:val="none" w:sz="0" w:space="0" w:color="auto"/>
                                                                                                            <w:right w:val="none" w:sz="0" w:space="0" w:color="auto"/>
                                                                                                          </w:divBdr>
                                                                                                        </w:div>
                                                                                                        <w:div w:id="101001129">
                                                                                                          <w:marLeft w:val="0"/>
                                                                                                          <w:marRight w:val="0"/>
                                                                                                          <w:marTop w:val="0"/>
                                                                                                          <w:marBottom w:val="0"/>
                                                                                                          <w:divBdr>
                                                                                                            <w:top w:val="none" w:sz="0" w:space="0" w:color="auto"/>
                                                                                                            <w:left w:val="none" w:sz="0" w:space="0" w:color="auto"/>
                                                                                                            <w:bottom w:val="none" w:sz="0" w:space="0" w:color="auto"/>
                                                                                                            <w:right w:val="none" w:sz="0" w:space="0" w:color="auto"/>
                                                                                                          </w:divBdr>
                                                                                                        </w:div>
                                                                                                        <w:div w:id="159008627">
                                                                                                          <w:marLeft w:val="0"/>
                                                                                                          <w:marRight w:val="0"/>
                                                                                                          <w:marTop w:val="0"/>
                                                                                                          <w:marBottom w:val="0"/>
                                                                                                          <w:divBdr>
                                                                                                            <w:top w:val="none" w:sz="0" w:space="0" w:color="auto"/>
                                                                                                            <w:left w:val="none" w:sz="0" w:space="0" w:color="auto"/>
                                                                                                            <w:bottom w:val="none" w:sz="0" w:space="0" w:color="auto"/>
                                                                                                            <w:right w:val="none" w:sz="0" w:space="0" w:color="auto"/>
                                                                                                          </w:divBdr>
                                                                                                        </w:div>
                                                                                                        <w:div w:id="701706569">
                                                                                                          <w:marLeft w:val="0"/>
                                                                                                          <w:marRight w:val="0"/>
                                                                                                          <w:marTop w:val="0"/>
                                                                                                          <w:marBottom w:val="0"/>
                                                                                                          <w:divBdr>
                                                                                                            <w:top w:val="none" w:sz="0" w:space="0" w:color="auto"/>
                                                                                                            <w:left w:val="none" w:sz="0" w:space="0" w:color="auto"/>
                                                                                                            <w:bottom w:val="none" w:sz="0" w:space="0" w:color="auto"/>
                                                                                                            <w:right w:val="none" w:sz="0" w:space="0" w:color="auto"/>
                                                                                                          </w:divBdr>
                                                                                                        </w:div>
                                                                                                        <w:div w:id="1189562239">
                                                                                                          <w:marLeft w:val="0"/>
                                                                                                          <w:marRight w:val="0"/>
                                                                                                          <w:marTop w:val="0"/>
                                                                                                          <w:marBottom w:val="0"/>
                                                                                                          <w:divBdr>
                                                                                                            <w:top w:val="none" w:sz="0" w:space="0" w:color="auto"/>
                                                                                                            <w:left w:val="none" w:sz="0" w:space="0" w:color="auto"/>
                                                                                                            <w:bottom w:val="none" w:sz="0" w:space="0" w:color="auto"/>
                                                                                                            <w:right w:val="none" w:sz="0" w:space="0" w:color="auto"/>
                                                                                                          </w:divBdr>
                                                                                                        </w:div>
                                                                                                        <w:div w:id="2138984108">
                                                                                                          <w:marLeft w:val="0"/>
                                                                                                          <w:marRight w:val="0"/>
                                                                                                          <w:marTop w:val="0"/>
                                                                                                          <w:marBottom w:val="0"/>
                                                                                                          <w:divBdr>
                                                                                                            <w:top w:val="none" w:sz="0" w:space="0" w:color="auto"/>
                                                                                                            <w:left w:val="none" w:sz="0" w:space="0" w:color="auto"/>
                                                                                                            <w:bottom w:val="none" w:sz="0" w:space="0" w:color="auto"/>
                                                                                                            <w:right w:val="none" w:sz="0" w:space="0" w:color="auto"/>
                                                                                                          </w:divBdr>
                                                                                                        </w:div>
                                                                                                        <w:div w:id="752121903">
                                                                                                          <w:marLeft w:val="0"/>
                                                                                                          <w:marRight w:val="0"/>
                                                                                                          <w:marTop w:val="0"/>
                                                                                                          <w:marBottom w:val="0"/>
                                                                                                          <w:divBdr>
                                                                                                            <w:top w:val="none" w:sz="0" w:space="0" w:color="auto"/>
                                                                                                            <w:left w:val="none" w:sz="0" w:space="0" w:color="auto"/>
                                                                                                            <w:bottom w:val="none" w:sz="0" w:space="0" w:color="auto"/>
                                                                                                            <w:right w:val="none" w:sz="0" w:space="0" w:color="auto"/>
                                                                                                          </w:divBdr>
                                                                                                        </w:div>
                                                                                                        <w:div w:id="1235969713">
                                                                                                          <w:marLeft w:val="0"/>
                                                                                                          <w:marRight w:val="0"/>
                                                                                                          <w:marTop w:val="0"/>
                                                                                                          <w:marBottom w:val="0"/>
                                                                                                          <w:divBdr>
                                                                                                            <w:top w:val="none" w:sz="0" w:space="0" w:color="auto"/>
                                                                                                            <w:left w:val="none" w:sz="0" w:space="0" w:color="auto"/>
                                                                                                            <w:bottom w:val="none" w:sz="0" w:space="0" w:color="auto"/>
                                                                                                            <w:right w:val="none" w:sz="0" w:space="0" w:color="auto"/>
                                                                                                          </w:divBdr>
                                                                                                        </w:div>
                                                                                                        <w:div w:id="996423560">
                                                                                                          <w:marLeft w:val="0"/>
                                                                                                          <w:marRight w:val="0"/>
                                                                                                          <w:marTop w:val="0"/>
                                                                                                          <w:marBottom w:val="0"/>
                                                                                                          <w:divBdr>
                                                                                                            <w:top w:val="none" w:sz="0" w:space="0" w:color="auto"/>
                                                                                                            <w:left w:val="none" w:sz="0" w:space="0" w:color="auto"/>
                                                                                                            <w:bottom w:val="none" w:sz="0" w:space="0" w:color="auto"/>
                                                                                                            <w:right w:val="none" w:sz="0" w:space="0" w:color="auto"/>
                                                                                                          </w:divBdr>
                                                                                                        </w:div>
                                                                                                        <w:div w:id="1848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2418">
                                                          <w:marLeft w:val="0"/>
                                                          <w:marRight w:val="0"/>
                                                          <w:marTop w:val="0"/>
                                                          <w:marBottom w:val="0"/>
                                                          <w:divBdr>
                                                            <w:top w:val="none" w:sz="0" w:space="0" w:color="auto"/>
                                                            <w:left w:val="none" w:sz="0" w:space="0" w:color="auto"/>
                                                            <w:bottom w:val="none" w:sz="0" w:space="0" w:color="auto"/>
                                                            <w:right w:val="none" w:sz="0" w:space="0" w:color="auto"/>
                                                          </w:divBdr>
                                                          <w:divsChild>
                                                            <w:div w:id="936402893">
                                                              <w:marLeft w:val="0"/>
                                                              <w:marRight w:val="0"/>
                                                              <w:marTop w:val="0"/>
                                                              <w:marBottom w:val="0"/>
                                                              <w:divBdr>
                                                                <w:top w:val="none" w:sz="0" w:space="0" w:color="auto"/>
                                                                <w:left w:val="none" w:sz="0" w:space="0" w:color="auto"/>
                                                                <w:bottom w:val="none" w:sz="0" w:space="0" w:color="auto"/>
                                                                <w:right w:val="none" w:sz="0" w:space="0" w:color="auto"/>
                                                              </w:divBdr>
                                                            </w:div>
                                                            <w:div w:id="1395203117">
                                                              <w:marLeft w:val="0"/>
                                                              <w:marRight w:val="0"/>
                                                              <w:marTop w:val="0"/>
                                                              <w:marBottom w:val="0"/>
                                                              <w:divBdr>
                                                                <w:top w:val="none" w:sz="0" w:space="0" w:color="auto"/>
                                                                <w:left w:val="none" w:sz="0" w:space="0" w:color="auto"/>
                                                                <w:bottom w:val="none" w:sz="0" w:space="0" w:color="auto"/>
                                                                <w:right w:val="none" w:sz="0" w:space="0" w:color="auto"/>
                                                              </w:divBdr>
                                                              <w:divsChild>
                                                                <w:div w:id="1835336623">
                                                                  <w:marLeft w:val="0"/>
                                                                  <w:marRight w:val="0"/>
                                                                  <w:marTop w:val="0"/>
                                                                  <w:marBottom w:val="0"/>
                                                                  <w:divBdr>
                                                                    <w:top w:val="none" w:sz="0" w:space="0" w:color="auto"/>
                                                                    <w:left w:val="none" w:sz="0" w:space="0" w:color="auto"/>
                                                                    <w:bottom w:val="none" w:sz="0" w:space="0" w:color="auto"/>
                                                                    <w:right w:val="none" w:sz="0" w:space="0" w:color="auto"/>
                                                                  </w:divBdr>
                                                                  <w:divsChild>
                                                                    <w:div w:id="1228490653">
                                                                      <w:marLeft w:val="0"/>
                                                                      <w:marRight w:val="0"/>
                                                                      <w:marTop w:val="0"/>
                                                                      <w:marBottom w:val="0"/>
                                                                      <w:divBdr>
                                                                        <w:top w:val="none" w:sz="0" w:space="0" w:color="auto"/>
                                                                        <w:left w:val="none" w:sz="0" w:space="0" w:color="auto"/>
                                                                        <w:bottom w:val="none" w:sz="0" w:space="0" w:color="auto"/>
                                                                        <w:right w:val="none" w:sz="0" w:space="0" w:color="auto"/>
                                                                      </w:divBdr>
                                                                      <w:divsChild>
                                                                        <w:div w:id="637103173">
                                                                          <w:marLeft w:val="0"/>
                                                                          <w:marRight w:val="0"/>
                                                                          <w:marTop w:val="0"/>
                                                                          <w:marBottom w:val="0"/>
                                                                          <w:divBdr>
                                                                            <w:top w:val="none" w:sz="0" w:space="0" w:color="auto"/>
                                                                            <w:left w:val="none" w:sz="0" w:space="0" w:color="auto"/>
                                                                            <w:bottom w:val="none" w:sz="0" w:space="0" w:color="auto"/>
                                                                            <w:right w:val="none" w:sz="0" w:space="0" w:color="auto"/>
                                                                          </w:divBdr>
                                                                          <w:divsChild>
                                                                            <w:div w:id="1362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040881">
                          <w:marLeft w:val="0"/>
                          <w:marRight w:val="0"/>
                          <w:marTop w:val="0"/>
                          <w:marBottom w:val="0"/>
                          <w:divBdr>
                            <w:top w:val="none" w:sz="0" w:space="0" w:color="auto"/>
                            <w:left w:val="none" w:sz="0" w:space="0" w:color="auto"/>
                            <w:bottom w:val="none" w:sz="0" w:space="0" w:color="auto"/>
                            <w:right w:val="none" w:sz="0" w:space="0" w:color="auto"/>
                          </w:divBdr>
                          <w:divsChild>
                            <w:div w:id="925462336">
                              <w:marLeft w:val="0"/>
                              <w:marRight w:val="0"/>
                              <w:marTop w:val="0"/>
                              <w:marBottom w:val="0"/>
                              <w:divBdr>
                                <w:top w:val="none" w:sz="0" w:space="0" w:color="auto"/>
                                <w:left w:val="none" w:sz="0" w:space="0" w:color="auto"/>
                                <w:bottom w:val="none" w:sz="0" w:space="0" w:color="auto"/>
                                <w:right w:val="none" w:sz="0" w:space="0" w:color="auto"/>
                              </w:divBdr>
                              <w:divsChild>
                                <w:div w:id="96870383">
                                  <w:marLeft w:val="0"/>
                                  <w:marRight w:val="0"/>
                                  <w:marTop w:val="0"/>
                                  <w:marBottom w:val="0"/>
                                  <w:divBdr>
                                    <w:top w:val="none" w:sz="0" w:space="0" w:color="auto"/>
                                    <w:left w:val="none" w:sz="0" w:space="0" w:color="auto"/>
                                    <w:bottom w:val="none" w:sz="0" w:space="0" w:color="auto"/>
                                    <w:right w:val="none" w:sz="0" w:space="0" w:color="auto"/>
                                  </w:divBdr>
                                  <w:divsChild>
                                    <w:div w:id="1568614790">
                                      <w:marLeft w:val="0"/>
                                      <w:marRight w:val="0"/>
                                      <w:marTop w:val="0"/>
                                      <w:marBottom w:val="0"/>
                                      <w:divBdr>
                                        <w:top w:val="none" w:sz="0" w:space="0" w:color="auto"/>
                                        <w:left w:val="none" w:sz="0" w:space="0" w:color="auto"/>
                                        <w:bottom w:val="none" w:sz="0" w:space="0" w:color="auto"/>
                                        <w:right w:val="none" w:sz="0" w:space="0" w:color="auto"/>
                                      </w:divBdr>
                                      <w:divsChild>
                                        <w:div w:id="1031225377">
                                          <w:marLeft w:val="0"/>
                                          <w:marRight w:val="0"/>
                                          <w:marTop w:val="0"/>
                                          <w:marBottom w:val="0"/>
                                          <w:divBdr>
                                            <w:top w:val="none" w:sz="0" w:space="0" w:color="auto"/>
                                            <w:left w:val="none" w:sz="0" w:space="0" w:color="auto"/>
                                            <w:bottom w:val="none" w:sz="0" w:space="0" w:color="auto"/>
                                            <w:right w:val="none" w:sz="0" w:space="0" w:color="auto"/>
                                          </w:divBdr>
                                          <w:divsChild>
                                            <w:div w:id="1062095131">
                                              <w:marLeft w:val="0"/>
                                              <w:marRight w:val="0"/>
                                              <w:marTop w:val="0"/>
                                              <w:marBottom w:val="0"/>
                                              <w:divBdr>
                                                <w:top w:val="none" w:sz="0" w:space="0" w:color="auto"/>
                                                <w:left w:val="none" w:sz="0" w:space="0" w:color="auto"/>
                                                <w:bottom w:val="none" w:sz="0" w:space="0" w:color="auto"/>
                                                <w:right w:val="none" w:sz="0" w:space="0" w:color="auto"/>
                                              </w:divBdr>
                                              <w:divsChild>
                                                <w:div w:id="1672177964">
                                                  <w:marLeft w:val="0"/>
                                                  <w:marRight w:val="0"/>
                                                  <w:marTop w:val="0"/>
                                                  <w:marBottom w:val="0"/>
                                                  <w:divBdr>
                                                    <w:top w:val="none" w:sz="0" w:space="0" w:color="auto"/>
                                                    <w:left w:val="none" w:sz="0" w:space="0" w:color="auto"/>
                                                    <w:bottom w:val="none" w:sz="0" w:space="0" w:color="auto"/>
                                                    <w:right w:val="none" w:sz="0" w:space="0" w:color="auto"/>
                                                  </w:divBdr>
                                                  <w:divsChild>
                                                    <w:div w:id="298876232">
                                                      <w:marLeft w:val="0"/>
                                                      <w:marRight w:val="0"/>
                                                      <w:marTop w:val="0"/>
                                                      <w:marBottom w:val="0"/>
                                                      <w:divBdr>
                                                        <w:top w:val="none" w:sz="0" w:space="0" w:color="auto"/>
                                                        <w:left w:val="none" w:sz="0" w:space="0" w:color="auto"/>
                                                        <w:bottom w:val="none" w:sz="0" w:space="0" w:color="auto"/>
                                                        <w:right w:val="none" w:sz="0" w:space="0" w:color="auto"/>
                                                      </w:divBdr>
                                                    </w:div>
                                                  </w:divsChild>
                                                </w:div>
                                                <w:div w:id="466165810">
                                                  <w:marLeft w:val="0"/>
                                                  <w:marRight w:val="0"/>
                                                  <w:marTop w:val="0"/>
                                                  <w:marBottom w:val="0"/>
                                                  <w:divBdr>
                                                    <w:top w:val="none" w:sz="0" w:space="0" w:color="auto"/>
                                                    <w:left w:val="none" w:sz="0" w:space="0" w:color="auto"/>
                                                    <w:bottom w:val="none" w:sz="0" w:space="0" w:color="auto"/>
                                                    <w:right w:val="none" w:sz="0" w:space="0" w:color="auto"/>
                                                  </w:divBdr>
                                                  <w:divsChild>
                                                    <w:div w:id="1466242556">
                                                      <w:marLeft w:val="0"/>
                                                      <w:marRight w:val="0"/>
                                                      <w:marTop w:val="0"/>
                                                      <w:marBottom w:val="0"/>
                                                      <w:divBdr>
                                                        <w:top w:val="none" w:sz="0" w:space="0" w:color="auto"/>
                                                        <w:left w:val="none" w:sz="0" w:space="0" w:color="auto"/>
                                                        <w:bottom w:val="none" w:sz="0" w:space="0" w:color="auto"/>
                                                        <w:right w:val="none" w:sz="0" w:space="0" w:color="auto"/>
                                                      </w:divBdr>
                                                      <w:divsChild>
                                                        <w:div w:id="1829324586">
                                                          <w:marLeft w:val="0"/>
                                                          <w:marRight w:val="0"/>
                                                          <w:marTop w:val="0"/>
                                                          <w:marBottom w:val="0"/>
                                                          <w:divBdr>
                                                            <w:top w:val="none" w:sz="0" w:space="0" w:color="auto"/>
                                                            <w:left w:val="none" w:sz="0" w:space="0" w:color="auto"/>
                                                            <w:bottom w:val="none" w:sz="0" w:space="0" w:color="auto"/>
                                                            <w:right w:val="none" w:sz="0" w:space="0" w:color="auto"/>
                                                          </w:divBdr>
                                                          <w:divsChild>
                                                            <w:div w:id="1501388222">
                                                              <w:marLeft w:val="0"/>
                                                              <w:marRight w:val="0"/>
                                                              <w:marTop w:val="0"/>
                                                              <w:marBottom w:val="0"/>
                                                              <w:divBdr>
                                                                <w:top w:val="none" w:sz="0" w:space="0" w:color="auto"/>
                                                                <w:left w:val="none" w:sz="0" w:space="0" w:color="auto"/>
                                                                <w:bottom w:val="none" w:sz="0" w:space="0" w:color="auto"/>
                                                                <w:right w:val="none" w:sz="0" w:space="0" w:color="auto"/>
                                                              </w:divBdr>
                                                            </w:div>
                                                          </w:divsChild>
                                                        </w:div>
                                                        <w:div w:id="1048336115">
                                                          <w:marLeft w:val="0"/>
                                                          <w:marRight w:val="0"/>
                                                          <w:marTop w:val="0"/>
                                                          <w:marBottom w:val="0"/>
                                                          <w:divBdr>
                                                            <w:top w:val="none" w:sz="0" w:space="0" w:color="auto"/>
                                                            <w:left w:val="none" w:sz="0" w:space="0" w:color="auto"/>
                                                            <w:bottom w:val="none" w:sz="0" w:space="0" w:color="auto"/>
                                                            <w:right w:val="none" w:sz="0" w:space="0" w:color="auto"/>
                                                          </w:divBdr>
                                                        </w:div>
                                                        <w:div w:id="1034698535">
                                                          <w:marLeft w:val="0"/>
                                                          <w:marRight w:val="0"/>
                                                          <w:marTop w:val="0"/>
                                                          <w:marBottom w:val="0"/>
                                                          <w:divBdr>
                                                            <w:top w:val="none" w:sz="0" w:space="0" w:color="auto"/>
                                                            <w:left w:val="none" w:sz="0" w:space="0" w:color="auto"/>
                                                            <w:bottom w:val="none" w:sz="0" w:space="0" w:color="auto"/>
                                                            <w:right w:val="none" w:sz="0" w:space="0" w:color="auto"/>
                                                          </w:divBdr>
                                                        </w:div>
                                                      </w:divsChild>
                                                    </w:div>
                                                    <w:div w:id="1400204600">
                                                      <w:marLeft w:val="0"/>
                                                      <w:marRight w:val="0"/>
                                                      <w:marTop w:val="0"/>
                                                      <w:marBottom w:val="0"/>
                                                      <w:divBdr>
                                                        <w:top w:val="none" w:sz="0" w:space="0" w:color="auto"/>
                                                        <w:left w:val="none" w:sz="0" w:space="0" w:color="auto"/>
                                                        <w:bottom w:val="none" w:sz="0" w:space="0" w:color="auto"/>
                                                        <w:right w:val="none" w:sz="0" w:space="0" w:color="auto"/>
                                                      </w:divBdr>
                                                      <w:divsChild>
                                                        <w:div w:id="1679430316">
                                                          <w:marLeft w:val="0"/>
                                                          <w:marRight w:val="0"/>
                                                          <w:marTop w:val="0"/>
                                                          <w:marBottom w:val="0"/>
                                                          <w:divBdr>
                                                            <w:top w:val="none" w:sz="0" w:space="0" w:color="auto"/>
                                                            <w:left w:val="none" w:sz="0" w:space="0" w:color="auto"/>
                                                            <w:bottom w:val="none" w:sz="0" w:space="0" w:color="auto"/>
                                                            <w:right w:val="none" w:sz="0" w:space="0" w:color="auto"/>
                                                          </w:divBdr>
                                                          <w:divsChild>
                                                            <w:div w:id="1929268682">
                                                              <w:marLeft w:val="0"/>
                                                              <w:marRight w:val="0"/>
                                                              <w:marTop w:val="0"/>
                                                              <w:marBottom w:val="0"/>
                                                              <w:divBdr>
                                                                <w:top w:val="none" w:sz="0" w:space="0" w:color="auto"/>
                                                                <w:left w:val="none" w:sz="0" w:space="0" w:color="auto"/>
                                                                <w:bottom w:val="none" w:sz="0" w:space="0" w:color="auto"/>
                                                                <w:right w:val="none" w:sz="0" w:space="0" w:color="auto"/>
                                                              </w:divBdr>
                                                              <w:divsChild>
                                                                <w:div w:id="372970684">
                                                                  <w:marLeft w:val="0"/>
                                                                  <w:marRight w:val="0"/>
                                                                  <w:marTop w:val="0"/>
                                                                  <w:marBottom w:val="0"/>
                                                                  <w:divBdr>
                                                                    <w:top w:val="none" w:sz="0" w:space="0" w:color="auto"/>
                                                                    <w:left w:val="none" w:sz="0" w:space="0" w:color="auto"/>
                                                                    <w:bottom w:val="none" w:sz="0" w:space="0" w:color="auto"/>
                                                                    <w:right w:val="none" w:sz="0" w:space="0" w:color="auto"/>
                                                                  </w:divBdr>
                                                                  <w:divsChild>
                                                                    <w:div w:id="2119253664">
                                                                      <w:marLeft w:val="0"/>
                                                                      <w:marRight w:val="0"/>
                                                                      <w:marTop w:val="0"/>
                                                                      <w:marBottom w:val="0"/>
                                                                      <w:divBdr>
                                                                        <w:top w:val="none" w:sz="0" w:space="0" w:color="auto"/>
                                                                        <w:left w:val="none" w:sz="0" w:space="0" w:color="auto"/>
                                                                        <w:bottom w:val="none" w:sz="0" w:space="0" w:color="auto"/>
                                                                        <w:right w:val="none" w:sz="0" w:space="0" w:color="auto"/>
                                                                      </w:divBdr>
                                                                    </w:div>
                                                                    <w:div w:id="1513913682">
                                                                      <w:marLeft w:val="0"/>
                                                                      <w:marRight w:val="0"/>
                                                                      <w:marTop w:val="0"/>
                                                                      <w:marBottom w:val="0"/>
                                                                      <w:divBdr>
                                                                        <w:top w:val="none" w:sz="0" w:space="0" w:color="auto"/>
                                                                        <w:left w:val="none" w:sz="0" w:space="0" w:color="auto"/>
                                                                        <w:bottom w:val="none" w:sz="0" w:space="0" w:color="auto"/>
                                                                        <w:right w:val="none" w:sz="0" w:space="0" w:color="auto"/>
                                                                      </w:divBdr>
                                                                      <w:divsChild>
                                                                        <w:div w:id="293873722">
                                                                          <w:marLeft w:val="0"/>
                                                                          <w:marRight w:val="0"/>
                                                                          <w:marTop w:val="0"/>
                                                                          <w:marBottom w:val="0"/>
                                                                          <w:divBdr>
                                                                            <w:top w:val="single" w:sz="8" w:space="3" w:color="E1E1E1"/>
                                                                            <w:left w:val="none" w:sz="0" w:space="0" w:color="auto"/>
                                                                            <w:bottom w:val="none" w:sz="0" w:space="0" w:color="auto"/>
                                                                            <w:right w:val="none" w:sz="0" w:space="0" w:color="auto"/>
                                                                          </w:divBdr>
                                                                        </w:div>
                                                                      </w:divsChild>
                                                                    </w:div>
                                                                    <w:div w:id="369378583">
                                                                      <w:marLeft w:val="0"/>
                                                                      <w:marRight w:val="0"/>
                                                                      <w:marTop w:val="0"/>
                                                                      <w:marBottom w:val="0"/>
                                                                      <w:divBdr>
                                                                        <w:top w:val="none" w:sz="0" w:space="0" w:color="auto"/>
                                                                        <w:left w:val="none" w:sz="0" w:space="0" w:color="auto"/>
                                                                        <w:bottom w:val="none" w:sz="0" w:space="0" w:color="auto"/>
                                                                        <w:right w:val="none" w:sz="0" w:space="0" w:color="auto"/>
                                                                      </w:divBdr>
                                                                      <w:divsChild>
                                                                        <w:div w:id="1644694426">
                                                                          <w:marLeft w:val="0"/>
                                                                          <w:marRight w:val="0"/>
                                                                          <w:marTop w:val="0"/>
                                                                          <w:marBottom w:val="0"/>
                                                                          <w:divBdr>
                                                                            <w:top w:val="none" w:sz="0" w:space="0" w:color="auto"/>
                                                                            <w:left w:val="none" w:sz="0" w:space="0" w:color="auto"/>
                                                                            <w:bottom w:val="none" w:sz="0" w:space="0" w:color="auto"/>
                                                                            <w:right w:val="none" w:sz="0" w:space="0" w:color="auto"/>
                                                                          </w:divBdr>
                                                                          <w:divsChild>
                                                                            <w:div w:id="534075741">
                                                                              <w:marLeft w:val="0"/>
                                                                              <w:marRight w:val="0"/>
                                                                              <w:marTop w:val="0"/>
                                                                              <w:marBottom w:val="0"/>
                                                                              <w:divBdr>
                                                                                <w:top w:val="none" w:sz="0" w:space="0" w:color="auto"/>
                                                                                <w:left w:val="none" w:sz="0" w:space="0" w:color="auto"/>
                                                                                <w:bottom w:val="none" w:sz="0" w:space="0" w:color="auto"/>
                                                                                <w:right w:val="none" w:sz="0" w:space="0" w:color="auto"/>
                                                                              </w:divBdr>
                                                                              <w:divsChild>
                                                                                <w:div w:id="932979285">
                                                                                  <w:marLeft w:val="0"/>
                                                                                  <w:marRight w:val="0"/>
                                                                                  <w:marTop w:val="0"/>
                                                                                  <w:marBottom w:val="0"/>
                                                                                  <w:divBdr>
                                                                                    <w:top w:val="none" w:sz="0" w:space="0" w:color="auto"/>
                                                                                    <w:left w:val="none" w:sz="0" w:space="0" w:color="auto"/>
                                                                                    <w:bottom w:val="none" w:sz="0" w:space="0" w:color="auto"/>
                                                                                    <w:right w:val="none" w:sz="0" w:space="0" w:color="auto"/>
                                                                                  </w:divBdr>
                                                                                  <w:divsChild>
                                                                                    <w:div w:id="14084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673178">
          <w:marLeft w:val="0"/>
          <w:marRight w:val="0"/>
          <w:marTop w:val="0"/>
          <w:marBottom w:val="0"/>
          <w:divBdr>
            <w:top w:val="none" w:sz="0" w:space="0" w:color="auto"/>
            <w:left w:val="none" w:sz="0" w:space="0" w:color="auto"/>
            <w:bottom w:val="none" w:sz="0" w:space="0" w:color="auto"/>
            <w:right w:val="none" w:sz="0" w:space="0" w:color="auto"/>
          </w:divBdr>
          <w:divsChild>
            <w:div w:id="2144956677">
              <w:marLeft w:val="0"/>
              <w:marRight w:val="0"/>
              <w:marTop w:val="0"/>
              <w:marBottom w:val="0"/>
              <w:divBdr>
                <w:top w:val="none" w:sz="0" w:space="0" w:color="auto"/>
                <w:left w:val="none" w:sz="0" w:space="0" w:color="auto"/>
                <w:bottom w:val="none" w:sz="0" w:space="0" w:color="auto"/>
                <w:right w:val="none" w:sz="0" w:space="0" w:color="auto"/>
              </w:divBdr>
              <w:divsChild>
                <w:div w:id="1492217103">
                  <w:marLeft w:val="0"/>
                  <w:marRight w:val="0"/>
                  <w:marTop w:val="0"/>
                  <w:marBottom w:val="0"/>
                  <w:divBdr>
                    <w:top w:val="none" w:sz="0" w:space="0" w:color="auto"/>
                    <w:left w:val="none" w:sz="0" w:space="0" w:color="auto"/>
                    <w:bottom w:val="none" w:sz="0" w:space="0" w:color="auto"/>
                    <w:right w:val="none" w:sz="0" w:space="0" w:color="auto"/>
                  </w:divBdr>
                  <w:divsChild>
                    <w:div w:id="948201425">
                      <w:marLeft w:val="0"/>
                      <w:marRight w:val="0"/>
                      <w:marTop w:val="0"/>
                      <w:marBottom w:val="0"/>
                      <w:divBdr>
                        <w:top w:val="none" w:sz="0" w:space="0" w:color="auto"/>
                        <w:left w:val="none" w:sz="0" w:space="0" w:color="auto"/>
                        <w:bottom w:val="none" w:sz="0" w:space="0" w:color="auto"/>
                        <w:right w:val="none" w:sz="0" w:space="0" w:color="auto"/>
                      </w:divBdr>
                      <w:divsChild>
                        <w:div w:id="2083987857">
                          <w:marLeft w:val="0"/>
                          <w:marRight w:val="0"/>
                          <w:marTop w:val="0"/>
                          <w:marBottom w:val="0"/>
                          <w:divBdr>
                            <w:top w:val="none" w:sz="0" w:space="0" w:color="auto"/>
                            <w:left w:val="none" w:sz="0" w:space="0" w:color="auto"/>
                            <w:bottom w:val="none" w:sz="0" w:space="0" w:color="auto"/>
                            <w:right w:val="none" w:sz="0" w:space="0" w:color="auto"/>
                          </w:divBdr>
                          <w:divsChild>
                            <w:div w:id="1805805111">
                              <w:marLeft w:val="0"/>
                              <w:marRight w:val="0"/>
                              <w:marTop w:val="0"/>
                              <w:marBottom w:val="0"/>
                              <w:divBdr>
                                <w:top w:val="none" w:sz="0" w:space="0" w:color="auto"/>
                                <w:left w:val="none" w:sz="0" w:space="0" w:color="auto"/>
                                <w:bottom w:val="none" w:sz="0" w:space="0" w:color="auto"/>
                                <w:right w:val="none" w:sz="0" w:space="0" w:color="auto"/>
                              </w:divBdr>
                              <w:divsChild>
                                <w:div w:id="1182470468">
                                  <w:marLeft w:val="0"/>
                                  <w:marRight w:val="0"/>
                                  <w:marTop w:val="0"/>
                                  <w:marBottom w:val="0"/>
                                  <w:divBdr>
                                    <w:top w:val="none" w:sz="0" w:space="0" w:color="auto"/>
                                    <w:left w:val="none" w:sz="0" w:space="0" w:color="auto"/>
                                    <w:bottom w:val="none" w:sz="0" w:space="0" w:color="auto"/>
                                    <w:right w:val="none" w:sz="0" w:space="0" w:color="auto"/>
                                  </w:divBdr>
                                  <w:divsChild>
                                    <w:div w:id="1775979974">
                                      <w:marLeft w:val="0"/>
                                      <w:marRight w:val="0"/>
                                      <w:marTop w:val="0"/>
                                      <w:marBottom w:val="0"/>
                                      <w:divBdr>
                                        <w:top w:val="none" w:sz="0" w:space="0" w:color="auto"/>
                                        <w:left w:val="none" w:sz="0" w:space="0" w:color="auto"/>
                                        <w:bottom w:val="none" w:sz="0" w:space="0" w:color="auto"/>
                                        <w:right w:val="none" w:sz="0" w:space="0" w:color="auto"/>
                                      </w:divBdr>
                                      <w:divsChild>
                                        <w:div w:id="1904020767">
                                          <w:marLeft w:val="0"/>
                                          <w:marRight w:val="0"/>
                                          <w:marTop w:val="0"/>
                                          <w:marBottom w:val="0"/>
                                          <w:divBdr>
                                            <w:top w:val="none" w:sz="0" w:space="0" w:color="auto"/>
                                            <w:left w:val="none" w:sz="0" w:space="0" w:color="auto"/>
                                            <w:bottom w:val="none" w:sz="0" w:space="0" w:color="auto"/>
                                            <w:right w:val="none" w:sz="0" w:space="0" w:color="auto"/>
                                          </w:divBdr>
                                          <w:divsChild>
                                            <w:div w:id="178205711">
                                              <w:marLeft w:val="0"/>
                                              <w:marRight w:val="0"/>
                                              <w:marTop w:val="0"/>
                                              <w:marBottom w:val="0"/>
                                              <w:divBdr>
                                                <w:top w:val="none" w:sz="0" w:space="0" w:color="auto"/>
                                                <w:left w:val="none" w:sz="0" w:space="0" w:color="auto"/>
                                                <w:bottom w:val="none" w:sz="0" w:space="0" w:color="auto"/>
                                                <w:right w:val="none" w:sz="0" w:space="0" w:color="auto"/>
                                              </w:divBdr>
                                              <w:divsChild>
                                                <w:div w:id="1759862177">
                                                  <w:marLeft w:val="0"/>
                                                  <w:marRight w:val="0"/>
                                                  <w:marTop w:val="0"/>
                                                  <w:marBottom w:val="0"/>
                                                  <w:divBdr>
                                                    <w:top w:val="none" w:sz="0" w:space="0" w:color="auto"/>
                                                    <w:left w:val="none" w:sz="0" w:space="0" w:color="auto"/>
                                                    <w:bottom w:val="none" w:sz="0" w:space="0" w:color="auto"/>
                                                    <w:right w:val="none" w:sz="0" w:space="0" w:color="auto"/>
                                                  </w:divBdr>
                                                  <w:divsChild>
                                                    <w:div w:id="83721594">
                                                      <w:marLeft w:val="0"/>
                                                      <w:marRight w:val="0"/>
                                                      <w:marTop w:val="0"/>
                                                      <w:marBottom w:val="0"/>
                                                      <w:divBdr>
                                                        <w:top w:val="none" w:sz="0" w:space="0" w:color="auto"/>
                                                        <w:left w:val="none" w:sz="0" w:space="0" w:color="auto"/>
                                                        <w:bottom w:val="none" w:sz="0" w:space="0" w:color="auto"/>
                                                        <w:right w:val="none" w:sz="0" w:space="0" w:color="auto"/>
                                                      </w:divBdr>
                                                      <w:divsChild>
                                                        <w:div w:id="1914925518">
                                                          <w:marLeft w:val="0"/>
                                                          <w:marRight w:val="0"/>
                                                          <w:marTop w:val="0"/>
                                                          <w:marBottom w:val="0"/>
                                                          <w:divBdr>
                                                            <w:top w:val="none" w:sz="0" w:space="0" w:color="auto"/>
                                                            <w:left w:val="none" w:sz="0" w:space="0" w:color="auto"/>
                                                            <w:bottom w:val="none" w:sz="0" w:space="0" w:color="auto"/>
                                                            <w:right w:val="none" w:sz="0" w:space="0" w:color="auto"/>
                                                          </w:divBdr>
                                                          <w:divsChild>
                                                            <w:div w:id="264312970">
                                                              <w:marLeft w:val="0"/>
                                                              <w:marRight w:val="0"/>
                                                              <w:marTop w:val="0"/>
                                                              <w:marBottom w:val="0"/>
                                                              <w:divBdr>
                                                                <w:top w:val="none" w:sz="0" w:space="0" w:color="auto"/>
                                                                <w:left w:val="none" w:sz="0" w:space="0" w:color="auto"/>
                                                                <w:bottom w:val="none" w:sz="0" w:space="0" w:color="auto"/>
                                                                <w:right w:val="none" w:sz="0" w:space="0" w:color="auto"/>
                                                              </w:divBdr>
                                                              <w:divsChild>
                                                                <w:div w:id="140082732">
                                                                  <w:marLeft w:val="0"/>
                                                                  <w:marRight w:val="0"/>
                                                                  <w:marTop w:val="0"/>
                                                                  <w:marBottom w:val="0"/>
                                                                  <w:divBdr>
                                                                    <w:top w:val="none" w:sz="0" w:space="0" w:color="auto"/>
                                                                    <w:left w:val="none" w:sz="0" w:space="0" w:color="auto"/>
                                                                    <w:bottom w:val="none" w:sz="0" w:space="0" w:color="auto"/>
                                                                    <w:right w:val="none" w:sz="0" w:space="0" w:color="auto"/>
                                                                  </w:divBdr>
                                                                  <w:divsChild>
                                                                    <w:div w:id="1850216847">
                                                                      <w:marLeft w:val="0"/>
                                                                      <w:marRight w:val="0"/>
                                                                      <w:marTop w:val="0"/>
                                                                      <w:marBottom w:val="0"/>
                                                                      <w:divBdr>
                                                                        <w:top w:val="none" w:sz="0" w:space="0" w:color="auto"/>
                                                                        <w:left w:val="none" w:sz="0" w:space="0" w:color="auto"/>
                                                                        <w:bottom w:val="none" w:sz="0" w:space="0" w:color="auto"/>
                                                                        <w:right w:val="none" w:sz="0" w:space="0" w:color="auto"/>
                                                                      </w:divBdr>
                                                                      <w:divsChild>
                                                                        <w:div w:id="957106364">
                                                                          <w:marLeft w:val="0"/>
                                                                          <w:marRight w:val="0"/>
                                                                          <w:marTop w:val="0"/>
                                                                          <w:marBottom w:val="0"/>
                                                                          <w:divBdr>
                                                                            <w:top w:val="none" w:sz="0" w:space="0" w:color="auto"/>
                                                                            <w:left w:val="none" w:sz="0" w:space="0" w:color="auto"/>
                                                                            <w:bottom w:val="none" w:sz="0" w:space="0" w:color="auto"/>
                                                                            <w:right w:val="none" w:sz="0" w:space="0" w:color="auto"/>
                                                                          </w:divBdr>
                                                                        </w:div>
                                                                      </w:divsChild>
                                                                    </w:div>
                                                                    <w:div w:id="209852208">
                                                                      <w:marLeft w:val="0"/>
                                                                      <w:marRight w:val="0"/>
                                                                      <w:marTop w:val="0"/>
                                                                      <w:marBottom w:val="0"/>
                                                                      <w:divBdr>
                                                                        <w:top w:val="none" w:sz="0" w:space="0" w:color="auto"/>
                                                                        <w:left w:val="none" w:sz="0" w:space="0" w:color="auto"/>
                                                                        <w:bottom w:val="none" w:sz="0" w:space="0" w:color="auto"/>
                                                                        <w:right w:val="none" w:sz="0" w:space="0" w:color="auto"/>
                                                                      </w:divBdr>
                                                                      <w:divsChild>
                                                                        <w:div w:id="9794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394240">
                                              <w:marLeft w:val="0"/>
                                              <w:marRight w:val="0"/>
                                              <w:marTop w:val="0"/>
                                              <w:marBottom w:val="0"/>
                                              <w:divBdr>
                                                <w:top w:val="none" w:sz="0" w:space="0" w:color="auto"/>
                                                <w:left w:val="none" w:sz="0" w:space="0" w:color="auto"/>
                                                <w:bottom w:val="none" w:sz="0" w:space="0" w:color="auto"/>
                                                <w:right w:val="none" w:sz="0" w:space="0" w:color="auto"/>
                                              </w:divBdr>
                                              <w:divsChild>
                                                <w:div w:id="160659396">
                                                  <w:marLeft w:val="0"/>
                                                  <w:marRight w:val="0"/>
                                                  <w:marTop w:val="0"/>
                                                  <w:marBottom w:val="0"/>
                                                  <w:divBdr>
                                                    <w:top w:val="none" w:sz="0" w:space="0" w:color="auto"/>
                                                    <w:left w:val="none" w:sz="0" w:space="0" w:color="auto"/>
                                                    <w:bottom w:val="none" w:sz="0" w:space="0" w:color="auto"/>
                                                    <w:right w:val="none" w:sz="0" w:space="0" w:color="auto"/>
                                                  </w:divBdr>
                                                  <w:divsChild>
                                                    <w:div w:id="889269538">
                                                      <w:marLeft w:val="0"/>
                                                      <w:marRight w:val="0"/>
                                                      <w:marTop w:val="0"/>
                                                      <w:marBottom w:val="0"/>
                                                      <w:divBdr>
                                                        <w:top w:val="none" w:sz="0" w:space="0" w:color="auto"/>
                                                        <w:left w:val="none" w:sz="0" w:space="0" w:color="auto"/>
                                                        <w:bottom w:val="none" w:sz="0" w:space="0" w:color="auto"/>
                                                        <w:right w:val="none" w:sz="0" w:space="0" w:color="auto"/>
                                                      </w:divBdr>
                                                      <w:divsChild>
                                                        <w:div w:id="2027094144">
                                                          <w:marLeft w:val="0"/>
                                                          <w:marRight w:val="0"/>
                                                          <w:marTop w:val="0"/>
                                                          <w:marBottom w:val="0"/>
                                                          <w:divBdr>
                                                            <w:top w:val="none" w:sz="0" w:space="0" w:color="auto"/>
                                                            <w:left w:val="none" w:sz="0" w:space="0" w:color="auto"/>
                                                            <w:bottom w:val="none" w:sz="0" w:space="0" w:color="auto"/>
                                                            <w:right w:val="none" w:sz="0" w:space="0" w:color="auto"/>
                                                          </w:divBdr>
                                                          <w:divsChild>
                                                            <w:div w:id="2097942286">
                                                              <w:marLeft w:val="0"/>
                                                              <w:marRight w:val="0"/>
                                                              <w:marTop w:val="0"/>
                                                              <w:marBottom w:val="0"/>
                                                              <w:divBdr>
                                                                <w:top w:val="none" w:sz="0" w:space="0" w:color="auto"/>
                                                                <w:left w:val="none" w:sz="0" w:space="0" w:color="auto"/>
                                                                <w:bottom w:val="none" w:sz="0" w:space="0" w:color="auto"/>
                                                                <w:right w:val="none" w:sz="0" w:space="0" w:color="auto"/>
                                                              </w:divBdr>
                                                              <w:divsChild>
                                                                <w:div w:id="9053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48234">
              <w:marLeft w:val="0"/>
              <w:marRight w:val="0"/>
              <w:marTop w:val="0"/>
              <w:marBottom w:val="0"/>
              <w:divBdr>
                <w:top w:val="none" w:sz="0" w:space="0" w:color="auto"/>
                <w:left w:val="none" w:sz="0" w:space="0" w:color="auto"/>
                <w:bottom w:val="none" w:sz="0" w:space="0" w:color="auto"/>
                <w:right w:val="none" w:sz="0" w:space="0" w:color="auto"/>
              </w:divBdr>
              <w:divsChild>
                <w:div w:id="1072238543">
                  <w:marLeft w:val="0"/>
                  <w:marRight w:val="0"/>
                  <w:marTop w:val="0"/>
                  <w:marBottom w:val="0"/>
                  <w:divBdr>
                    <w:top w:val="none" w:sz="0" w:space="0" w:color="auto"/>
                    <w:left w:val="none" w:sz="0" w:space="0" w:color="auto"/>
                    <w:bottom w:val="none" w:sz="0" w:space="0" w:color="auto"/>
                    <w:right w:val="none" w:sz="0" w:space="0" w:color="auto"/>
                  </w:divBdr>
                  <w:divsChild>
                    <w:div w:id="445002864">
                      <w:marLeft w:val="0"/>
                      <w:marRight w:val="0"/>
                      <w:marTop w:val="0"/>
                      <w:marBottom w:val="0"/>
                      <w:divBdr>
                        <w:top w:val="none" w:sz="0" w:space="0" w:color="auto"/>
                        <w:left w:val="none" w:sz="0" w:space="0" w:color="auto"/>
                        <w:bottom w:val="none" w:sz="0" w:space="0" w:color="auto"/>
                        <w:right w:val="none" w:sz="0" w:space="0" w:color="auto"/>
                      </w:divBdr>
                      <w:divsChild>
                        <w:div w:id="1544172211">
                          <w:marLeft w:val="0"/>
                          <w:marRight w:val="0"/>
                          <w:marTop w:val="0"/>
                          <w:marBottom w:val="0"/>
                          <w:divBdr>
                            <w:top w:val="none" w:sz="0" w:space="0" w:color="auto"/>
                            <w:left w:val="none" w:sz="0" w:space="0" w:color="auto"/>
                            <w:bottom w:val="none" w:sz="0" w:space="0" w:color="auto"/>
                            <w:right w:val="none" w:sz="0" w:space="0" w:color="auto"/>
                          </w:divBdr>
                          <w:divsChild>
                            <w:div w:id="1573663293">
                              <w:marLeft w:val="0"/>
                              <w:marRight w:val="0"/>
                              <w:marTop w:val="0"/>
                              <w:marBottom w:val="0"/>
                              <w:divBdr>
                                <w:top w:val="none" w:sz="0" w:space="0" w:color="auto"/>
                                <w:left w:val="none" w:sz="0" w:space="0" w:color="auto"/>
                                <w:bottom w:val="none" w:sz="0" w:space="0" w:color="auto"/>
                                <w:right w:val="none" w:sz="0" w:space="0" w:color="auto"/>
                              </w:divBdr>
                              <w:divsChild>
                                <w:div w:id="1849520748">
                                  <w:marLeft w:val="0"/>
                                  <w:marRight w:val="0"/>
                                  <w:marTop w:val="0"/>
                                  <w:marBottom w:val="0"/>
                                  <w:divBdr>
                                    <w:top w:val="none" w:sz="0" w:space="0" w:color="auto"/>
                                    <w:left w:val="none" w:sz="0" w:space="0" w:color="auto"/>
                                    <w:bottom w:val="none" w:sz="0" w:space="0" w:color="auto"/>
                                    <w:right w:val="none" w:sz="0" w:space="0" w:color="auto"/>
                                  </w:divBdr>
                                </w:div>
                                <w:div w:id="10450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7834">
                      <w:marLeft w:val="0"/>
                      <w:marRight w:val="0"/>
                      <w:marTop w:val="0"/>
                      <w:marBottom w:val="0"/>
                      <w:divBdr>
                        <w:top w:val="none" w:sz="0" w:space="0" w:color="auto"/>
                        <w:left w:val="none" w:sz="0" w:space="0" w:color="auto"/>
                        <w:bottom w:val="none" w:sz="0" w:space="0" w:color="auto"/>
                        <w:right w:val="none" w:sz="0" w:space="0" w:color="auto"/>
                      </w:divBdr>
                      <w:divsChild>
                        <w:div w:id="1223635017">
                          <w:marLeft w:val="0"/>
                          <w:marRight w:val="0"/>
                          <w:marTop w:val="0"/>
                          <w:marBottom w:val="0"/>
                          <w:divBdr>
                            <w:top w:val="none" w:sz="0" w:space="0" w:color="auto"/>
                            <w:left w:val="none" w:sz="0" w:space="0" w:color="auto"/>
                            <w:bottom w:val="none" w:sz="0" w:space="0" w:color="auto"/>
                            <w:right w:val="none" w:sz="0" w:space="0" w:color="auto"/>
                          </w:divBdr>
                          <w:divsChild>
                            <w:div w:id="1907955232">
                              <w:marLeft w:val="0"/>
                              <w:marRight w:val="0"/>
                              <w:marTop w:val="0"/>
                              <w:marBottom w:val="0"/>
                              <w:divBdr>
                                <w:top w:val="none" w:sz="0" w:space="0" w:color="auto"/>
                                <w:left w:val="none" w:sz="0" w:space="0" w:color="auto"/>
                                <w:bottom w:val="none" w:sz="0" w:space="0" w:color="auto"/>
                                <w:right w:val="none" w:sz="0" w:space="0" w:color="auto"/>
                              </w:divBdr>
                              <w:divsChild>
                                <w:div w:id="8323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48">
                      <w:marLeft w:val="0"/>
                      <w:marRight w:val="0"/>
                      <w:marTop w:val="0"/>
                      <w:marBottom w:val="0"/>
                      <w:divBdr>
                        <w:top w:val="none" w:sz="0" w:space="0" w:color="auto"/>
                        <w:left w:val="none" w:sz="0" w:space="0" w:color="auto"/>
                        <w:bottom w:val="none" w:sz="0" w:space="0" w:color="auto"/>
                        <w:right w:val="none" w:sz="0" w:space="0" w:color="auto"/>
                      </w:divBdr>
                      <w:divsChild>
                        <w:div w:id="313920079">
                          <w:marLeft w:val="0"/>
                          <w:marRight w:val="0"/>
                          <w:marTop w:val="0"/>
                          <w:marBottom w:val="0"/>
                          <w:divBdr>
                            <w:top w:val="none" w:sz="0" w:space="0" w:color="auto"/>
                            <w:left w:val="none" w:sz="0" w:space="0" w:color="auto"/>
                            <w:bottom w:val="none" w:sz="0" w:space="0" w:color="auto"/>
                            <w:right w:val="none" w:sz="0" w:space="0" w:color="auto"/>
                          </w:divBdr>
                          <w:divsChild>
                            <w:div w:id="2017732531">
                              <w:marLeft w:val="0"/>
                              <w:marRight w:val="0"/>
                              <w:marTop w:val="0"/>
                              <w:marBottom w:val="0"/>
                              <w:divBdr>
                                <w:top w:val="none" w:sz="0" w:space="0" w:color="auto"/>
                                <w:left w:val="none" w:sz="0" w:space="0" w:color="auto"/>
                                <w:bottom w:val="none" w:sz="0" w:space="0" w:color="auto"/>
                                <w:right w:val="none" w:sz="0" w:space="0" w:color="auto"/>
                              </w:divBdr>
                              <w:divsChild>
                                <w:div w:id="4380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4623">
      <w:bodyDiv w:val="1"/>
      <w:marLeft w:val="0"/>
      <w:marRight w:val="0"/>
      <w:marTop w:val="0"/>
      <w:marBottom w:val="0"/>
      <w:divBdr>
        <w:top w:val="none" w:sz="0" w:space="0" w:color="auto"/>
        <w:left w:val="none" w:sz="0" w:space="0" w:color="auto"/>
        <w:bottom w:val="none" w:sz="0" w:space="0" w:color="auto"/>
        <w:right w:val="none" w:sz="0" w:space="0" w:color="auto"/>
      </w:divBdr>
    </w:div>
    <w:div w:id="885415750">
      <w:bodyDiv w:val="1"/>
      <w:marLeft w:val="0"/>
      <w:marRight w:val="0"/>
      <w:marTop w:val="0"/>
      <w:marBottom w:val="0"/>
      <w:divBdr>
        <w:top w:val="none" w:sz="0" w:space="0" w:color="auto"/>
        <w:left w:val="none" w:sz="0" w:space="0" w:color="auto"/>
        <w:bottom w:val="none" w:sz="0" w:space="0" w:color="auto"/>
        <w:right w:val="none" w:sz="0" w:space="0" w:color="auto"/>
      </w:divBdr>
      <w:divsChild>
        <w:div w:id="1230385760">
          <w:marLeft w:val="0"/>
          <w:marRight w:val="0"/>
          <w:marTop w:val="0"/>
          <w:marBottom w:val="0"/>
          <w:divBdr>
            <w:top w:val="none" w:sz="0" w:space="0" w:color="auto"/>
            <w:left w:val="none" w:sz="0" w:space="0" w:color="auto"/>
            <w:bottom w:val="none" w:sz="0" w:space="0" w:color="auto"/>
            <w:right w:val="none" w:sz="0" w:space="0" w:color="auto"/>
          </w:divBdr>
        </w:div>
      </w:divsChild>
    </w:div>
    <w:div w:id="955987479">
      <w:bodyDiv w:val="1"/>
      <w:marLeft w:val="0"/>
      <w:marRight w:val="0"/>
      <w:marTop w:val="0"/>
      <w:marBottom w:val="0"/>
      <w:divBdr>
        <w:top w:val="none" w:sz="0" w:space="0" w:color="auto"/>
        <w:left w:val="none" w:sz="0" w:space="0" w:color="auto"/>
        <w:bottom w:val="none" w:sz="0" w:space="0" w:color="auto"/>
        <w:right w:val="none" w:sz="0" w:space="0" w:color="auto"/>
      </w:divBdr>
    </w:div>
    <w:div w:id="1058168445">
      <w:bodyDiv w:val="1"/>
      <w:marLeft w:val="0"/>
      <w:marRight w:val="0"/>
      <w:marTop w:val="0"/>
      <w:marBottom w:val="0"/>
      <w:divBdr>
        <w:top w:val="none" w:sz="0" w:space="0" w:color="auto"/>
        <w:left w:val="none" w:sz="0" w:space="0" w:color="auto"/>
        <w:bottom w:val="none" w:sz="0" w:space="0" w:color="auto"/>
        <w:right w:val="none" w:sz="0" w:space="0" w:color="auto"/>
      </w:divBdr>
    </w:div>
    <w:div w:id="11398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8B2F12-B96B-4436-AE10-51B61A1C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2928</Words>
  <Characters>15817</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2015-02-25T11:10:00Z</cp:lastPrinted>
  <dcterms:created xsi:type="dcterms:W3CDTF">2015-12-04T09:47:00Z</dcterms:created>
  <dcterms:modified xsi:type="dcterms:W3CDTF">2015-12-04T10:55:00Z</dcterms:modified>
</cp:coreProperties>
</file>