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227281" w:rsidRDefault="008136FC" w:rsidP="00A5663B">
      <w:pPr>
        <w:spacing w:before="240"/>
        <w:rPr>
          <w:rFonts w:asciiTheme="majorHAnsi" w:hAnsiTheme="majorHAnsi"/>
          <w:b/>
        </w:rPr>
      </w:pPr>
      <w:r w:rsidRPr="00227281">
        <w:rPr>
          <w:rFonts w:asciiTheme="majorHAnsi" w:hAnsiTheme="majorHAnsi"/>
          <w:b/>
        </w:rPr>
        <w:t xml:space="preserve"> </w:t>
      </w:r>
    </w:p>
    <w:p w:rsidR="00A5663B" w:rsidRPr="00227281" w:rsidRDefault="00B816B7">
      <w:pPr>
        <w:rPr>
          <w:rFonts w:asciiTheme="majorHAnsi" w:hAnsiTheme="majorHAnsi"/>
        </w:rPr>
      </w:pPr>
      <w:r w:rsidRPr="00227281">
        <w:rPr>
          <w:rFonts w:asciiTheme="majorHAnsi" w:hAnsiTheme="majorHAnsi"/>
        </w:rPr>
        <w:t>Πληροφορίες: Χριστίνα Σαμαρά</w:t>
      </w:r>
    </w:p>
    <w:p w:rsidR="00A5663B" w:rsidRPr="00227281" w:rsidRDefault="00A539F9" w:rsidP="00A5663B">
      <w:pPr>
        <w:spacing w:before="480"/>
        <w:jc w:val="right"/>
        <w:rPr>
          <w:rFonts w:asciiTheme="majorHAnsi" w:hAnsiTheme="majorHAnsi"/>
          <w:b/>
        </w:rPr>
      </w:pPr>
      <w:r w:rsidRPr="00227281">
        <w:rPr>
          <w:rFonts w:asciiTheme="majorHAnsi" w:hAnsiTheme="majorHAnsi"/>
          <w:b/>
        </w:rPr>
        <w:br w:type="column"/>
      </w:r>
      <w:r w:rsidRPr="00227281">
        <w:rPr>
          <w:rFonts w:asciiTheme="majorHAnsi" w:hAnsiTheme="majorHAnsi"/>
          <w:b/>
        </w:rPr>
        <w:lastRenderedPageBreak/>
        <w:t>Αθήνα: 30</w:t>
      </w:r>
      <w:r w:rsidR="00B816B7" w:rsidRPr="00227281">
        <w:rPr>
          <w:rFonts w:asciiTheme="majorHAnsi" w:hAnsiTheme="majorHAnsi"/>
          <w:b/>
        </w:rPr>
        <w:t>.03.2015</w:t>
      </w:r>
    </w:p>
    <w:p w:rsidR="00A5663B" w:rsidRPr="00227281" w:rsidRDefault="00C96D42" w:rsidP="00C96D42">
      <w:pPr>
        <w:jc w:val="center"/>
        <w:rPr>
          <w:rFonts w:asciiTheme="majorHAnsi" w:hAnsiTheme="majorHAnsi"/>
          <w:b/>
        </w:rPr>
        <w:sectPr w:rsidR="00A5663B" w:rsidRPr="00227281"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227281">
        <w:rPr>
          <w:rFonts w:asciiTheme="majorHAnsi" w:hAnsiTheme="majorHAnsi"/>
          <w:b/>
        </w:rPr>
        <w:t xml:space="preserve">                </w:t>
      </w:r>
      <w:r w:rsidR="00C501E1" w:rsidRPr="00227281">
        <w:rPr>
          <w:rFonts w:asciiTheme="majorHAnsi" w:hAnsiTheme="majorHAnsi"/>
          <w:b/>
        </w:rPr>
        <w:t xml:space="preserve">       </w:t>
      </w:r>
      <w:r w:rsidRPr="00227281">
        <w:rPr>
          <w:rFonts w:asciiTheme="majorHAnsi" w:hAnsiTheme="majorHAnsi"/>
          <w:b/>
        </w:rPr>
        <w:t xml:space="preserve">       </w:t>
      </w:r>
      <w:proofErr w:type="spellStart"/>
      <w:r w:rsidR="0096394A" w:rsidRPr="00227281">
        <w:rPr>
          <w:rFonts w:asciiTheme="majorHAnsi" w:hAnsiTheme="majorHAnsi"/>
          <w:b/>
        </w:rPr>
        <w:t>Αρ</w:t>
      </w:r>
      <w:proofErr w:type="spellEnd"/>
      <w:r w:rsidR="0096394A" w:rsidRPr="00227281">
        <w:rPr>
          <w:rFonts w:asciiTheme="majorHAnsi" w:hAnsiTheme="majorHAnsi"/>
          <w:b/>
        </w:rPr>
        <w:t xml:space="preserve">. Πρωτ.: </w:t>
      </w:r>
      <w:r w:rsidR="00F3239C" w:rsidRPr="00227281">
        <w:rPr>
          <w:rFonts w:asciiTheme="majorHAnsi" w:hAnsiTheme="majorHAnsi"/>
          <w:b/>
        </w:rPr>
        <w:t xml:space="preserve"> </w:t>
      </w:r>
      <w:r w:rsidR="00C501E1" w:rsidRPr="00227281">
        <w:rPr>
          <w:rFonts w:asciiTheme="majorHAnsi" w:hAnsiTheme="majorHAnsi"/>
          <w:b/>
        </w:rPr>
        <w:t xml:space="preserve"> 721</w:t>
      </w:r>
    </w:p>
    <w:p w:rsidR="006A240A" w:rsidRPr="00227281" w:rsidRDefault="006A240A" w:rsidP="00227281">
      <w:pPr>
        <w:spacing w:after="0" w:line="240" w:lineRule="auto"/>
        <w:jc w:val="center"/>
        <w:rPr>
          <w:rFonts w:asciiTheme="majorHAnsi" w:hAnsiTheme="majorHAnsi"/>
          <w:b/>
          <w:color w:val="auto"/>
          <w:sz w:val="24"/>
          <w:szCs w:val="24"/>
        </w:rPr>
      </w:pPr>
      <w:r w:rsidRPr="00227281">
        <w:rPr>
          <w:rFonts w:asciiTheme="majorHAnsi" w:hAnsiTheme="majorHAnsi"/>
          <w:b/>
          <w:color w:val="auto"/>
          <w:sz w:val="24"/>
          <w:szCs w:val="24"/>
        </w:rPr>
        <w:lastRenderedPageBreak/>
        <w:t xml:space="preserve">Προς: </w:t>
      </w:r>
      <w:r w:rsidR="00F3239C" w:rsidRPr="00227281">
        <w:rPr>
          <w:rFonts w:asciiTheme="majorHAnsi" w:hAnsiTheme="majorHAnsi"/>
          <w:b/>
          <w:color w:val="auto"/>
          <w:sz w:val="24"/>
          <w:szCs w:val="24"/>
        </w:rPr>
        <w:t>κα Θεανώ Φωτίου</w:t>
      </w:r>
      <w:r w:rsidR="00227281" w:rsidRPr="00227281">
        <w:rPr>
          <w:rFonts w:asciiTheme="majorHAnsi" w:hAnsiTheme="majorHAnsi"/>
          <w:b/>
          <w:color w:val="auto"/>
          <w:sz w:val="24"/>
          <w:szCs w:val="24"/>
        </w:rPr>
        <w:t xml:space="preserve">, </w:t>
      </w:r>
      <w:r w:rsidR="007F1946" w:rsidRPr="00227281">
        <w:rPr>
          <w:rFonts w:asciiTheme="majorHAnsi" w:hAnsiTheme="majorHAnsi"/>
          <w:b/>
          <w:color w:val="auto"/>
          <w:sz w:val="24"/>
          <w:szCs w:val="24"/>
        </w:rPr>
        <w:t>Αναπληρώτρια</w:t>
      </w:r>
      <w:r w:rsidR="00286DF6" w:rsidRPr="00227281">
        <w:rPr>
          <w:rFonts w:asciiTheme="majorHAnsi" w:hAnsiTheme="majorHAnsi"/>
          <w:b/>
          <w:color w:val="auto"/>
          <w:sz w:val="24"/>
          <w:szCs w:val="24"/>
        </w:rPr>
        <w:t xml:space="preserve"> </w:t>
      </w:r>
      <w:r w:rsidRPr="00227281">
        <w:rPr>
          <w:rFonts w:asciiTheme="majorHAnsi" w:hAnsiTheme="majorHAnsi"/>
          <w:b/>
          <w:color w:val="auto"/>
          <w:sz w:val="24"/>
          <w:szCs w:val="24"/>
        </w:rPr>
        <w:t xml:space="preserve">Υπουργό </w:t>
      </w:r>
      <w:r w:rsidR="00F3239C" w:rsidRPr="00227281">
        <w:rPr>
          <w:rFonts w:asciiTheme="majorHAnsi" w:hAnsiTheme="majorHAnsi"/>
          <w:b/>
          <w:color w:val="auto"/>
          <w:sz w:val="24"/>
          <w:szCs w:val="24"/>
        </w:rPr>
        <w:t>Κοινωνικής Αλληλεγγύης</w:t>
      </w:r>
    </w:p>
    <w:p w:rsidR="006A240A" w:rsidRPr="00227281" w:rsidRDefault="006A240A" w:rsidP="006A240A">
      <w:pPr>
        <w:spacing w:after="0" w:line="240" w:lineRule="auto"/>
        <w:rPr>
          <w:rFonts w:asciiTheme="majorHAnsi" w:hAnsiTheme="majorHAnsi"/>
          <w:b/>
          <w:color w:val="auto"/>
          <w:sz w:val="24"/>
          <w:szCs w:val="24"/>
        </w:rPr>
      </w:pPr>
    </w:p>
    <w:p w:rsidR="0098217F" w:rsidRPr="00227281" w:rsidRDefault="0098217F" w:rsidP="00246CFB">
      <w:pPr>
        <w:tabs>
          <w:tab w:val="left" w:pos="0"/>
        </w:tabs>
        <w:spacing w:after="0" w:line="240" w:lineRule="auto"/>
        <w:rPr>
          <w:rFonts w:asciiTheme="majorHAnsi" w:hAnsiTheme="majorHAnsi"/>
          <w:color w:val="FF0000"/>
          <w:sz w:val="24"/>
          <w:szCs w:val="24"/>
        </w:rPr>
      </w:pPr>
    </w:p>
    <w:p w:rsidR="006A240A" w:rsidRPr="00227281" w:rsidRDefault="00E362E1" w:rsidP="00042756">
      <w:pPr>
        <w:spacing w:after="0" w:line="240" w:lineRule="auto"/>
        <w:rPr>
          <w:rFonts w:asciiTheme="majorHAnsi" w:hAnsiTheme="majorHAnsi"/>
          <w:b/>
          <w:color w:val="auto"/>
          <w:sz w:val="28"/>
          <w:szCs w:val="24"/>
          <w:lang w:eastAsia="el-GR"/>
        </w:rPr>
      </w:pPr>
      <w:r w:rsidRPr="00227281">
        <w:rPr>
          <w:rFonts w:asciiTheme="majorHAnsi" w:hAnsiTheme="majorHAnsi"/>
          <w:b/>
          <w:color w:val="auto"/>
          <w:sz w:val="28"/>
          <w:szCs w:val="24"/>
          <w:lang w:eastAsia="el-GR"/>
        </w:rPr>
        <w:t>Θέμα: «</w:t>
      </w:r>
      <w:r w:rsidR="00EF2687" w:rsidRPr="00227281">
        <w:rPr>
          <w:rFonts w:asciiTheme="majorHAnsi" w:hAnsiTheme="majorHAnsi"/>
          <w:b/>
          <w:color w:val="auto"/>
          <w:sz w:val="28"/>
          <w:szCs w:val="24"/>
          <w:lang w:eastAsia="el-GR"/>
        </w:rPr>
        <w:t>Υπόμνημα</w:t>
      </w:r>
      <w:r w:rsidRPr="00227281">
        <w:rPr>
          <w:rFonts w:asciiTheme="majorHAnsi" w:hAnsiTheme="majorHAnsi"/>
          <w:b/>
          <w:color w:val="auto"/>
          <w:sz w:val="28"/>
          <w:szCs w:val="24"/>
          <w:lang w:eastAsia="el-GR"/>
        </w:rPr>
        <w:t xml:space="preserve"> της </w:t>
      </w:r>
      <w:r w:rsidR="00227281" w:rsidRPr="00227281">
        <w:rPr>
          <w:rFonts w:asciiTheme="majorHAnsi" w:hAnsiTheme="majorHAnsi"/>
          <w:b/>
          <w:color w:val="auto"/>
          <w:sz w:val="28"/>
          <w:szCs w:val="24"/>
          <w:lang w:eastAsia="el-GR"/>
        </w:rPr>
        <w:t xml:space="preserve">Ε.Σ.Α.μεΑ. </w:t>
      </w:r>
      <w:r w:rsidRPr="00227281">
        <w:rPr>
          <w:rFonts w:asciiTheme="majorHAnsi" w:hAnsiTheme="majorHAnsi"/>
          <w:b/>
          <w:color w:val="auto"/>
          <w:sz w:val="28"/>
          <w:szCs w:val="24"/>
          <w:lang w:eastAsia="el-GR"/>
        </w:rPr>
        <w:t>γ</w:t>
      </w:r>
      <w:r w:rsidR="006A240A" w:rsidRPr="00227281">
        <w:rPr>
          <w:rFonts w:asciiTheme="majorHAnsi" w:hAnsiTheme="majorHAnsi"/>
          <w:b/>
          <w:color w:val="auto"/>
          <w:sz w:val="28"/>
          <w:szCs w:val="24"/>
          <w:lang w:eastAsia="el-GR"/>
        </w:rPr>
        <w:t xml:space="preserve">ια </w:t>
      </w:r>
      <w:r w:rsidR="00227281" w:rsidRPr="00227281">
        <w:rPr>
          <w:rFonts w:asciiTheme="majorHAnsi" w:hAnsiTheme="majorHAnsi"/>
          <w:b/>
          <w:color w:val="auto"/>
          <w:sz w:val="28"/>
          <w:szCs w:val="24"/>
          <w:lang w:eastAsia="el-GR"/>
        </w:rPr>
        <w:t>ζητήματα κοινωνικής πρόνοιας</w:t>
      </w:r>
      <w:r w:rsidR="006A240A" w:rsidRPr="00227281">
        <w:rPr>
          <w:rFonts w:asciiTheme="majorHAnsi" w:hAnsiTheme="majorHAnsi"/>
          <w:b/>
          <w:color w:val="auto"/>
          <w:sz w:val="28"/>
          <w:szCs w:val="24"/>
          <w:lang w:eastAsia="el-GR"/>
        </w:rPr>
        <w:t>»</w:t>
      </w:r>
    </w:p>
    <w:p w:rsidR="006A240A" w:rsidRPr="00227281" w:rsidRDefault="006A240A" w:rsidP="006A240A">
      <w:pPr>
        <w:spacing w:after="0" w:line="240" w:lineRule="auto"/>
        <w:jc w:val="center"/>
        <w:rPr>
          <w:rFonts w:asciiTheme="majorHAnsi" w:hAnsiTheme="majorHAnsi"/>
          <w:b/>
          <w:color w:val="auto"/>
          <w:sz w:val="24"/>
          <w:szCs w:val="24"/>
          <w:lang w:eastAsia="el-GR"/>
        </w:rPr>
      </w:pPr>
      <w:r w:rsidRPr="00227281">
        <w:rPr>
          <w:rFonts w:asciiTheme="majorHAnsi" w:hAnsiTheme="majorHAnsi"/>
          <w:b/>
          <w:color w:val="auto"/>
          <w:sz w:val="24"/>
          <w:szCs w:val="24"/>
          <w:lang w:eastAsia="el-GR"/>
        </w:rPr>
        <w:t xml:space="preserve"> </w:t>
      </w:r>
    </w:p>
    <w:p w:rsidR="00EF2687" w:rsidRPr="00227281" w:rsidRDefault="006A240A" w:rsidP="007F1946">
      <w:pPr>
        <w:spacing w:after="0" w:line="240" w:lineRule="auto"/>
        <w:rPr>
          <w:rFonts w:asciiTheme="majorHAnsi" w:hAnsiTheme="majorHAnsi"/>
          <w:color w:val="auto"/>
          <w:sz w:val="24"/>
          <w:szCs w:val="24"/>
        </w:rPr>
      </w:pPr>
      <w:proofErr w:type="spellStart"/>
      <w:r w:rsidRPr="00227281">
        <w:rPr>
          <w:rFonts w:asciiTheme="majorHAnsi" w:hAnsiTheme="majorHAnsi"/>
          <w:b/>
          <w:color w:val="auto"/>
          <w:sz w:val="24"/>
          <w:szCs w:val="24"/>
          <w:lang w:eastAsia="el-GR"/>
        </w:rPr>
        <w:t>Κοιν</w:t>
      </w:r>
      <w:proofErr w:type="spellEnd"/>
      <w:r w:rsidRPr="00227281">
        <w:rPr>
          <w:rFonts w:asciiTheme="majorHAnsi" w:hAnsiTheme="majorHAnsi"/>
          <w:b/>
          <w:color w:val="auto"/>
          <w:sz w:val="24"/>
          <w:szCs w:val="24"/>
          <w:lang w:eastAsia="el-GR"/>
        </w:rPr>
        <w:t xml:space="preserve">: </w:t>
      </w:r>
      <w:r w:rsidR="00EF2687" w:rsidRPr="00227281">
        <w:rPr>
          <w:rFonts w:asciiTheme="majorHAnsi" w:hAnsiTheme="majorHAnsi"/>
          <w:color w:val="auto"/>
          <w:sz w:val="24"/>
          <w:szCs w:val="24"/>
          <w:lang w:eastAsia="el-GR"/>
        </w:rPr>
        <w:t xml:space="preserve">- </w:t>
      </w:r>
      <w:r w:rsidR="007F1946" w:rsidRPr="00227281">
        <w:rPr>
          <w:rFonts w:asciiTheme="majorHAnsi" w:hAnsiTheme="majorHAnsi"/>
          <w:color w:val="auto"/>
          <w:sz w:val="24"/>
          <w:szCs w:val="24"/>
        </w:rPr>
        <w:t>Πίνακας Αποδεκτών</w:t>
      </w:r>
    </w:p>
    <w:p w:rsidR="006A240A" w:rsidRPr="00227281" w:rsidRDefault="006A240A" w:rsidP="006A240A">
      <w:pPr>
        <w:spacing w:after="0" w:line="240" w:lineRule="auto"/>
        <w:jc w:val="left"/>
        <w:rPr>
          <w:rFonts w:asciiTheme="majorHAnsi" w:hAnsiTheme="majorHAnsi"/>
          <w:color w:val="auto"/>
          <w:sz w:val="24"/>
          <w:szCs w:val="24"/>
          <w:lang w:eastAsia="el-GR"/>
        </w:rPr>
      </w:pPr>
    </w:p>
    <w:p w:rsidR="006A240A" w:rsidRPr="00227281" w:rsidRDefault="00773EC1" w:rsidP="006A240A">
      <w:pPr>
        <w:spacing w:after="0" w:line="240" w:lineRule="auto"/>
        <w:rPr>
          <w:rFonts w:asciiTheme="majorHAnsi" w:hAnsiTheme="majorHAnsi"/>
          <w:b/>
          <w:i/>
          <w:color w:val="auto"/>
          <w:sz w:val="24"/>
          <w:szCs w:val="24"/>
          <w:lang w:eastAsia="el-GR"/>
        </w:rPr>
      </w:pPr>
      <w:r w:rsidRPr="00227281">
        <w:rPr>
          <w:rFonts w:asciiTheme="majorHAnsi" w:hAnsiTheme="majorHAnsi"/>
          <w:b/>
          <w:i/>
          <w:color w:val="auto"/>
          <w:sz w:val="24"/>
          <w:szCs w:val="24"/>
          <w:lang w:eastAsia="el-GR"/>
        </w:rPr>
        <w:t>Κυρία</w:t>
      </w:r>
      <w:r w:rsidR="006A240A" w:rsidRPr="00227281">
        <w:rPr>
          <w:rFonts w:asciiTheme="majorHAnsi" w:hAnsiTheme="majorHAnsi"/>
          <w:b/>
          <w:i/>
          <w:color w:val="auto"/>
          <w:sz w:val="24"/>
          <w:szCs w:val="24"/>
          <w:lang w:eastAsia="el-GR"/>
        </w:rPr>
        <w:t xml:space="preserve"> Υπουργέ, </w:t>
      </w:r>
    </w:p>
    <w:p w:rsidR="00C96D42" w:rsidRPr="00227281" w:rsidRDefault="00C96D42" w:rsidP="006A240A">
      <w:pPr>
        <w:spacing w:after="0" w:line="240" w:lineRule="auto"/>
        <w:rPr>
          <w:rFonts w:asciiTheme="majorHAnsi" w:hAnsiTheme="majorHAnsi"/>
          <w:b/>
          <w:i/>
          <w:color w:val="auto"/>
          <w:sz w:val="24"/>
          <w:szCs w:val="24"/>
          <w:lang w:eastAsia="el-GR"/>
        </w:rPr>
      </w:pPr>
    </w:p>
    <w:p w:rsidR="00CC2BD6" w:rsidRPr="00227281" w:rsidRDefault="006A240A" w:rsidP="00773EC1">
      <w:pPr>
        <w:spacing w:after="0" w:line="240" w:lineRule="auto"/>
        <w:rPr>
          <w:rFonts w:asciiTheme="majorHAnsi" w:hAnsiTheme="majorHAnsi"/>
          <w:color w:val="FF0000"/>
          <w:sz w:val="24"/>
          <w:szCs w:val="24"/>
          <w:lang w:eastAsia="el-GR"/>
        </w:rPr>
      </w:pPr>
      <w:r w:rsidRPr="00227281">
        <w:rPr>
          <w:rFonts w:asciiTheme="majorHAnsi" w:hAnsiTheme="majorHAnsi"/>
          <w:color w:val="auto"/>
          <w:sz w:val="24"/>
          <w:szCs w:val="24"/>
          <w:lang w:eastAsia="el-GR"/>
        </w:rPr>
        <w:t xml:space="preserve">Η </w:t>
      </w:r>
      <w:r w:rsidR="00227281" w:rsidRPr="00227281">
        <w:rPr>
          <w:rFonts w:asciiTheme="majorHAnsi" w:hAnsiTheme="majorHAnsi"/>
          <w:color w:val="auto"/>
          <w:sz w:val="24"/>
          <w:szCs w:val="24"/>
          <w:lang w:eastAsia="el-GR"/>
        </w:rPr>
        <w:t xml:space="preserve">Ε.Σ.Α.μεΑ. </w:t>
      </w:r>
      <w:r w:rsidR="00665072" w:rsidRPr="00227281">
        <w:rPr>
          <w:rFonts w:asciiTheme="majorHAnsi" w:hAnsiTheme="majorHAnsi"/>
          <w:color w:val="auto"/>
          <w:sz w:val="24"/>
          <w:szCs w:val="24"/>
          <w:lang w:eastAsia="el-GR"/>
        </w:rPr>
        <w:t xml:space="preserve">για μια ακόμη φορά σας συγχαίρει για την </w:t>
      </w:r>
      <w:r w:rsidRPr="00227281">
        <w:rPr>
          <w:rFonts w:asciiTheme="majorHAnsi" w:hAnsiTheme="majorHAnsi"/>
          <w:color w:val="auto"/>
          <w:sz w:val="24"/>
          <w:szCs w:val="24"/>
          <w:lang w:eastAsia="el-GR"/>
        </w:rPr>
        <w:t>ανάληψη</w:t>
      </w:r>
      <w:r w:rsidR="007F1946" w:rsidRPr="00227281">
        <w:rPr>
          <w:rFonts w:asciiTheme="majorHAnsi" w:hAnsiTheme="majorHAnsi"/>
          <w:color w:val="auto"/>
          <w:sz w:val="24"/>
          <w:szCs w:val="24"/>
          <w:lang w:eastAsia="el-GR"/>
        </w:rPr>
        <w:t xml:space="preserve"> των καθηκόντων σας στη θέση της</w:t>
      </w:r>
      <w:r w:rsidRPr="00227281">
        <w:rPr>
          <w:rFonts w:asciiTheme="majorHAnsi" w:hAnsiTheme="majorHAnsi"/>
          <w:color w:val="auto"/>
          <w:sz w:val="24"/>
          <w:szCs w:val="24"/>
          <w:lang w:eastAsia="el-GR"/>
        </w:rPr>
        <w:t xml:space="preserve"> </w:t>
      </w:r>
      <w:r w:rsidR="007F1946" w:rsidRPr="00227281">
        <w:rPr>
          <w:rFonts w:asciiTheme="majorHAnsi" w:hAnsiTheme="majorHAnsi"/>
          <w:color w:val="auto"/>
          <w:sz w:val="24"/>
          <w:szCs w:val="24"/>
          <w:lang w:eastAsia="el-GR"/>
        </w:rPr>
        <w:t>Αναπληρώτριας</w:t>
      </w:r>
      <w:r w:rsidR="00C2038F" w:rsidRPr="00227281">
        <w:rPr>
          <w:rFonts w:asciiTheme="majorHAnsi" w:hAnsiTheme="majorHAnsi"/>
          <w:color w:val="auto"/>
          <w:sz w:val="24"/>
          <w:szCs w:val="24"/>
          <w:lang w:eastAsia="el-GR"/>
        </w:rPr>
        <w:t xml:space="preserve"> </w:t>
      </w:r>
      <w:r w:rsidRPr="00227281">
        <w:rPr>
          <w:rFonts w:asciiTheme="majorHAnsi" w:hAnsiTheme="majorHAnsi"/>
          <w:color w:val="auto"/>
          <w:sz w:val="24"/>
          <w:szCs w:val="24"/>
          <w:lang w:eastAsia="el-GR"/>
        </w:rPr>
        <w:t>Υπουργού</w:t>
      </w:r>
      <w:r w:rsidR="00C2038F" w:rsidRPr="00227281">
        <w:rPr>
          <w:rFonts w:asciiTheme="majorHAnsi" w:hAnsiTheme="majorHAnsi"/>
          <w:color w:val="auto"/>
          <w:sz w:val="24"/>
          <w:szCs w:val="24"/>
          <w:lang w:eastAsia="el-GR"/>
        </w:rPr>
        <w:t xml:space="preserve"> </w:t>
      </w:r>
      <w:r w:rsidR="002166E6" w:rsidRPr="00227281">
        <w:rPr>
          <w:rFonts w:asciiTheme="majorHAnsi" w:hAnsiTheme="majorHAnsi"/>
          <w:color w:val="auto"/>
          <w:sz w:val="24"/>
          <w:szCs w:val="24"/>
          <w:lang w:eastAsia="el-GR"/>
        </w:rPr>
        <w:t>Κοινωνικής Αλληλεγγύης</w:t>
      </w:r>
      <w:r w:rsidRPr="00227281">
        <w:rPr>
          <w:rFonts w:asciiTheme="majorHAnsi" w:hAnsiTheme="majorHAnsi"/>
          <w:color w:val="auto"/>
          <w:sz w:val="24"/>
          <w:szCs w:val="24"/>
          <w:lang w:eastAsia="el-GR"/>
        </w:rPr>
        <w:t xml:space="preserve"> και </w:t>
      </w:r>
      <w:r w:rsidR="00665072" w:rsidRPr="00227281">
        <w:rPr>
          <w:rFonts w:asciiTheme="majorHAnsi" w:hAnsiTheme="majorHAnsi"/>
          <w:color w:val="auto"/>
          <w:sz w:val="24"/>
          <w:szCs w:val="24"/>
          <w:lang w:eastAsia="el-GR"/>
        </w:rPr>
        <w:t>εκφράζει τις ολόθερμες ευχές της για κάθε επιτυχία στο πολύ δύσκολο αλλά πολύ σημαντικό</w:t>
      </w:r>
      <w:r w:rsidRPr="00227281">
        <w:rPr>
          <w:rFonts w:asciiTheme="majorHAnsi" w:hAnsiTheme="majorHAnsi"/>
          <w:color w:val="auto"/>
          <w:sz w:val="24"/>
          <w:szCs w:val="24"/>
          <w:lang w:eastAsia="el-GR"/>
        </w:rPr>
        <w:t xml:space="preserve"> έργο </w:t>
      </w:r>
      <w:r w:rsidR="00665072" w:rsidRPr="00227281">
        <w:rPr>
          <w:rFonts w:asciiTheme="majorHAnsi" w:hAnsiTheme="majorHAnsi"/>
          <w:color w:val="auto"/>
          <w:sz w:val="24"/>
          <w:szCs w:val="24"/>
          <w:lang w:eastAsia="el-GR"/>
        </w:rPr>
        <w:t>που καλείστε να επιτελέσετε</w:t>
      </w:r>
      <w:r w:rsidR="00635A85" w:rsidRPr="00227281">
        <w:rPr>
          <w:rFonts w:asciiTheme="majorHAnsi" w:hAnsiTheme="majorHAnsi"/>
          <w:color w:val="auto"/>
          <w:sz w:val="24"/>
          <w:szCs w:val="24"/>
          <w:lang w:eastAsia="el-GR"/>
        </w:rPr>
        <w:t>,</w:t>
      </w:r>
      <w:r w:rsidR="00665072" w:rsidRPr="00227281">
        <w:rPr>
          <w:rFonts w:asciiTheme="majorHAnsi" w:hAnsiTheme="majorHAnsi"/>
          <w:color w:val="auto"/>
          <w:sz w:val="24"/>
          <w:szCs w:val="24"/>
          <w:lang w:eastAsia="el-GR"/>
        </w:rPr>
        <w:t xml:space="preserve"> προς όφελος της ελληνι</w:t>
      </w:r>
      <w:r w:rsidR="00470803" w:rsidRPr="00227281">
        <w:rPr>
          <w:rFonts w:asciiTheme="majorHAnsi" w:hAnsiTheme="majorHAnsi"/>
          <w:color w:val="auto"/>
          <w:sz w:val="24"/>
          <w:szCs w:val="24"/>
          <w:lang w:eastAsia="el-GR"/>
        </w:rPr>
        <w:t>κής κοινωνίας και ιδιαίτερα γ</w:t>
      </w:r>
      <w:r w:rsidR="00227281" w:rsidRPr="00227281">
        <w:rPr>
          <w:rFonts w:asciiTheme="majorHAnsi" w:hAnsiTheme="majorHAnsi"/>
          <w:color w:val="auto"/>
          <w:sz w:val="24"/>
          <w:szCs w:val="24"/>
          <w:lang w:eastAsia="el-GR"/>
        </w:rPr>
        <w:t xml:space="preserve">ια τους πολίτες με αναπηρία, </w:t>
      </w:r>
      <w:r w:rsidR="00935F2A" w:rsidRPr="00227281">
        <w:rPr>
          <w:rFonts w:asciiTheme="majorHAnsi" w:hAnsiTheme="majorHAnsi"/>
          <w:color w:val="auto"/>
          <w:sz w:val="24"/>
          <w:szCs w:val="24"/>
          <w:lang w:eastAsia="el-GR"/>
        </w:rPr>
        <w:t xml:space="preserve">που είναι οι πιο συχνοί </w:t>
      </w:r>
      <w:r w:rsidR="00B34846" w:rsidRPr="00227281">
        <w:rPr>
          <w:rFonts w:asciiTheme="majorHAnsi" w:hAnsiTheme="majorHAnsi"/>
          <w:color w:val="auto"/>
          <w:sz w:val="24"/>
          <w:szCs w:val="24"/>
          <w:lang w:eastAsia="el-GR"/>
        </w:rPr>
        <w:t>αποδέκτες των υπηρεσιών τ</w:t>
      </w:r>
      <w:r w:rsidR="00935F2A" w:rsidRPr="00227281">
        <w:rPr>
          <w:rFonts w:asciiTheme="majorHAnsi" w:hAnsiTheme="majorHAnsi"/>
          <w:color w:val="auto"/>
          <w:sz w:val="24"/>
          <w:szCs w:val="24"/>
          <w:lang w:eastAsia="el-GR"/>
        </w:rPr>
        <w:t>ης κοινωνικής πρόνοιας,</w:t>
      </w:r>
      <w:r w:rsidRPr="00227281">
        <w:rPr>
          <w:rFonts w:asciiTheme="majorHAnsi" w:hAnsiTheme="majorHAnsi"/>
          <w:color w:val="auto"/>
          <w:sz w:val="24"/>
          <w:szCs w:val="24"/>
          <w:lang w:eastAsia="el-GR"/>
        </w:rPr>
        <w:t xml:space="preserve"> προσδοκώντας ταυτόχρονα στη στενή συνεργασία των εκπροσώπων της με εσάς και τους συνεργάτες σας. </w:t>
      </w:r>
      <w:r w:rsidR="00BE3C6E" w:rsidRPr="00227281">
        <w:rPr>
          <w:rFonts w:asciiTheme="majorHAnsi" w:hAnsiTheme="majorHAnsi"/>
          <w:color w:val="FF0000"/>
          <w:sz w:val="24"/>
          <w:szCs w:val="24"/>
          <w:lang w:eastAsia="el-GR"/>
        </w:rPr>
        <w:t xml:space="preserve"> </w:t>
      </w:r>
      <w:r w:rsidR="00773EC1" w:rsidRPr="00227281">
        <w:rPr>
          <w:rFonts w:asciiTheme="majorHAnsi" w:hAnsiTheme="majorHAnsi"/>
          <w:color w:val="FF0000"/>
          <w:sz w:val="24"/>
          <w:szCs w:val="24"/>
          <w:lang w:eastAsia="el-GR"/>
        </w:rPr>
        <w:t xml:space="preserve"> </w:t>
      </w:r>
    </w:p>
    <w:p w:rsidR="00CC2BD6" w:rsidRPr="00227281" w:rsidRDefault="00CC2BD6" w:rsidP="00773EC1">
      <w:pPr>
        <w:spacing w:after="0" w:line="240" w:lineRule="auto"/>
        <w:rPr>
          <w:rFonts w:asciiTheme="majorHAnsi" w:hAnsiTheme="majorHAnsi"/>
          <w:color w:val="FF0000"/>
          <w:sz w:val="24"/>
          <w:szCs w:val="24"/>
          <w:lang w:eastAsia="el-GR"/>
        </w:rPr>
      </w:pPr>
    </w:p>
    <w:p w:rsidR="00CC2BD6" w:rsidRPr="00227281" w:rsidRDefault="00665072" w:rsidP="00CC2BD6">
      <w:pPr>
        <w:spacing w:after="0" w:line="240" w:lineRule="auto"/>
        <w:rPr>
          <w:rFonts w:asciiTheme="majorHAnsi" w:hAnsiTheme="majorHAnsi"/>
          <w:sz w:val="24"/>
          <w:szCs w:val="24"/>
        </w:rPr>
      </w:pPr>
      <w:r w:rsidRPr="00227281">
        <w:rPr>
          <w:rFonts w:asciiTheme="majorHAnsi" w:hAnsiTheme="majorHAnsi"/>
          <w:sz w:val="24"/>
          <w:szCs w:val="24"/>
        </w:rPr>
        <w:t>Η Εθνική Συνομοσπονδία Ατόμων</w:t>
      </w:r>
      <w:r w:rsidR="00B34846" w:rsidRPr="00227281">
        <w:rPr>
          <w:rFonts w:asciiTheme="majorHAnsi" w:hAnsiTheme="majorHAnsi"/>
          <w:sz w:val="24"/>
          <w:szCs w:val="24"/>
        </w:rPr>
        <w:t xml:space="preserve"> με Αναπηρία (Ε.Σ.Α.μεΑ.) </w:t>
      </w:r>
      <w:r w:rsidR="00726EF5" w:rsidRPr="00227281">
        <w:rPr>
          <w:rFonts w:asciiTheme="majorHAnsi" w:hAnsiTheme="majorHAnsi" w:cs="Arial"/>
          <w:sz w:val="24"/>
          <w:szCs w:val="24"/>
        </w:rPr>
        <w:t>που αγωνίζεται για την προάσπιση των δικα</w:t>
      </w:r>
      <w:r w:rsidR="000211A0" w:rsidRPr="00227281">
        <w:rPr>
          <w:rFonts w:asciiTheme="majorHAnsi" w:hAnsiTheme="majorHAnsi" w:cs="Arial"/>
          <w:sz w:val="24"/>
          <w:szCs w:val="24"/>
        </w:rPr>
        <w:t>ιωμάτων των ατόμων με αναπηρία και των οικογενειών τους</w:t>
      </w:r>
      <w:r w:rsidR="00726EF5" w:rsidRPr="00227281">
        <w:rPr>
          <w:rFonts w:asciiTheme="majorHAnsi" w:hAnsiTheme="majorHAnsi" w:cs="Arial"/>
          <w:sz w:val="24"/>
          <w:szCs w:val="24"/>
        </w:rPr>
        <w:t xml:space="preserve">, </w:t>
      </w:r>
      <w:r w:rsidRPr="00227281">
        <w:rPr>
          <w:rFonts w:asciiTheme="majorHAnsi" w:hAnsiTheme="majorHAnsi"/>
          <w:sz w:val="24"/>
          <w:szCs w:val="24"/>
        </w:rPr>
        <w:t>αποτελεί τον τριτοβάθμιο κοινωνικό και συνδικαλιστικό φορέα των ατόμων με αναπηρία και των οικογενειών τους στη χώρα, επίσημα αναγνωρισμένο δια του Ν</w:t>
      </w:r>
      <w:r w:rsidRPr="00227281">
        <w:rPr>
          <w:rFonts w:asciiTheme="majorHAnsi" w:hAnsiTheme="majorHAnsi"/>
          <w:bCs/>
          <w:sz w:val="24"/>
          <w:szCs w:val="24"/>
        </w:rPr>
        <w:t xml:space="preserve">.2430/96 </w:t>
      </w:r>
      <w:r w:rsidRPr="00227281">
        <w:rPr>
          <w:rFonts w:asciiTheme="majorHAnsi" w:hAnsiTheme="majorHAnsi"/>
          <w:sz w:val="24"/>
          <w:szCs w:val="24"/>
        </w:rPr>
        <w:t>Κοινωνικό Εταίρο της ελληνικής Πολιτείας σε ζητήματα αναπηρίας,</w:t>
      </w:r>
      <w:r w:rsidR="00B34846" w:rsidRPr="00227281">
        <w:rPr>
          <w:rFonts w:asciiTheme="majorHAnsi" w:hAnsiTheme="majorHAnsi"/>
          <w:sz w:val="24"/>
          <w:szCs w:val="24"/>
        </w:rPr>
        <w:t xml:space="preserve"> και</w:t>
      </w:r>
      <w:r w:rsidRPr="00227281">
        <w:rPr>
          <w:rFonts w:asciiTheme="majorHAnsi" w:hAnsiTheme="majorHAnsi"/>
          <w:sz w:val="24"/>
          <w:szCs w:val="24"/>
        </w:rPr>
        <w:t xml:space="preserve"> </w:t>
      </w:r>
      <w:r w:rsidR="00726EF5" w:rsidRPr="00227281">
        <w:rPr>
          <w:rFonts w:asciiTheme="majorHAnsi" w:hAnsiTheme="majorHAnsi"/>
          <w:sz w:val="24"/>
          <w:szCs w:val="24"/>
        </w:rPr>
        <w:t xml:space="preserve">είναι </w:t>
      </w:r>
      <w:r w:rsidRPr="00227281">
        <w:rPr>
          <w:rFonts w:asciiTheme="majorHAnsi" w:hAnsiTheme="majorHAnsi"/>
          <w:sz w:val="24"/>
          <w:szCs w:val="24"/>
        </w:rPr>
        <w:t>ιδρυτικό μέλος του Ευρωπαϊκού Φόρουμ Ατόμων με Αναπηρία (</w:t>
      </w:r>
      <w:r w:rsidRPr="00227281">
        <w:rPr>
          <w:rFonts w:asciiTheme="majorHAnsi" w:hAnsiTheme="majorHAnsi"/>
          <w:sz w:val="24"/>
          <w:szCs w:val="24"/>
          <w:lang w:val="en-US"/>
        </w:rPr>
        <w:t>European</w:t>
      </w:r>
      <w:r w:rsidRPr="00227281">
        <w:rPr>
          <w:rFonts w:asciiTheme="majorHAnsi" w:hAnsiTheme="majorHAnsi"/>
          <w:sz w:val="24"/>
          <w:szCs w:val="24"/>
        </w:rPr>
        <w:t xml:space="preserve"> </w:t>
      </w:r>
      <w:r w:rsidRPr="00227281">
        <w:rPr>
          <w:rFonts w:asciiTheme="majorHAnsi" w:hAnsiTheme="majorHAnsi"/>
          <w:sz w:val="24"/>
          <w:szCs w:val="24"/>
          <w:lang w:val="en-US"/>
        </w:rPr>
        <w:t>Disability</w:t>
      </w:r>
      <w:r w:rsidRPr="00227281">
        <w:rPr>
          <w:rFonts w:asciiTheme="majorHAnsi" w:hAnsiTheme="majorHAnsi"/>
          <w:sz w:val="24"/>
          <w:szCs w:val="24"/>
        </w:rPr>
        <w:t xml:space="preserve"> </w:t>
      </w:r>
      <w:r w:rsidRPr="00227281">
        <w:rPr>
          <w:rFonts w:asciiTheme="majorHAnsi" w:hAnsiTheme="majorHAnsi"/>
          <w:sz w:val="24"/>
          <w:szCs w:val="24"/>
          <w:lang w:val="en-US"/>
        </w:rPr>
        <w:t>Forum</w:t>
      </w:r>
      <w:r w:rsidRPr="00227281">
        <w:rPr>
          <w:rFonts w:asciiTheme="majorHAnsi" w:hAnsiTheme="majorHAnsi"/>
          <w:sz w:val="24"/>
          <w:szCs w:val="24"/>
        </w:rPr>
        <w:t xml:space="preserve">), </w:t>
      </w:r>
      <w:r w:rsidR="00B34846" w:rsidRPr="00227281">
        <w:rPr>
          <w:rFonts w:asciiTheme="majorHAnsi" w:hAnsiTheme="majorHAnsi"/>
          <w:sz w:val="24"/>
          <w:szCs w:val="24"/>
        </w:rPr>
        <w:t xml:space="preserve">του οποίου </w:t>
      </w:r>
      <w:r w:rsidR="00A95822" w:rsidRPr="00227281">
        <w:rPr>
          <w:rFonts w:asciiTheme="majorHAnsi" w:hAnsiTheme="majorHAnsi"/>
          <w:sz w:val="24"/>
          <w:szCs w:val="24"/>
        </w:rPr>
        <w:t>έχουμε επίσης</w:t>
      </w:r>
      <w:r w:rsidR="00B34846" w:rsidRPr="00227281">
        <w:rPr>
          <w:rFonts w:asciiTheme="majorHAnsi" w:hAnsiTheme="majorHAnsi"/>
          <w:sz w:val="24"/>
          <w:szCs w:val="24"/>
        </w:rPr>
        <w:t xml:space="preserve"> την τιμή</w:t>
      </w:r>
      <w:r w:rsidR="00726EF5" w:rsidRPr="00227281">
        <w:rPr>
          <w:rFonts w:asciiTheme="majorHAnsi" w:hAnsiTheme="majorHAnsi"/>
          <w:sz w:val="24"/>
          <w:szCs w:val="24"/>
        </w:rPr>
        <w:t xml:space="preserve">, </w:t>
      </w:r>
      <w:r w:rsidR="00B34846" w:rsidRPr="00227281">
        <w:rPr>
          <w:rFonts w:asciiTheme="majorHAnsi" w:hAnsiTheme="majorHAnsi"/>
          <w:sz w:val="24"/>
          <w:szCs w:val="24"/>
        </w:rPr>
        <w:t xml:space="preserve">να είναι Πρόεδρος ο κ. </w:t>
      </w:r>
      <w:r w:rsidR="0041482D" w:rsidRPr="00227281">
        <w:rPr>
          <w:rFonts w:asciiTheme="majorHAnsi" w:hAnsiTheme="majorHAnsi"/>
          <w:sz w:val="24"/>
          <w:szCs w:val="24"/>
        </w:rPr>
        <w:t xml:space="preserve">Ι. </w:t>
      </w:r>
      <w:r w:rsidR="00186A53" w:rsidRPr="00227281">
        <w:rPr>
          <w:rFonts w:asciiTheme="majorHAnsi" w:hAnsiTheme="majorHAnsi"/>
          <w:sz w:val="24"/>
          <w:szCs w:val="24"/>
        </w:rPr>
        <w:t xml:space="preserve">Βαρδακαστάνης, τα τελευταία 16 χρόνια. </w:t>
      </w:r>
    </w:p>
    <w:p w:rsidR="00227281" w:rsidRPr="00227281" w:rsidRDefault="00227281" w:rsidP="00CC2BD6">
      <w:pPr>
        <w:spacing w:after="0" w:line="240" w:lineRule="auto"/>
        <w:rPr>
          <w:rFonts w:asciiTheme="majorHAnsi" w:hAnsiTheme="majorHAnsi" w:cs="Arial"/>
          <w:sz w:val="24"/>
          <w:szCs w:val="24"/>
        </w:rPr>
      </w:pPr>
    </w:p>
    <w:p w:rsidR="00227281" w:rsidRDefault="00B34846" w:rsidP="00227281">
      <w:pPr>
        <w:pStyle w:val="aa"/>
        <w:ind w:firstLine="0"/>
        <w:jc w:val="both"/>
        <w:rPr>
          <w:rFonts w:asciiTheme="majorHAnsi" w:hAnsiTheme="majorHAnsi" w:cs="Times New Roman"/>
          <w:szCs w:val="24"/>
        </w:rPr>
      </w:pPr>
      <w:r w:rsidRPr="00227281">
        <w:rPr>
          <w:rFonts w:asciiTheme="majorHAnsi" w:hAnsiTheme="majorHAnsi"/>
          <w:szCs w:val="24"/>
        </w:rPr>
        <w:t>Αξίζει να αναφέρουμε ότι έχουμε διαδραματίσει σημαντικό ρόλο και στο παγκόσμιο κίνημα ατόμων με αναπηρία με τη συμβολή μας στην ίδρυση της Παγκόσμια</w:t>
      </w:r>
      <w:r w:rsidR="001F3FA6" w:rsidRPr="00227281">
        <w:rPr>
          <w:rFonts w:asciiTheme="majorHAnsi" w:hAnsiTheme="majorHAnsi"/>
          <w:szCs w:val="24"/>
        </w:rPr>
        <w:t xml:space="preserve">ς </w:t>
      </w:r>
      <w:r w:rsidRPr="00227281">
        <w:rPr>
          <w:rFonts w:asciiTheme="majorHAnsi" w:hAnsiTheme="majorHAnsi"/>
          <w:szCs w:val="24"/>
        </w:rPr>
        <w:t xml:space="preserve">Οργάνωσης για την Αναπηρία, της οποίας ο κ. </w:t>
      </w:r>
      <w:r w:rsidR="0041482D" w:rsidRPr="00227281">
        <w:rPr>
          <w:rFonts w:asciiTheme="majorHAnsi" w:hAnsiTheme="majorHAnsi"/>
          <w:szCs w:val="24"/>
        </w:rPr>
        <w:t xml:space="preserve">Ι. </w:t>
      </w:r>
      <w:r w:rsidRPr="00227281">
        <w:rPr>
          <w:rFonts w:asciiTheme="majorHAnsi" w:hAnsiTheme="majorHAnsi"/>
          <w:szCs w:val="24"/>
        </w:rPr>
        <w:t>Βαρδακ</w:t>
      </w:r>
      <w:r w:rsidR="0041482D" w:rsidRPr="00227281">
        <w:rPr>
          <w:rFonts w:asciiTheme="majorHAnsi" w:hAnsiTheme="majorHAnsi"/>
          <w:szCs w:val="24"/>
        </w:rPr>
        <w:t>α</w:t>
      </w:r>
      <w:r w:rsidRPr="00227281">
        <w:rPr>
          <w:rFonts w:asciiTheme="majorHAnsi" w:hAnsiTheme="majorHAnsi"/>
          <w:szCs w:val="24"/>
        </w:rPr>
        <w:t>στάνης διετέλεσε Πρόεδρος από το</w:t>
      </w:r>
      <w:r w:rsidR="001F3FA6" w:rsidRPr="00227281">
        <w:rPr>
          <w:rFonts w:asciiTheme="majorHAnsi" w:hAnsiTheme="majorHAnsi"/>
          <w:szCs w:val="24"/>
        </w:rPr>
        <w:t>ν Ιούλιο του</w:t>
      </w:r>
      <w:r w:rsidRPr="00227281">
        <w:rPr>
          <w:rFonts w:asciiTheme="majorHAnsi" w:hAnsiTheme="majorHAnsi"/>
          <w:szCs w:val="24"/>
        </w:rPr>
        <w:t xml:space="preserve"> 2012 έως τον Ιούνιο του 2014 </w:t>
      </w:r>
      <w:r w:rsidR="000B1030" w:rsidRPr="00227281">
        <w:rPr>
          <w:rFonts w:asciiTheme="majorHAnsi" w:hAnsiTheme="majorHAnsi"/>
          <w:szCs w:val="24"/>
        </w:rPr>
        <w:t xml:space="preserve">και τώρα κατέχει τη θέση του Ταμία. </w:t>
      </w:r>
      <w:r w:rsidR="00931DEF" w:rsidRPr="00227281">
        <w:rPr>
          <w:rFonts w:asciiTheme="majorHAnsi" w:hAnsiTheme="majorHAnsi"/>
          <w:szCs w:val="24"/>
        </w:rPr>
        <w:t>Σ</w:t>
      </w:r>
      <w:r w:rsidR="000B1030" w:rsidRPr="00227281">
        <w:rPr>
          <w:rFonts w:asciiTheme="majorHAnsi" w:hAnsiTheme="majorHAnsi"/>
          <w:szCs w:val="24"/>
        </w:rPr>
        <w:t xml:space="preserve">την Ε.Σ.Α.μεΑ. </w:t>
      </w:r>
      <w:r w:rsidR="00931DEF" w:rsidRPr="00227281">
        <w:rPr>
          <w:rFonts w:asciiTheme="majorHAnsi" w:hAnsiTheme="majorHAnsi"/>
          <w:szCs w:val="24"/>
        </w:rPr>
        <w:t xml:space="preserve">επίσης </w:t>
      </w:r>
      <w:r w:rsidR="000B1030" w:rsidRPr="00227281">
        <w:rPr>
          <w:rFonts w:asciiTheme="majorHAnsi" w:hAnsiTheme="majorHAnsi"/>
          <w:szCs w:val="24"/>
        </w:rPr>
        <w:t xml:space="preserve">ανήκουν </w:t>
      </w:r>
      <w:r w:rsidR="000B1030" w:rsidRPr="00227281">
        <w:rPr>
          <w:rFonts w:asciiTheme="majorHAnsi" w:hAnsiTheme="majorHAnsi" w:cs="Times New Roman"/>
          <w:szCs w:val="24"/>
        </w:rPr>
        <w:t xml:space="preserve">15 Πανελλήνιοι Σύλλογοι και Ομοσπονδίες Ατόμων με Αναπηρία και 10 Περιφερειακές Ομοσπονδίες Α.μεΑ. στις οποίες είναι εγγεγραμμένα </w:t>
      </w:r>
      <w:r w:rsidR="000211A0" w:rsidRPr="00227281">
        <w:rPr>
          <w:rFonts w:asciiTheme="majorHAnsi" w:hAnsiTheme="majorHAnsi" w:cs="Times New Roman"/>
          <w:szCs w:val="24"/>
        </w:rPr>
        <w:t>5</w:t>
      </w:r>
      <w:r w:rsidR="000B1030" w:rsidRPr="00227281">
        <w:rPr>
          <w:rFonts w:asciiTheme="majorHAnsi" w:hAnsiTheme="majorHAnsi" w:cs="Times New Roman"/>
          <w:szCs w:val="24"/>
        </w:rPr>
        <w:t>00 περίπου Α/</w:t>
      </w:r>
      <w:proofErr w:type="spellStart"/>
      <w:r w:rsidR="000B1030" w:rsidRPr="00227281">
        <w:rPr>
          <w:rFonts w:asciiTheme="majorHAnsi" w:hAnsiTheme="majorHAnsi" w:cs="Times New Roman"/>
          <w:szCs w:val="24"/>
        </w:rPr>
        <w:t>βάθμια</w:t>
      </w:r>
      <w:proofErr w:type="spellEnd"/>
      <w:r w:rsidR="000B1030" w:rsidRPr="00227281">
        <w:rPr>
          <w:rFonts w:asciiTheme="majorHAnsi" w:hAnsiTheme="majorHAnsi" w:cs="Times New Roman"/>
          <w:szCs w:val="24"/>
        </w:rPr>
        <w:t xml:space="preserve"> </w:t>
      </w:r>
      <w:r w:rsidR="000B1030" w:rsidRPr="00227281">
        <w:rPr>
          <w:rFonts w:asciiTheme="majorHAnsi" w:hAnsiTheme="majorHAnsi" w:cs="Times New Roman"/>
          <w:szCs w:val="24"/>
        </w:rPr>
        <w:lastRenderedPageBreak/>
        <w:t xml:space="preserve">Σωματεία, μέσω των οποίων εκπροσωπούνται όλα τα άτομα με αναπηρία της χώρας. </w:t>
      </w:r>
    </w:p>
    <w:p w:rsidR="00282F04" w:rsidRPr="00227281" w:rsidRDefault="00282F04" w:rsidP="00227281">
      <w:pPr>
        <w:pStyle w:val="aa"/>
        <w:ind w:firstLine="0"/>
        <w:jc w:val="both"/>
        <w:rPr>
          <w:rFonts w:asciiTheme="majorHAnsi" w:hAnsiTheme="majorHAnsi" w:cs="Times New Roman"/>
          <w:szCs w:val="24"/>
        </w:rPr>
      </w:pPr>
    </w:p>
    <w:p w:rsidR="007B4CD6" w:rsidRPr="00227281" w:rsidRDefault="007B4CD6" w:rsidP="00227281">
      <w:pPr>
        <w:pStyle w:val="aa"/>
        <w:ind w:firstLine="0"/>
        <w:jc w:val="both"/>
        <w:rPr>
          <w:rFonts w:asciiTheme="majorHAnsi" w:hAnsiTheme="majorHAnsi"/>
          <w:szCs w:val="24"/>
        </w:rPr>
      </w:pPr>
      <w:r w:rsidRPr="00227281">
        <w:rPr>
          <w:rFonts w:asciiTheme="majorHAnsi" w:hAnsiTheme="majorHAnsi"/>
          <w:szCs w:val="24"/>
        </w:rPr>
        <w:t xml:space="preserve">Στη δύσκολη δημοσιονομική κατάσταση που βρίσκεται η χώρα, από την οποία πλήττονται ιδιαίτερα τα άτομα με αναπηρία και οι οικογένειές τους, που ακόμη και σε περιόδους οικονομικής ευρωστίας βιώνουν έντονα τη φτώχεια και τον αποκλεισμό, η ενίσχυση των δομών της πρόνοιας έχει πολλαπλό κοινωνικό όφελος, αφού συντελεί στην κοινωνική ένταξη των ΑμεΑ,  </w:t>
      </w:r>
      <w:r w:rsidR="00773EC1" w:rsidRPr="00227281">
        <w:rPr>
          <w:rFonts w:asciiTheme="majorHAnsi" w:hAnsiTheme="majorHAnsi"/>
          <w:szCs w:val="24"/>
        </w:rPr>
        <w:t>σ</w:t>
      </w:r>
      <w:r w:rsidRPr="00227281">
        <w:rPr>
          <w:rFonts w:asciiTheme="majorHAnsi" w:hAnsiTheme="majorHAnsi"/>
          <w:szCs w:val="24"/>
        </w:rPr>
        <w:t xml:space="preserve">την εισοδηματική ενίσχυση </w:t>
      </w:r>
      <w:r w:rsidR="00DA1B5A" w:rsidRPr="00227281">
        <w:rPr>
          <w:rFonts w:asciiTheme="majorHAnsi" w:hAnsiTheme="majorHAnsi"/>
          <w:szCs w:val="24"/>
        </w:rPr>
        <w:t>των οικογενειών τους</w:t>
      </w:r>
      <w:r w:rsidR="00773EC1" w:rsidRPr="00227281">
        <w:rPr>
          <w:rFonts w:asciiTheme="majorHAnsi" w:hAnsiTheme="majorHAnsi"/>
          <w:szCs w:val="24"/>
        </w:rPr>
        <w:t>, στην ενίσχυση της απασχόλησης λόγω του ότι απελευθερώνουν άτομα του οικογενειακού περιβάλλοντος των ΑμεΑ από τη φροντίδα τους και διευκολύνουν την ένταξή τους στην αγορά εργασίας, και γενικά προωθούν το κοινωνικό κράτος λόγω του ότι τέτοιου τύπου Δομές αποτελούν θεμελιώδη λίθο του.</w:t>
      </w:r>
    </w:p>
    <w:p w:rsidR="006A240A" w:rsidRPr="00227281" w:rsidRDefault="00DA1B5A" w:rsidP="00DA1B5A">
      <w:pPr>
        <w:autoSpaceDE w:val="0"/>
        <w:autoSpaceDN w:val="0"/>
        <w:spacing w:line="240" w:lineRule="auto"/>
        <w:rPr>
          <w:rFonts w:asciiTheme="majorHAnsi" w:hAnsiTheme="majorHAnsi"/>
          <w:sz w:val="24"/>
          <w:szCs w:val="24"/>
        </w:rPr>
      </w:pPr>
      <w:r w:rsidRPr="00227281">
        <w:rPr>
          <w:rFonts w:asciiTheme="majorHAnsi" w:hAnsiTheme="majorHAnsi"/>
          <w:sz w:val="24"/>
          <w:szCs w:val="24"/>
        </w:rPr>
        <w:t xml:space="preserve">Με το παρόν θέλουμε να επισημάνουμε την αναγκαιότητα </w:t>
      </w:r>
      <w:r w:rsidR="00CC2BD6" w:rsidRPr="00227281">
        <w:rPr>
          <w:rFonts w:asciiTheme="majorHAnsi" w:hAnsiTheme="majorHAnsi"/>
          <w:sz w:val="24"/>
          <w:szCs w:val="24"/>
        </w:rPr>
        <w:t>εκπόνησης και υλοποίησης συγκεκριμένων μέτρων και πολιτικών</w:t>
      </w:r>
      <w:r w:rsidRPr="00227281">
        <w:rPr>
          <w:rFonts w:asciiTheme="majorHAnsi" w:hAnsiTheme="majorHAnsi"/>
          <w:sz w:val="24"/>
          <w:szCs w:val="24"/>
        </w:rPr>
        <w:t xml:space="preserve"> από την κυβέρνηση για τη διευθέτηση ζωτικής σημασίας ζητημάτων που ταλανίζουν τα άτομα με αναπηρία και τις οικογένειές τους, προτείνοντας τα εξής:</w:t>
      </w:r>
    </w:p>
    <w:p w:rsidR="00237B3E" w:rsidRPr="00227281" w:rsidRDefault="00237B3E" w:rsidP="00F3239C">
      <w:pPr>
        <w:pStyle w:val="a8"/>
        <w:numPr>
          <w:ilvl w:val="0"/>
          <w:numId w:val="22"/>
        </w:numPr>
        <w:spacing w:after="0" w:line="240" w:lineRule="auto"/>
        <w:rPr>
          <w:rFonts w:asciiTheme="majorHAnsi" w:hAnsiTheme="majorHAnsi"/>
          <w:color w:val="auto"/>
          <w:sz w:val="24"/>
          <w:szCs w:val="24"/>
          <w:lang w:eastAsia="el-GR"/>
        </w:rPr>
      </w:pPr>
      <w:r w:rsidRPr="00227281">
        <w:rPr>
          <w:rFonts w:asciiTheme="majorHAnsi" w:hAnsiTheme="majorHAnsi"/>
          <w:color w:val="auto"/>
          <w:sz w:val="24"/>
          <w:szCs w:val="24"/>
          <w:lang w:eastAsia="el-GR"/>
        </w:rPr>
        <w:t>Ενίσχυση της λειτουργίας των Κέντρων Κοινωνικής Πρόνοιας.  Από το 2011 με το ν.4025 επιχειρήθηκε μία διοικητική συγχώνευση των Φορέων Κοινωνικής Φροντίδας. Ούτε αυτό που ίσχυε πριν το ν.4025 μπορούσε να λειτουργήσει ω</w:t>
      </w:r>
      <w:r w:rsidR="00726EF5" w:rsidRPr="00227281">
        <w:rPr>
          <w:rFonts w:asciiTheme="majorHAnsi" w:hAnsiTheme="majorHAnsi"/>
          <w:color w:val="auto"/>
          <w:sz w:val="24"/>
          <w:szCs w:val="24"/>
          <w:lang w:eastAsia="el-GR"/>
        </w:rPr>
        <w:t>ς</w:t>
      </w:r>
      <w:r w:rsidRPr="00227281">
        <w:rPr>
          <w:rFonts w:asciiTheme="majorHAnsi" w:hAnsiTheme="majorHAnsi"/>
          <w:color w:val="auto"/>
          <w:sz w:val="24"/>
          <w:szCs w:val="24"/>
          <w:lang w:eastAsia="el-GR"/>
        </w:rPr>
        <w:t xml:space="preserve"> σύστημα κοινωνικής φροντίδας δημόσιων φορέων, αλλά ούτε και αυτό που προέκυψε από το ν.4025</w:t>
      </w:r>
      <w:r w:rsidR="00726EF5" w:rsidRPr="00227281">
        <w:rPr>
          <w:rFonts w:asciiTheme="majorHAnsi" w:hAnsiTheme="majorHAnsi"/>
          <w:color w:val="auto"/>
          <w:sz w:val="24"/>
          <w:szCs w:val="24"/>
          <w:lang w:eastAsia="el-GR"/>
        </w:rPr>
        <w:t>/11</w:t>
      </w:r>
      <w:r w:rsidRPr="00227281">
        <w:rPr>
          <w:rFonts w:asciiTheme="majorHAnsi" w:hAnsiTheme="majorHAnsi"/>
          <w:color w:val="auto"/>
          <w:sz w:val="24"/>
          <w:szCs w:val="24"/>
          <w:lang w:eastAsia="el-GR"/>
        </w:rPr>
        <w:t xml:space="preserve"> κυρίως, και το οποίο ολοκληρώθηκε με το ν.4109</w:t>
      </w:r>
      <w:r w:rsidR="00726EF5" w:rsidRPr="00227281">
        <w:rPr>
          <w:rFonts w:asciiTheme="majorHAnsi" w:hAnsiTheme="majorHAnsi"/>
          <w:color w:val="auto"/>
          <w:sz w:val="24"/>
          <w:szCs w:val="24"/>
          <w:lang w:eastAsia="el-GR"/>
        </w:rPr>
        <w:t>/13</w:t>
      </w:r>
      <w:r w:rsidRPr="00227281">
        <w:rPr>
          <w:rFonts w:asciiTheme="majorHAnsi" w:hAnsiTheme="majorHAnsi"/>
          <w:color w:val="auto"/>
          <w:sz w:val="24"/>
          <w:szCs w:val="24"/>
          <w:lang w:eastAsia="el-GR"/>
        </w:rPr>
        <w:t xml:space="preserve"> και την ίδρυση των Κ.Κ.Π. μπορεί να συνεχίσει να λειτουργεί και να προσφέρει υπηρεσίες σε αυτόν τον ευαίσθητο και πολύπαθο τομέα. </w:t>
      </w:r>
    </w:p>
    <w:p w:rsidR="00166D6A" w:rsidRPr="00227281" w:rsidRDefault="000211A0" w:rsidP="00227281">
      <w:pPr>
        <w:spacing w:after="0" w:line="240" w:lineRule="auto"/>
        <w:rPr>
          <w:rFonts w:asciiTheme="majorHAnsi" w:hAnsiTheme="majorHAnsi"/>
          <w:color w:val="FF0000"/>
          <w:sz w:val="24"/>
          <w:szCs w:val="24"/>
          <w:lang w:eastAsia="el-GR"/>
        </w:rPr>
      </w:pPr>
      <w:r w:rsidRPr="00227281">
        <w:rPr>
          <w:rFonts w:asciiTheme="majorHAnsi" w:hAnsiTheme="majorHAnsi"/>
          <w:color w:val="auto"/>
          <w:sz w:val="24"/>
          <w:szCs w:val="24"/>
          <w:lang w:eastAsia="el-GR"/>
        </w:rPr>
        <w:t>Συγκεκριμένα γι’ αυτό το θέμα η Ε.Σ.Α.μεΑ θα σας</w:t>
      </w:r>
      <w:r w:rsidR="00237B3E" w:rsidRPr="00227281">
        <w:rPr>
          <w:rFonts w:asciiTheme="majorHAnsi" w:hAnsiTheme="majorHAnsi"/>
          <w:color w:val="auto"/>
          <w:sz w:val="24"/>
          <w:szCs w:val="24"/>
          <w:lang w:eastAsia="el-GR"/>
        </w:rPr>
        <w:t xml:space="preserve"> καταθέσ</w:t>
      </w:r>
      <w:r w:rsidRPr="00227281">
        <w:rPr>
          <w:rFonts w:asciiTheme="majorHAnsi" w:hAnsiTheme="majorHAnsi"/>
          <w:color w:val="auto"/>
          <w:sz w:val="24"/>
          <w:szCs w:val="24"/>
          <w:lang w:eastAsia="el-GR"/>
        </w:rPr>
        <w:t>ει αναλυτικό</w:t>
      </w:r>
      <w:r w:rsidR="00237B3E" w:rsidRPr="00227281">
        <w:rPr>
          <w:rFonts w:asciiTheme="majorHAnsi" w:hAnsiTheme="majorHAnsi"/>
          <w:color w:val="auto"/>
          <w:sz w:val="24"/>
          <w:szCs w:val="24"/>
          <w:lang w:eastAsia="el-GR"/>
        </w:rPr>
        <w:t xml:space="preserve"> υπόμνημα </w:t>
      </w:r>
      <w:r w:rsidRPr="00227281">
        <w:rPr>
          <w:rFonts w:asciiTheme="majorHAnsi" w:hAnsiTheme="majorHAnsi"/>
          <w:color w:val="auto"/>
          <w:sz w:val="24"/>
          <w:szCs w:val="24"/>
          <w:lang w:eastAsia="el-GR"/>
        </w:rPr>
        <w:t>με πλήρη παρουσίαση των θέσεων του αναπηρικού κινήματος, το αμέσως επόμενο διάστημα. Συνεπώς είναι άμεση ανάγκη, οι υπηρεσίες της Γενικής Γραμματείας Πρόνοιας σε συνεργασία με τις διοικήσεις των Κ.Κ.Π. σε όλη τη χώρα να προσδιορίσουν τις ανάγκες σε επιστημονικό, νοσηλευτικό και βοηθητικό προσωπικό, προκειμένου να τις συμπεριλάβουν στις υπό</w:t>
      </w:r>
      <w:r w:rsidR="00890896" w:rsidRPr="00227281">
        <w:rPr>
          <w:rFonts w:asciiTheme="majorHAnsi" w:hAnsiTheme="majorHAnsi"/>
          <w:color w:val="auto"/>
          <w:sz w:val="24"/>
          <w:szCs w:val="24"/>
          <w:lang w:eastAsia="el-GR"/>
        </w:rPr>
        <w:t xml:space="preserve"> </w:t>
      </w:r>
      <w:r w:rsidRPr="00227281">
        <w:rPr>
          <w:rFonts w:asciiTheme="majorHAnsi" w:hAnsiTheme="majorHAnsi"/>
          <w:color w:val="auto"/>
          <w:sz w:val="24"/>
          <w:szCs w:val="24"/>
          <w:lang w:eastAsia="el-GR"/>
        </w:rPr>
        <w:t xml:space="preserve">προκήρυξη θέσεις από το ΑΣΕΠ το 2015. </w:t>
      </w:r>
    </w:p>
    <w:p w:rsidR="00BD44AD" w:rsidRPr="00227281" w:rsidRDefault="00BD44AD" w:rsidP="00166D6A">
      <w:pPr>
        <w:pStyle w:val="a8"/>
        <w:spacing w:after="0" w:line="240" w:lineRule="auto"/>
        <w:rPr>
          <w:rFonts w:asciiTheme="majorHAnsi" w:hAnsiTheme="majorHAnsi"/>
          <w:color w:val="auto"/>
          <w:sz w:val="24"/>
          <w:szCs w:val="24"/>
          <w:lang w:eastAsia="el-GR"/>
        </w:rPr>
      </w:pPr>
    </w:p>
    <w:p w:rsidR="003D579B" w:rsidRPr="00227281" w:rsidRDefault="0083361B" w:rsidP="00616F62">
      <w:pPr>
        <w:pStyle w:val="a8"/>
        <w:numPr>
          <w:ilvl w:val="0"/>
          <w:numId w:val="22"/>
        </w:numPr>
        <w:spacing w:after="0" w:line="240" w:lineRule="auto"/>
        <w:rPr>
          <w:rFonts w:asciiTheme="majorHAnsi" w:hAnsiTheme="majorHAnsi"/>
          <w:color w:val="auto"/>
          <w:sz w:val="24"/>
          <w:szCs w:val="24"/>
          <w:lang w:eastAsia="el-GR"/>
        </w:rPr>
      </w:pPr>
      <w:r w:rsidRPr="00227281">
        <w:rPr>
          <w:rFonts w:asciiTheme="majorHAnsi" w:hAnsiTheme="majorHAnsi"/>
          <w:color w:val="auto"/>
          <w:sz w:val="24"/>
          <w:szCs w:val="24"/>
          <w:lang w:eastAsia="el-GR"/>
        </w:rPr>
        <w:t xml:space="preserve">Μεταφορά των </w:t>
      </w:r>
      <w:r w:rsidR="00E17F8E" w:rsidRPr="00227281">
        <w:rPr>
          <w:rFonts w:asciiTheme="majorHAnsi" w:hAnsiTheme="majorHAnsi"/>
          <w:color w:val="auto"/>
          <w:sz w:val="24"/>
          <w:szCs w:val="24"/>
          <w:lang w:eastAsia="el-GR"/>
        </w:rPr>
        <w:t>ΚΕ</w:t>
      </w:r>
      <w:r w:rsidR="00401C16" w:rsidRPr="00227281">
        <w:rPr>
          <w:rFonts w:asciiTheme="majorHAnsi" w:hAnsiTheme="majorHAnsi"/>
          <w:color w:val="auto"/>
          <w:sz w:val="24"/>
          <w:szCs w:val="24"/>
          <w:lang w:eastAsia="el-GR"/>
        </w:rPr>
        <w:t>.</w:t>
      </w:r>
      <w:r w:rsidR="00E17F8E" w:rsidRPr="00227281">
        <w:rPr>
          <w:rFonts w:asciiTheme="majorHAnsi" w:hAnsiTheme="majorHAnsi"/>
          <w:color w:val="auto"/>
          <w:sz w:val="24"/>
          <w:szCs w:val="24"/>
          <w:lang w:eastAsia="el-GR"/>
        </w:rPr>
        <w:t>Φ</w:t>
      </w:r>
      <w:r w:rsidR="00401C16" w:rsidRPr="00227281">
        <w:rPr>
          <w:rFonts w:asciiTheme="majorHAnsi" w:hAnsiTheme="majorHAnsi"/>
          <w:color w:val="auto"/>
          <w:sz w:val="24"/>
          <w:szCs w:val="24"/>
          <w:lang w:eastAsia="el-GR"/>
        </w:rPr>
        <w:t>.</w:t>
      </w:r>
      <w:r w:rsidR="00E17F8E" w:rsidRPr="00227281">
        <w:rPr>
          <w:rFonts w:asciiTheme="majorHAnsi" w:hAnsiTheme="majorHAnsi"/>
          <w:color w:val="auto"/>
          <w:sz w:val="24"/>
          <w:szCs w:val="24"/>
          <w:lang w:eastAsia="el-GR"/>
        </w:rPr>
        <w:t>Ι</w:t>
      </w:r>
      <w:r w:rsidR="00401C16" w:rsidRPr="00227281">
        <w:rPr>
          <w:rFonts w:asciiTheme="majorHAnsi" w:hAnsiTheme="majorHAnsi"/>
          <w:color w:val="auto"/>
          <w:sz w:val="24"/>
          <w:szCs w:val="24"/>
          <w:lang w:eastAsia="el-GR"/>
        </w:rPr>
        <w:t>.</w:t>
      </w:r>
      <w:r w:rsidR="00E17F8E" w:rsidRPr="00227281">
        <w:rPr>
          <w:rFonts w:asciiTheme="majorHAnsi" w:hAnsiTheme="majorHAnsi"/>
          <w:color w:val="auto"/>
          <w:sz w:val="24"/>
          <w:szCs w:val="24"/>
          <w:lang w:eastAsia="el-GR"/>
        </w:rPr>
        <w:t>ΑΠ</w:t>
      </w:r>
      <w:r w:rsidR="00401C16" w:rsidRPr="00227281">
        <w:rPr>
          <w:rFonts w:asciiTheme="majorHAnsi" w:hAnsiTheme="majorHAnsi"/>
          <w:color w:val="auto"/>
          <w:sz w:val="24"/>
          <w:szCs w:val="24"/>
          <w:lang w:eastAsia="el-GR"/>
        </w:rPr>
        <w:t>.</w:t>
      </w:r>
      <w:r w:rsidR="00E17F8E" w:rsidRPr="00227281">
        <w:rPr>
          <w:rFonts w:asciiTheme="majorHAnsi" w:hAnsiTheme="majorHAnsi"/>
          <w:color w:val="auto"/>
          <w:sz w:val="24"/>
          <w:szCs w:val="24"/>
          <w:lang w:eastAsia="el-GR"/>
        </w:rPr>
        <w:t xml:space="preserve"> (πρώην </w:t>
      </w:r>
      <w:r w:rsidR="00F3239C" w:rsidRPr="00227281">
        <w:rPr>
          <w:rFonts w:asciiTheme="majorHAnsi" w:hAnsiTheme="majorHAnsi"/>
          <w:color w:val="auto"/>
          <w:sz w:val="24"/>
          <w:szCs w:val="24"/>
          <w:lang w:eastAsia="el-GR"/>
        </w:rPr>
        <w:t>ΚΕΚΥΚΑΜΕΑ</w:t>
      </w:r>
      <w:r w:rsidR="00E17F8E" w:rsidRPr="00227281">
        <w:rPr>
          <w:rFonts w:asciiTheme="majorHAnsi" w:hAnsiTheme="majorHAnsi"/>
          <w:color w:val="auto"/>
          <w:sz w:val="24"/>
          <w:szCs w:val="24"/>
          <w:lang w:eastAsia="el-GR"/>
        </w:rPr>
        <w:t>)</w:t>
      </w:r>
      <w:r w:rsidR="00D3154C" w:rsidRPr="00227281">
        <w:rPr>
          <w:rFonts w:asciiTheme="majorHAnsi" w:hAnsiTheme="majorHAnsi"/>
          <w:color w:val="auto"/>
          <w:sz w:val="24"/>
          <w:szCs w:val="24"/>
          <w:lang w:eastAsia="el-GR"/>
        </w:rPr>
        <w:t xml:space="preserve"> στην Πρόνοια </w:t>
      </w:r>
      <w:r w:rsidR="00B35408" w:rsidRPr="00227281">
        <w:rPr>
          <w:rFonts w:asciiTheme="majorHAnsi" w:hAnsiTheme="majorHAnsi"/>
          <w:color w:val="auto"/>
          <w:sz w:val="24"/>
          <w:szCs w:val="24"/>
          <w:lang w:eastAsia="el-GR"/>
        </w:rPr>
        <w:t xml:space="preserve">και ένταξή τους στα Κέντρα Κοινωνικής Πρόνοιας των Περιφερειών της χώρας. </w:t>
      </w:r>
      <w:r w:rsidR="00E17F8E" w:rsidRPr="00227281">
        <w:rPr>
          <w:rFonts w:asciiTheme="majorHAnsi" w:hAnsiTheme="majorHAnsi"/>
          <w:color w:val="auto"/>
          <w:sz w:val="24"/>
          <w:szCs w:val="24"/>
          <w:lang w:eastAsia="el-GR"/>
        </w:rPr>
        <w:t xml:space="preserve">Τα ΚΕΚΥΚΑΜΕΑ που δημιουργήθηκαν με ευρωπαϊκούς και εθνικούς πόρους, με σκοπό την παροχή υπηρεσιών αποθεραπείας, </w:t>
      </w:r>
      <w:proofErr w:type="spellStart"/>
      <w:r w:rsidR="00E17F8E" w:rsidRPr="00227281">
        <w:rPr>
          <w:rFonts w:asciiTheme="majorHAnsi" w:hAnsiTheme="majorHAnsi"/>
          <w:color w:val="auto"/>
          <w:sz w:val="24"/>
          <w:szCs w:val="24"/>
          <w:lang w:eastAsia="el-GR"/>
        </w:rPr>
        <w:t>αποκ</w:t>
      </w:r>
      <w:proofErr w:type="spellEnd"/>
      <w:r w:rsidR="00E17F8E" w:rsidRPr="00227281">
        <w:rPr>
          <w:rFonts w:asciiTheme="majorHAnsi" w:hAnsiTheme="majorHAnsi"/>
          <w:color w:val="auto"/>
          <w:sz w:val="24"/>
          <w:szCs w:val="24"/>
          <w:lang w:eastAsia="el-GR"/>
        </w:rPr>
        <w:t>/</w:t>
      </w:r>
      <w:proofErr w:type="spellStart"/>
      <w:r w:rsidR="00E17F8E" w:rsidRPr="00227281">
        <w:rPr>
          <w:rFonts w:asciiTheme="majorHAnsi" w:hAnsiTheme="majorHAnsi"/>
          <w:color w:val="auto"/>
          <w:sz w:val="24"/>
          <w:szCs w:val="24"/>
          <w:lang w:eastAsia="el-GR"/>
        </w:rPr>
        <w:t>σης</w:t>
      </w:r>
      <w:proofErr w:type="spellEnd"/>
      <w:r w:rsidR="00E17F8E" w:rsidRPr="00227281">
        <w:rPr>
          <w:rFonts w:asciiTheme="majorHAnsi" w:hAnsiTheme="majorHAnsi"/>
          <w:color w:val="auto"/>
          <w:sz w:val="24"/>
          <w:szCs w:val="24"/>
          <w:lang w:eastAsia="el-GR"/>
        </w:rPr>
        <w:t xml:space="preserve"> και κοινωνικής επανένταξης ΑμεΑ τείνουν να αφανιστούν μετά την υπαγωγή τους στα Νοσοκομεία κα</w:t>
      </w:r>
      <w:r w:rsidR="003D579B" w:rsidRPr="00227281">
        <w:rPr>
          <w:rFonts w:asciiTheme="majorHAnsi" w:hAnsiTheme="majorHAnsi"/>
          <w:color w:val="auto"/>
          <w:sz w:val="24"/>
          <w:szCs w:val="24"/>
          <w:lang w:eastAsia="el-GR"/>
        </w:rPr>
        <w:t>ι τη μετονομασία τους σε ΚΕ</w:t>
      </w:r>
      <w:r w:rsidR="00401C16" w:rsidRPr="00227281">
        <w:rPr>
          <w:rFonts w:asciiTheme="majorHAnsi" w:hAnsiTheme="majorHAnsi"/>
          <w:color w:val="auto"/>
          <w:sz w:val="24"/>
          <w:szCs w:val="24"/>
          <w:lang w:eastAsia="el-GR"/>
        </w:rPr>
        <w:t>.</w:t>
      </w:r>
      <w:r w:rsidR="003D579B" w:rsidRPr="00227281">
        <w:rPr>
          <w:rFonts w:asciiTheme="majorHAnsi" w:hAnsiTheme="majorHAnsi"/>
          <w:color w:val="auto"/>
          <w:sz w:val="24"/>
          <w:szCs w:val="24"/>
          <w:lang w:eastAsia="el-GR"/>
        </w:rPr>
        <w:t>Φ</w:t>
      </w:r>
      <w:r w:rsidR="00401C16" w:rsidRPr="00227281">
        <w:rPr>
          <w:rFonts w:asciiTheme="majorHAnsi" w:hAnsiTheme="majorHAnsi"/>
          <w:color w:val="auto"/>
          <w:sz w:val="24"/>
          <w:szCs w:val="24"/>
          <w:lang w:eastAsia="el-GR"/>
        </w:rPr>
        <w:t>.</w:t>
      </w:r>
      <w:r w:rsidR="003D579B" w:rsidRPr="00227281">
        <w:rPr>
          <w:rFonts w:asciiTheme="majorHAnsi" w:hAnsiTheme="majorHAnsi"/>
          <w:color w:val="auto"/>
          <w:sz w:val="24"/>
          <w:szCs w:val="24"/>
          <w:lang w:eastAsia="el-GR"/>
        </w:rPr>
        <w:t>Ι</w:t>
      </w:r>
      <w:r w:rsidR="00401C16" w:rsidRPr="00227281">
        <w:rPr>
          <w:rFonts w:asciiTheme="majorHAnsi" w:hAnsiTheme="majorHAnsi"/>
          <w:color w:val="auto"/>
          <w:sz w:val="24"/>
          <w:szCs w:val="24"/>
          <w:lang w:eastAsia="el-GR"/>
        </w:rPr>
        <w:t>.</w:t>
      </w:r>
      <w:r w:rsidR="003D579B" w:rsidRPr="00227281">
        <w:rPr>
          <w:rFonts w:asciiTheme="majorHAnsi" w:hAnsiTheme="majorHAnsi"/>
          <w:color w:val="auto"/>
          <w:sz w:val="24"/>
          <w:szCs w:val="24"/>
          <w:lang w:eastAsia="el-GR"/>
        </w:rPr>
        <w:t xml:space="preserve">ΑΠ, αφού όπως φαίνεται δεν αντιμετωπίζουν μόνο την έλλειψη στελέχωσης επιστημονικού προσωπικού, αλλά και την καταπάτηση των χώρων τους από τις διοικήσεις των </w:t>
      </w:r>
      <w:proofErr w:type="spellStart"/>
      <w:r w:rsidR="003D579B" w:rsidRPr="00227281">
        <w:rPr>
          <w:rFonts w:asciiTheme="majorHAnsi" w:hAnsiTheme="majorHAnsi"/>
          <w:color w:val="auto"/>
          <w:sz w:val="24"/>
          <w:szCs w:val="24"/>
          <w:lang w:eastAsia="el-GR"/>
        </w:rPr>
        <w:t>νοσ</w:t>
      </w:r>
      <w:proofErr w:type="spellEnd"/>
      <w:r w:rsidR="003D579B" w:rsidRPr="00227281">
        <w:rPr>
          <w:rFonts w:asciiTheme="majorHAnsi" w:hAnsiTheme="majorHAnsi"/>
          <w:color w:val="auto"/>
          <w:sz w:val="24"/>
          <w:szCs w:val="24"/>
          <w:lang w:eastAsia="el-GR"/>
        </w:rPr>
        <w:t>/</w:t>
      </w:r>
      <w:proofErr w:type="spellStart"/>
      <w:r w:rsidR="003D579B" w:rsidRPr="00227281">
        <w:rPr>
          <w:rFonts w:asciiTheme="majorHAnsi" w:hAnsiTheme="majorHAnsi"/>
          <w:color w:val="auto"/>
          <w:sz w:val="24"/>
          <w:szCs w:val="24"/>
          <w:lang w:eastAsia="el-GR"/>
        </w:rPr>
        <w:t>μείων</w:t>
      </w:r>
      <w:proofErr w:type="spellEnd"/>
      <w:r w:rsidR="003D579B" w:rsidRPr="00227281">
        <w:rPr>
          <w:rFonts w:asciiTheme="majorHAnsi" w:hAnsiTheme="majorHAnsi"/>
          <w:color w:val="auto"/>
          <w:sz w:val="24"/>
          <w:szCs w:val="24"/>
          <w:lang w:eastAsia="el-GR"/>
        </w:rPr>
        <w:t>.</w:t>
      </w:r>
    </w:p>
    <w:p w:rsidR="00BD44AD" w:rsidRPr="00227281" w:rsidRDefault="00784F5A" w:rsidP="00227281">
      <w:pPr>
        <w:spacing w:after="0" w:line="240" w:lineRule="auto"/>
        <w:rPr>
          <w:rFonts w:asciiTheme="majorHAnsi" w:hAnsiTheme="majorHAnsi"/>
          <w:color w:val="auto"/>
          <w:sz w:val="24"/>
          <w:szCs w:val="24"/>
          <w:lang w:eastAsia="el-GR"/>
        </w:rPr>
      </w:pPr>
      <w:r w:rsidRPr="00227281">
        <w:rPr>
          <w:rFonts w:asciiTheme="majorHAnsi" w:hAnsiTheme="majorHAnsi"/>
          <w:color w:val="auto"/>
          <w:sz w:val="24"/>
          <w:szCs w:val="24"/>
          <w:lang w:eastAsia="el-GR"/>
        </w:rPr>
        <w:t>Επίσης άρση της διαθεσιμότητας των οδηγών των ΚΕ</w:t>
      </w:r>
      <w:r w:rsidR="00401C16" w:rsidRPr="00227281">
        <w:rPr>
          <w:rFonts w:asciiTheme="majorHAnsi" w:hAnsiTheme="majorHAnsi"/>
          <w:color w:val="auto"/>
          <w:sz w:val="24"/>
          <w:szCs w:val="24"/>
          <w:lang w:eastAsia="el-GR"/>
        </w:rPr>
        <w:t>.</w:t>
      </w:r>
      <w:r w:rsidRPr="00227281">
        <w:rPr>
          <w:rFonts w:asciiTheme="majorHAnsi" w:hAnsiTheme="majorHAnsi"/>
          <w:color w:val="auto"/>
          <w:sz w:val="24"/>
          <w:szCs w:val="24"/>
          <w:lang w:eastAsia="el-GR"/>
        </w:rPr>
        <w:t>Φ</w:t>
      </w:r>
      <w:r w:rsidR="00401C16" w:rsidRPr="00227281">
        <w:rPr>
          <w:rFonts w:asciiTheme="majorHAnsi" w:hAnsiTheme="majorHAnsi"/>
          <w:color w:val="auto"/>
          <w:sz w:val="24"/>
          <w:szCs w:val="24"/>
          <w:lang w:eastAsia="el-GR"/>
        </w:rPr>
        <w:t>.</w:t>
      </w:r>
      <w:r w:rsidRPr="00227281">
        <w:rPr>
          <w:rFonts w:asciiTheme="majorHAnsi" w:hAnsiTheme="majorHAnsi"/>
          <w:color w:val="auto"/>
          <w:sz w:val="24"/>
          <w:szCs w:val="24"/>
          <w:lang w:eastAsia="el-GR"/>
        </w:rPr>
        <w:t>Ι</w:t>
      </w:r>
      <w:r w:rsidR="00401C16" w:rsidRPr="00227281">
        <w:rPr>
          <w:rFonts w:asciiTheme="majorHAnsi" w:hAnsiTheme="majorHAnsi"/>
          <w:color w:val="auto"/>
          <w:sz w:val="24"/>
          <w:szCs w:val="24"/>
          <w:lang w:eastAsia="el-GR"/>
        </w:rPr>
        <w:t>.</w:t>
      </w:r>
      <w:r w:rsidRPr="00227281">
        <w:rPr>
          <w:rFonts w:asciiTheme="majorHAnsi" w:hAnsiTheme="majorHAnsi"/>
          <w:color w:val="auto"/>
          <w:sz w:val="24"/>
          <w:szCs w:val="24"/>
          <w:lang w:eastAsia="el-GR"/>
        </w:rPr>
        <w:t>ΑΠ</w:t>
      </w:r>
      <w:r w:rsidR="00401C16" w:rsidRPr="00227281">
        <w:rPr>
          <w:rFonts w:asciiTheme="majorHAnsi" w:hAnsiTheme="majorHAnsi"/>
          <w:color w:val="auto"/>
          <w:sz w:val="24"/>
          <w:szCs w:val="24"/>
          <w:lang w:eastAsia="el-GR"/>
        </w:rPr>
        <w:t>.</w:t>
      </w:r>
      <w:r w:rsidRPr="00227281">
        <w:rPr>
          <w:rFonts w:asciiTheme="majorHAnsi" w:hAnsiTheme="majorHAnsi"/>
          <w:color w:val="auto"/>
          <w:sz w:val="24"/>
          <w:szCs w:val="24"/>
          <w:lang w:eastAsia="el-GR"/>
        </w:rPr>
        <w:t xml:space="preserve"> (πρώην ΚΕΚΥΚΑΜΕΑ και ΚΑΦΚΑ) οι οποίες αποτελούν Μονάδες Κοινωνικής Φροντίδας. Οποιαδήποτε διαθεσιμότητα οδηγών που υπηρετούν σε ΚΕΦΙΑΠ είναι σαφές ότι καταργεί την ίδια τη λειτουργία των φορέων που παρέχουν υπηρεσίες α</w:t>
      </w:r>
      <w:r w:rsidR="00C413D3" w:rsidRPr="00227281">
        <w:rPr>
          <w:rFonts w:asciiTheme="majorHAnsi" w:hAnsiTheme="majorHAnsi"/>
          <w:color w:val="auto"/>
          <w:sz w:val="24"/>
          <w:szCs w:val="24"/>
          <w:lang w:eastAsia="el-GR"/>
        </w:rPr>
        <w:t xml:space="preserve">ποκατάστασης </w:t>
      </w:r>
      <w:r w:rsidRPr="00227281">
        <w:rPr>
          <w:rFonts w:asciiTheme="majorHAnsi" w:hAnsiTheme="majorHAnsi"/>
          <w:color w:val="auto"/>
          <w:sz w:val="24"/>
          <w:szCs w:val="24"/>
          <w:lang w:eastAsia="el-GR"/>
        </w:rPr>
        <w:t xml:space="preserve">σε άτομα με αναπηρία, αφού δεν θα μπορούν να μετακινηθούν </w:t>
      </w:r>
      <w:r w:rsidRPr="00227281">
        <w:rPr>
          <w:rFonts w:asciiTheme="majorHAnsi" w:hAnsiTheme="majorHAnsi"/>
          <w:color w:val="auto"/>
          <w:sz w:val="24"/>
          <w:szCs w:val="24"/>
          <w:lang w:eastAsia="el-GR"/>
        </w:rPr>
        <w:lastRenderedPageBreak/>
        <w:t>τα άτομα που λαμβάνουν τις υπηρεσίες των ως άνω μονάδων.</w:t>
      </w:r>
      <w:r w:rsidR="000211A0" w:rsidRPr="00227281">
        <w:rPr>
          <w:rFonts w:asciiTheme="majorHAnsi" w:hAnsiTheme="majorHAnsi"/>
          <w:color w:val="auto"/>
          <w:sz w:val="24"/>
          <w:szCs w:val="24"/>
          <w:lang w:eastAsia="el-GR"/>
        </w:rPr>
        <w:t xml:space="preserve"> Η διευθέτηση αυτού του ζητήματος είναι άλλωστε και προεκλογική σας δέ</w:t>
      </w:r>
      <w:r w:rsidR="00982631" w:rsidRPr="00227281">
        <w:rPr>
          <w:rFonts w:asciiTheme="majorHAnsi" w:hAnsiTheme="majorHAnsi"/>
          <w:color w:val="auto"/>
          <w:sz w:val="24"/>
          <w:szCs w:val="24"/>
          <w:lang w:eastAsia="el-GR"/>
        </w:rPr>
        <w:t>σμευση.</w:t>
      </w:r>
    </w:p>
    <w:p w:rsidR="00982631" w:rsidRPr="00227281" w:rsidRDefault="00982631" w:rsidP="00982631">
      <w:pPr>
        <w:pStyle w:val="a8"/>
        <w:spacing w:after="0" w:line="240" w:lineRule="auto"/>
        <w:rPr>
          <w:rFonts w:asciiTheme="majorHAnsi" w:hAnsiTheme="majorHAnsi"/>
          <w:color w:val="auto"/>
          <w:sz w:val="24"/>
          <w:szCs w:val="24"/>
          <w:lang w:eastAsia="el-GR"/>
        </w:rPr>
      </w:pPr>
    </w:p>
    <w:p w:rsidR="004C6D8B" w:rsidRPr="00227281" w:rsidRDefault="00982631" w:rsidP="004C6D8B">
      <w:pPr>
        <w:pStyle w:val="a8"/>
        <w:numPr>
          <w:ilvl w:val="0"/>
          <w:numId w:val="22"/>
        </w:numPr>
        <w:spacing w:after="0" w:line="240" w:lineRule="auto"/>
        <w:rPr>
          <w:rFonts w:asciiTheme="majorHAnsi" w:hAnsiTheme="majorHAnsi"/>
          <w:color w:val="auto"/>
          <w:sz w:val="24"/>
          <w:szCs w:val="24"/>
          <w:lang w:eastAsia="el-GR"/>
        </w:rPr>
      </w:pPr>
      <w:r w:rsidRPr="00227281">
        <w:rPr>
          <w:rFonts w:asciiTheme="majorHAnsi" w:hAnsiTheme="majorHAnsi"/>
          <w:color w:val="auto"/>
          <w:sz w:val="24"/>
          <w:szCs w:val="24"/>
        </w:rPr>
        <w:t xml:space="preserve">Θέματα ΚΕΠΑ. Προώθηση νομοθετικών ρυθμίσεων </w:t>
      </w:r>
      <w:r w:rsidRPr="00227281">
        <w:rPr>
          <w:rFonts w:asciiTheme="majorHAnsi" w:hAnsiTheme="majorHAnsi"/>
          <w:bCs/>
          <w:sz w:val="24"/>
          <w:szCs w:val="24"/>
          <w:lang w:eastAsia="el-GR"/>
        </w:rPr>
        <w:t>που αφορούν στις γνωματεύσεις που εκδίδονται από τα ΚΕΠΑ για την ένταξη των δικαιούχων στα προνοιακά επιδόματα. Έχει ήδη πραγματοποιηθεί σύσκεψη στο γραφείο του κ. Στρατούλη</w:t>
      </w:r>
      <w:r w:rsidR="006C0184" w:rsidRPr="00227281">
        <w:rPr>
          <w:rFonts w:asciiTheme="majorHAnsi" w:hAnsiTheme="majorHAnsi"/>
          <w:bCs/>
          <w:sz w:val="24"/>
          <w:szCs w:val="24"/>
          <w:lang w:eastAsia="el-GR"/>
        </w:rPr>
        <w:t>, Αναπληρωτή Υπουργού Κοινωνικών Ασφαλίσεων,</w:t>
      </w:r>
      <w:r w:rsidRPr="00227281">
        <w:rPr>
          <w:rFonts w:asciiTheme="majorHAnsi" w:hAnsiTheme="majorHAnsi"/>
          <w:bCs/>
          <w:sz w:val="24"/>
          <w:szCs w:val="24"/>
          <w:lang w:eastAsia="el-GR"/>
        </w:rPr>
        <w:t xml:space="preserve"> με το προαναφερθέν θέμα που έχει ως στόχο την απλούστευση των διαδικασιών, ώστε να καταστούν πιο εύλογες και δίκαιες. Συνημμένα σας καταθέτουμε την επιστολή της Ε.Σ.Α.μεΑ. με θέμα: «Σχέδιο νομοθετικών ρυθμίσεων για τα Κ.Ε.Π.Α. τα προνοιακά επιδόματα και άλλες διατάξεις» που αφορά στο συγκεκριμένο ζήτημα</w:t>
      </w:r>
      <w:r w:rsidR="009D572C" w:rsidRPr="00227281">
        <w:rPr>
          <w:rFonts w:asciiTheme="majorHAnsi" w:hAnsiTheme="majorHAnsi"/>
          <w:color w:val="auto"/>
          <w:sz w:val="24"/>
          <w:szCs w:val="24"/>
          <w:lang w:eastAsia="el-GR"/>
        </w:rPr>
        <w:t>.</w:t>
      </w:r>
    </w:p>
    <w:p w:rsidR="00982631" w:rsidRPr="00227281" w:rsidRDefault="00982631" w:rsidP="00982631">
      <w:pPr>
        <w:pStyle w:val="a8"/>
        <w:spacing w:after="0" w:line="240" w:lineRule="auto"/>
        <w:rPr>
          <w:rFonts w:asciiTheme="majorHAnsi" w:hAnsiTheme="majorHAnsi"/>
          <w:color w:val="auto"/>
          <w:sz w:val="24"/>
          <w:szCs w:val="24"/>
          <w:lang w:eastAsia="el-GR"/>
        </w:rPr>
      </w:pPr>
    </w:p>
    <w:p w:rsidR="00982631" w:rsidRPr="00227281" w:rsidRDefault="00982631" w:rsidP="004C6D8B">
      <w:pPr>
        <w:pStyle w:val="a8"/>
        <w:numPr>
          <w:ilvl w:val="0"/>
          <w:numId w:val="22"/>
        </w:numPr>
        <w:spacing w:after="0" w:line="240" w:lineRule="auto"/>
        <w:rPr>
          <w:rFonts w:asciiTheme="majorHAnsi" w:hAnsiTheme="majorHAnsi"/>
          <w:color w:val="auto"/>
          <w:sz w:val="24"/>
          <w:szCs w:val="24"/>
          <w:lang w:eastAsia="el-GR"/>
        </w:rPr>
      </w:pPr>
      <w:r w:rsidRPr="00227281">
        <w:rPr>
          <w:rFonts w:asciiTheme="majorHAnsi" w:hAnsiTheme="majorHAnsi"/>
          <w:color w:val="auto"/>
          <w:sz w:val="24"/>
          <w:szCs w:val="24"/>
          <w:lang w:eastAsia="el-GR"/>
        </w:rPr>
        <w:t>Άμεση έκδοση νέων δελτίων μετακίνησης σε όλους τους δικαιούχους Α.μεΑ. για το έτος 2015. Έχει δοθεί παράταση στα δελτία του 2014, αλλά μέχρι σήμερα δεν έχουν εκδοθεί νέα δελτία για να καλύψουν το σύνολο των Α.μεΑ.</w:t>
      </w:r>
    </w:p>
    <w:p w:rsidR="00982631" w:rsidRPr="00227281" w:rsidRDefault="00982631" w:rsidP="00982631">
      <w:pPr>
        <w:pStyle w:val="a8"/>
        <w:rPr>
          <w:rFonts w:asciiTheme="majorHAnsi" w:hAnsiTheme="majorHAnsi"/>
          <w:color w:val="auto"/>
          <w:sz w:val="24"/>
          <w:szCs w:val="24"/>
          <w:lang w:eastAsia="el-GR"/>
        </w:rPr>
      </w:pPr>
    </w:p>
    <w:p w:rsidR="00982631" w:rsidRPr="00227281" w:rsidRDefault="00982631" w:rsidP="004C6D8B">
      <w:pPr>
        <w:pStyle w:val="a8"/>
        <w:numPr>
          <w:ilvl w:val="0"/>
          <w:numId w:val="22"/>
        </w:numPr>
        <w:spacing w:after="0" w:line="240" w:lineRule="auto"/>
        <w:rPr>
          <w:rFonts w:asciiTheme="majorHAnsi" w:hAnsiTheme="majorHAnsi"/>
          <w:color w:val="auto"/>
          <w:sz w:val="24"/>
          <w:szCs w:val="24"/>
          <w:lang w:eastAsia="el-GR"/>
        </w:rPr>
      </w:pPr>
      <w:r w:rsidRPr="00227281">
        <w:rPr>
          <w:rFonts w:asciiTheme="majorHAnsi" w:hAnsiTheme="majorHAnsi"/>
          <w:color w:val="auto"/>
          <w:sz w:val="24"/>
          <w:szCs w:val="24"/>
          <w:lang w:eastAsia="el-GR"/>
        </w:rPr>
        <w:t xml:space="preserve">Κατασκηνωτικό πρόγραμμα Α.μεΑ. Άμεση έκδοση Υπουργικών Αποφάσεων και εγκυκλίων που αφορούν στην ανάθεση υλοποίησης του εν’ λόγω προγράμματος, στην πρόσληψη προσωπικού,  στη χρηματοδότηση, στην  κατανομή κατασκηνωτικών χώρων και έγκαιρος συντονισμός όλων των εμπλεκόμενων φορέων για την επιτυχή υλοποίησή του, καθώς επίσης και άμεση υπογραφή της τριμερούς προγραμματικής Σύμβασης (Υπουργείο Εργασίας, Ε.Σ.Α.μεΑ, Π.Ο.Σ.Γ.Κ.Α.μεΑ). Οι παραπάνω διαδικασίες είναι </w:t>
      </w:r>
      <w:proofErr w:type="spellStart"/>
      <w:r w:rsidR="007F1946" w:rsidRPr="00227281">
        <w:rPr>
          <w:rFonts w:asciiTheme="majorHAnsi" w:hAnsiTheme="majorHAnsi"/>
          <w:color w:val="auto"/>
          <w:sz w:val="24"/>
          <w:szCs w:val="24"/>
          <w:lang w:eastAsia="el-GR"/>
        </w:rPr>
        <w:t>προ</w:t>
      </w:r>
      <w:r w:rsidRPr="00227281">
        <w:rPr>
          <w:rFonts w:asciiTheme="majorHAnsi" w:hAnsiTheme="majorHAnsi"/>
          <w:color w:val="auto"/>
          <w:sz w:val="24"/>
          <w:szCs w:val="24"/>
          <w:lang w:eastAsia="el-GR"/>
        </w:rPr>
        <w:t>απαιτούμενες</w:t>
      </w:r>
      <w:proofErr w:type="spellEnd"/>
      <w:r w:rsidRPr="00227281">
        <w:rPr>
          <w:rFonts w:asciiTheme="majorHAnsi" w:hAnsiTheme="majorHAnsi"/>
          <w:color w:val="auto"/>
          <w:sz w:val="24"/>
          <w:szCs w:val="24"/>
          <w:lang w:eastAsia="el-GR"/>
        </w:rPr>
        <w:t xml:space="preserve"> για την υλοποίηση του προγράμματος και θα πρέπει να έχουν ολοκληρωθεί το αργότερο έως </w:t>
      </w:r>
      <w:r w:rsidR="007F1946" w:rsidRPr="00227281">
        <w:rPr>
          <w:rFonts w:asciiTheme="majorHAnsi" w:hAnsiTheme="majorHAnsi"/>
          <w:color w:val="auto"/>
          <w:sz w:val="24"/>
          <w:szCs w:val="24"/>
          <w:lang w:eastAsia="el-GR"/>
        </w:rPr>
        <w:t>τέλη Απρι</w:t>
      </w:r>
      <w:r w:rsidRPr="00227281">
        <w:rPr>
          <w:rFonts w:asciiTheme="majorHAnsi" w:hAnsiTheme="majorHAnsi"/>
          <w:color w:val="auto"/>
          <w:sz w:val="24"/>
          <w:szCs w:val="24"/>
          <w:lang w:eastAsia="el-GR"/>
        </w:rPr>
        <w:t>λ</w:t>
      </w:r>
      <w:r w:rsidR="007F1946" w:rsidRPr="00227281">
        <w:rPr>
          <w:rFonts w:asciiTheme="majorHAnsi" w:hAnsiTheme="majorHAnsi"/>
          <w:color w:val="auto"/>
          <w:sz w:val="24"/>
          <w:szCs w:val="24"/>
          <w:lang w:eastAsia="el-GR"/>
        </w:rPr>
        <w:t>ίου</w:t>
      </w:r>
      <w:r w:rsidRPr="00227281">
        <w:rPr>
          <w:rFonts w:asciiTheme="majorHAnsi" w:hAnsiTheme="majorHAnsi"/>
          <w:color w:val="auto"/>
          <w:sz w:val="24"/>
          <w:szCs w:val="24"/>
          <w:lang w:eastAsia="el-GR"/>
        </w:rPr>
        <w:t>. Σε αντίθετη περίπτωση, το κατασκηνωτικό πρόγραμμα ΑμεΑ κινδυνεύει να μην πραγματοποιηθεί για το 2015, με αποτέλεσμα 3.000 άτομα με αναπηρία, από τα οποία 500 περίπου διαβιούν σε ιδρύματα, να μην απολαύσουν το αγαθό της αναψυχής και της ψυχαγωγίας.</w:t>
      </w:r>
    </w:p>
    <w:p w:rsidR="00982631" w:rsidRPr="00227281" w:rsidRDefault="00982631" w:rsidP="00982631">
      <w:pPr>
        <w:pStyle w:val="a8"/>
        <w:rPr>
          <w:rFonts w:asciiTheme="majorHAnsi" w:hAnsiTheme="majorHAnsi"/>
          <w:color w:val="auto"/>
          <w:sz w:val="24"/>
          <w:szCs w:val="24"/>
          <w:lang w:eastAsia="el-GR"/>
        </w:rPr>
      </w:pPr>
    </w:p>
    <w:p w:rsidR="00982631" w:rsidRPr="00227281" w:rsidRDefault="00982631" w:rsidP="004C6D8B">
      <w:pPr>
        <w:pStyle w:val="a8"/>
        <w:numPr>
          <w:ilvl w:val="0"/>
          <w:numId w:val="22"/>
        </w:numPr>
        <w:spacing w:after="0" w:line="240" w:lineRule="auto"/>
        <w:rPr>
          <w:rFonts w:asciiTheme="majorHAnsi" w:hAnsiTheme="majorHAnsi"/>
          <w:color w:val="auto"/>
          <w:sz w:val="24"/>
          <w:szCs w:val="24"/>
          <w:lang w:eastAsia="el-GR"/>
        </w:rPr>
      </w:pPr>
      <w:r w:rsidRPr="00227281">
        <w:rPr>
          <w:rFonts w:asciiTheme="majorHAnsi" w:hAnsiTheme="majorHAnsi"/>
          <w:sz w:val="24"/>
          <w:szCs w:val="24"/>
        </w:rPr>
        <w:t xml:space="preserve">Ενίσχυση των δομών παροχής υπηρεσιών φροντίδας. Συνέχιση της χρηματοδότησης της λειτουργίας των Κέντρων Διημέρευσης και Ημερήσιας Φροντίδας (Κ.Δ.Η.Φ.), των Κέντρων Ημερήσιας Φροντίδας Ηλικιωμένων (Κ.Η.Φ.Η.) και των Κέντρων Δημιουργικής Απασχόλησης Α.μεΑ. (Κ.Δ.Α.Π.Α.) μέσω των Περιφερειακών Επιχειρησιακών Προγραμμάτων του ΕΣΠΑ 2014 - 2020, όπως ακριβώς συνέβη και κατά την τρέχουσα προγραμματική περίοδο (μέσω της Ελληνικής Εταιρίας Τοπικής Ανάπτυξης και Αυτοδιοίκησης στο πλαίσιο εφαρμογής του ΕΣΠΑ 2007 </w:t>
      </w:r>
      <w:r w:rsidR="002E7FAF">
        <w:rPr>
          <w:rFonts w:asciiTheme="majorHAnsi" w:hAnsiTheme="majorHAnsi"/>
          <w:sz w:val="24"/>
          <w:szCs w:val="24"/>
        </w:rPr>
        <w:t>-</w:t>
      </w:r>
      <w:r w:rsidRPr="00227281">
        <w:rPr>
          <w:rFonts w:asciiTheme="majorHAnsi" w:hAnsiTheme="majorHAnsi"/>
          <w:sz w:val="24"/>
          <w:szCs w:val="24"/>
        </w:rPr>
        <w:t xml:space="preserve"> 2013). Τις περισσότερες από αυτές τις δομές δημιούργησαν και λειτουργούν </w:t>
      </w:r>
      <w:proofErr w:type="spellStart"/>
      <w:r w:rsidRPr="00227281">
        <w:rPr>
          <w:rFonts w:asciiTheme="majorHAnsi" w:hAnsiTheme="majorHAnsi"/>
          <w:sz w:val="24"/>
          <w:szCs w:val="24"/>
        </w:rPr>
        <w:t>γονεϊκοί</w:t>
      </w:r>
      <w:proofErr w:type="spellEnd"/>
      <w:r w:rsidRPr="00227281">
        <w:rPr>
          <w:rFonts w:asciiTheme="majorHAnsi" w:hAnsiTheme="majorHAnsi"/>
          <w:sz w:val="24"/>
          <w:szCs w:val="24"/>
        </w:rPr>
        <w:t xml:space="preserve"> σύλλογοι Α.μεΑ, στην προσπάθειά τους να καλύψουν τη ανυπαρξία φροντίδας και υποστήριξης ατόμων με βαριές αναπηρίες μέσω κρατικών δομών. Πρέπει να επισημάνουμε ότι </w:t>
      </w:r>
      <w:r w:rsidRPr="00227281">
        <w:rPr>
          <w:rFonts w:asciiTheme="majorHAnsi" w:hAnsiTheme="majorHAnsi"/>
          <w:bCs/>
          <w:sz w:val="24"/>
          <w:szCs w:val="24"/>
        </w:rPr>
        <w:t>οι υπηρεσίες που παρέχουν οι ανωτέρω δομές είναι ιδιαίτερα σημαντικές τόσο για τα ίδια τα άτομα με αναπηρία όσο και για τις οικογένειές τους, διότι συμβάλλουν στην κοινωνική ένταξη των ατόμων με αναπηρία και στην οικονομική ενίσχυση των οικογενειών τους, οι οποίες σήμερα πιο πολύ από ποτέ κινδυνεύουν από τη φτώχεια και την εξαθλίωση.</w:t>
      </w:r>
      <w:r w:rsidRPr="00227281">
        <w:rPr>
          <w:rFonts w:asciiTheme="majorHAnsi" w:hAnsiTheme="majorHAnsi"/>
          <w:sz w:val="24"/>
          <w:szCs w:val="24"/>
        </w:rPr>
        <w:t xml:space="preserve"> Μέχρι όμως την ένταξη των προαναφερθέντων Κέντρων στο ΕΣΠΑ 2014-2020, θα πρέπει να </w:t>
      </w:r>
      <w:r w:rsidRPr="00227281">
        <w:rPr>
          <w:rFonts w:asciiTheme="majorHAnsi" w:hAnsiTheme="majorHAnsi"/>
          <w:sz w:val="24"/>
          <w:szCs w:val="24"/>
        </w:rPr>
        <w:lastRenderedPageBreak/>
        <w:t>εφαρμοστεί η διάταξη του άρθρου 14, παρ. 3 του ν. 4312/2014, σύμφωνα με την οποία παρατείνεται η ισχύς των Συμβάσεων μεταξύ Ε.Ε.Τ.Α.Α. και των Κέντρων Διημέρευσης και Ημερήσιας Φροντίδας και να υπογραφούν άμεσα οι Συμβάσεις ώστε να συνεχιστεί η χρηματοδότηση των εν λόγω Κέντρων  έως τις 30.9.2015.</w:t>
      </w:r>
    </w:p>
    <w:p w:rsidR="00982631" w:rsidRPr="00227281" w:rsidRDefault="00982631" w:rsidP="00982631">
      <w:pPr>
        <w:spacing w:after="0" w:line="240" w:lineRule="auto"/>
        <w:rPr>
          <w:rFonts w:asciiTheme="majorHAnsi" w:hAnsiTheme="majorHAnsi"/>
          <w:color w:val="auto"/>
          <w:sz w:val="24"/>
          <w:szCs w:val="24"/>
          <w:lang w:eastAsia="el-GR"/>
        </w:rPr>
      </w:pPr>
    </w:p>
    <w:p w:rsidR="00982631" w:rsidRPr="00227281" w:rsidRDefault="00247760" w:rsidP="004C6D8B">
      <w:pPr>
        <w:pStyle w:val="a8"/>
        <w:numPr>
          <w:ilvl w:val="0"/>
          <w:numId w:val="22"/>
        </w:numPr>
        <w:spacing w:after="0" w:line="240" w:lineRule="auto"/>
        <w:rPr>
          <w:rFonts w:asciiTheme="majorHAnsi" w:hAnsiTheme="majorHAnsi"/>
          <w:color w:val="auto"/>
          <w:sz w:val="24"/>
          <w:szCs w:val="24"/>
          <w:lang w:eastAsia="el-GR"/>
        </w:rPr>
      </w:pPr>
      <w:r w:rsidRPr="00227281">
        <w:rPr>
          <w:rFonts w:asciiTheme="majorHAnsi" w:hAnsiTheme="majorHAnsi"/>
          <w:color w:val="auto"/>
          <w:sz w:val="24"/>
          <w:szCs w:val="24"/>
          <w:lang w:eastAsia="el-GR"/>
        </w:rPr>
        <w:t>Άμ</w:t>
      </w:r>
      <w:r w:rsidR="00982631" w:rsidRPr="00227281">
        <w:rPr>
          <w:rFonts w:asciiTheme="majorHAnsi" w:hAnsiTheme="majorHAnsi"/>
          <w:color w:val="auto"/>
          <w:sz w:val="24"/>
          <w:szCs w:val="24"/>
          <w:lang w:eastAsia="el-GR"/>
        </w:rPr>
        <w:t>εση προώθηση των επιχορηγήσεων από τον πρ</w:t>
      </w:r>
      <w:r w:rsidR="00926BEC" w:rsidRPr="00227281">
        <w:rPr>
          <w:rFonts w:asciiTheme="majorHAnsi" w:hAnsiTheme="majorHAnsi"/>
          <w:color w:val="auto"/>
          <w:sz w:val="24"/>
          <w:szCs w:val="24"/>
          <w:lang w:eastAsia="el-GR"/>
        </w:rPr>
        <w:t>ο</w:t>
      </w:r>
      <w:r w:rsidR="00982631" w:rsidRPr="00227281">
        <w:rPr>
          <w:rFonts w:asciiTheme="majorHAnsi" w:hAnsiTheme="majorHAnsi"/>
          <w:color w:val="auto"/>
          <w:sz w:val="24"/>
          <w:szCs w:val="24"/>
          <w:lang w:eastAsia="el-GR"/>
        </w:rPr>
        <w:t>ϋπολογισμ</w:t>
      </w:r>
      <w:r w:rsidR="00926BEC" w:rsidRPr="00227281">
        <w:rPr>
          <w:rFonts w:asciiTheme="majorHAnsi" w:hAnsiTheme="majorHAnsi"/>
          <w:color w:val="auto"/>
          <w:sz w:val="24"/>
          <w:szCs w:val="24"/>
          <w:lang w:eastAsia="el-GR"/>
        </w:rPr>
        <w:t>ό του Υπ</w:t>
      </w:r>
      <w:r w:rsidRPr="00227281">
        <w:rPr>
          <w:rFonts w:asciiTheme="majorHAnsi" w:hAnsiTheme="majorHAnsi"/>
          <w:color w:val="auto"/>
          <w:sz w:val="24"/>
          <w:szCs w:val="24"/>
          <w:lang w:eastAsia="el-GR"/>
        </w:rPr>
        <w:t>ουργείου</w:t>
      </w:r>
      <w:r w:rsidR="00926BEC" w:rsidRPr="00227281">
        <w:rPr>
          <w:rFonts w:asciiTheme="majorHAnsi" w:hAnsiTheme="majorHAnsi"/>
          <w:color w:val="auto"/>
          <w:sz w:val="24"/>
          <w:szCs w:val="24"/>
          <w:lang w:eastAsia="el-GR"/>
        </w:rPr>
        <w:t xml:space="preserve"> Εργ</w:t>
      </w:r>
      <w:r w:rsidRPr="00227281">
        <w:rPr>
          <w:rFonts w:asciiTheme="majorHAnsi" w:hAnsiTheme="majorHAnsi"/>
          <w:color w:val="auto"/>
          <w:sz w:val="24"/>
          <w:szCs w:val="24"/>
          <w:lang w:eastAsia="el-GR"/>
        </w:rPr>
        <w:t>ασίας, Κοινωνικής Ασφάλισης και Κοινωνικής Αλληλεγγύης</w:t>
      </w:r>
      <w:r w:rsidR="00926BEC" w:rsidRPr="00227281">
        <w:rPr>
          <w:rFonts w:asciiTheme="majorHAnsi" w:hAnsiTheme="majorHAnsi"/>
          <w:color w:val="auto"/>
          <w:sz w:val="24"/>
          <w:szCs w:val="24"/>
          <w:lang w:eastAsia="el-GR"/>
        </w:rPr>
        <w:t xml:space="preserve"> προς</w:t>
      </w:r>
      <w:r w:rsidR="00982631" w:rsidRPr="00227281">
        <w:rPr>
          <w:rFonts w:asciiTheme="majorHAnsi" w:hAnsiTheme="majorHAnsi"/>
          <w:color w:val="auto"/>
          <w:sz w:val="24"/>
          <w:szCs w:val="24"/>
          <w:lang w:eastAsia="el-GR"/>
        </w:rPr>
        <w:t xml:space="preserve"> τα Ν.Π.Ι.Δ. </w:t>
      </w:r>
      <w:r w:rsidR="00926BEC" w:rsidRPr="00227281">
        <w:rPr>
          <w:rFonts w:asciiTheme="majorHAnsi" w:hAnsiTheme="majorHAnsi"/>
          <w:color w:val="auto"/>
          <w:sz w:val="24"/>
          <w:szCs w:val="24"/>
          <w:lang w:eastAsia="el-GR"/>
        </w:rPr>
        <w:t>Κάθε χρόνο από τον τακτικό προϋπολογισμό του</w:t>
      </w:r>
      <w:r w:rsidRPr="00227281">
        <w:rPr>
          <w:rFonts w:asciiTheme="majorHAnsi" w:hAnsiTheme="majorHAnsi"/>
          <w:color w:val="auto"/>
          <w:sz w:val="24"/>
          <w:szCs w:val="24"/>
          <w:lang w:eastAsia="el-GR"/>
        </w:rPr>
        <w:t xml:space="preserve"> Υπουργείου Εργασίας, Κοινωνικής Ασφάλισης και Κοινωνικής Αλληλεγγύης,</w:t>
      </w:r>
      <w:r w:rsidR="00926BEC" w:rsidRPr="00227281">
        <w:rPr>
          <w:rFonts w:asciiTheme="majorHAnsi" w:hAnsiTheme="majorHAnsi"/>
          <w:color w:val="auto"/>
          <w:sz w:val="24"/>
          <w:szCs w:val="24"/>
          <w:lang w:eastAsia="el-GR"/>
        </w:rPr>
        <w:t xml:space="preserve"> μέσω των Περιφερει</w:t>
      </w:r>
      <w:r w:rsidRPr="00227281">
        <w:rPr>
          <w:rFonts w:asciiTheme="majorHAnsi" w:hAnsiTheme="majorHAnsi"/>
          <w:color w:val="auto"/>
          <w:sz w:val="24"/>
          <w:szCs w:val="24"/>
          <w:lang w:eastAsia="el-GR"/>
        </w:rPr>
        <w:t xml:space="preserve">ών </w:t>
      </w:r>
      <w:r w:rsidR="00926BEC" w:rsidRPr="00227281">
        <w:rPr>
          <w:rFonts w:asciiTheme="majorHAnsi" w:hAnsiTheme="majorHAnsi"/>
          <w:color w:val="auto"/>
          <w:sz w:val="24"/>
          <w:szCs w:val="24"/>
          <w:lang w:eastAsia="el-GR"/>
        </w:rPr>
        <w:t xml:space="preserve">επιχορηγούνται τα Ν.Π.Ι.Δ. που λειτουργούν Κέντρα Διημέρευσης και Ημερήσιας Φροντίδας ατόμων με βαριά αναπηρία (νοητική υστέρηση, αυτισμός, σύνδρομο </w:t>
      </w:r>
      <w:r w:rsidR="00926BEC" w:rsidRPr="00227281">
        <w:rPr>
          <w:rFonts w:asciiTheme="majorHAnsi" w:hAnsiTheme="majorHAnsi"/>
          <w:color w:val="auto"/>
          <w:sz w:val="24"/>
          <w:szCs w:val="24"/>
          <w:lang w:val="en-US" w:eastAsia="el-GR"/>
        </w:rPr>
        <w:t>down</w:t>
      </w:r>
      <w:r w:rsidR="00926BEC" w:rsidRPr="00227281">
        <w:rPr>
          <w:rFonts w:asciiTheme="majorHAnsi" w:hAnsiTheme="majorHAnsi"/>
          <w:color w:val="auto"/>
          <w:sz w:val="24"/>
          <w:szCs w:val="24"/>
          <w:lang w:eastAsia="el-GR"/>
        </w:rPr>
        <w:t xml:space="preserve">, βαριές και πολλαπλές αναπηρίες). Επισημαίνουμε ότι τα περισσότερα από αυτά τα Κέντρα έχουν ιδρυθεί και λειτουργούν από </w:t>
      </w:r>
      <w:r w:rsidR="00926BEC" w:rsidRPr="00227281">
        <w:rPr>
          <w:rFonts w:asciiTheme="majorHAnsi" w:hAnsiTheme="majorHAnsi"/>
          <w:sz w:val="24"/>
          <w:szCs w:val="24"/>
        </w:rPr>
        <w:t>συλλόγους γονέων Α.μεΑ, λόγω της ανυπαρξίας κρατικών δομών υποστήριξης και φροντίδας ατόμων με βαριές αναπηρίες. Αυτά τα Κέντρα αντιμετωπίζουν τεράστια προβλήματα λειτουργίας και επιβίωσης. Γνωρίζουμε ότι υπάρχει εκκρεμότητα της τελευταίας δόσης του 2014 και δεν έχουν κινηθεί οι διαδικασίες για την καταβολή της 1</w:t>
      </w:r>
      <w:r w:rsidR="00926BEC" w:rsidRPr="00227281">
        <w:rPr>
          <w:rFonts w:asciiTheme="majorHAnsi" w:hAnsiTheme="majorHAnsi"/>
          <w:sz w:val="24"/>
          <w:szCs w:val="24"/>
          <w:vertAlign w:val="superscript"/>
        </w:rPr>
        <w:t>ης</w:t>
      </w:r>
      <w:r w:rsidR="00926BEC" w:rsidRPr="00227281">
        <w:rPr>
          <w:rFonts w:asciiTheme="majorHAnsi" w:hAnsiTheme="majorHAnsi"/>
          <w:sz w:val="24"/>
          <w:szCs w:val="24"/>
        </w:rPr>
        <w:t xml:space="preserve"> δόσης του 2015. Θεωρούμε ότι πρέπει να αναλάβετε άμεση πρωτοβουλία ρύθμισης αυτής της σοβαρής εκκρεμότητας. </w:t>
      </w:r>
      <w:r w:rsidRPr="00227281">
        <w:rPr>
          <w:rFonts w:asciiTheme="majorHAnsi" w:hAnsiTheme="majorHAnsi"/>
          <w:sz w:val="24"/>
          <w:szCs w:val="24"/>
        </w:rPr>
        <w:t xml:space="preserve">Εάν αυτό δεν ρυθμιστεί γρήγορα υπάρχει άμεσος κίνδυνος να διακόψουν τη λειτουργία τους πολλά από αυτά τα Κέντρα. </w:t>
      </w:r>
    </w:p>
    <w:p w:rsidR="000E57E6" w:rsidRPr="00227281" w:rsidRDefault="000E57E6" w:rsidP="000E57E6">
      <w:pPr>
        <w:pStyle w:val="a8"/>
        <w:rPr>
          <w:rFonts w:asciiTheme="majorHAnsi" w:hAnsiTheme="majorHAnsi"/>
          <w:color w:val="auto"/>
          <w:sz w:val="24"/>
          <w:szCs w:val="24"/>
          <w:lang w:eastAsia="el-GR"/>
        </w:rPr>
      </w:pPr>
    </w:p>
    <w:p w:rsidR="000E57E6" w:rsidRPr="00227281" w:rsidRDefault="007F1946" w:rsidP="004C6D8B">
      <w:pPr>
        <w:pStyle w:val="a8"/>
        <w:numPr>
          <w:ilvl w:val="0"/>
          <w:numId w:val="22"/>
        </w:numPr>
        <w:spacing w:after="0" w:line="240" w:lineRule="auto"/>
        <w:rPr>
          <w:rFonts w:asciiTheme="majorHAnsi" w:hAnsiTheme="majorHAnsi"/>
          <w:color w:val="auto"/>
          <w:sz w:val="24"/>
          <w:szCs w:val="24"/>
          <w:lang w:eastAsia="el-GR"/>
        </w:rPr>
      </w:pPr>
      <w:r w:rsidRPr="00227281">
        <w:rPr>
          <w:rFonts w:asciiTheme="majorHAnsi" w:hAnsiTheme="majorHAnsi"/>
          <w:color w:val="auto"/>
          <w:sz w:val="24"/>
          <w:szCs w:val="24"/>
          <w:lang w:eastAsia="el-GR"/>
        </w:rPr>
        <w:t xml:space="preserve">Ενίσχυση του θεσμού των </w:t>
      </w:r>
      <w:r w:rsidR="000E57E6" w:rsidRPr="00227281">
        <w:rPr>
          <w:rFonts w:asciiTheme="majorHAnsi" w:hAnsiTheme="majorHAnsi"/>
          <w:color w:val="auto"/>
          <w:sz w:val="24"/>
          <w:szCs w:val="24"/>
          <w:lang w:eastAsia="el-GR"/>
        </w:rPr>
        <w:t>Σ</w:t>
      </w:r>
      <w:r w:rsidRPr="00227281">
        <w:rPr>
          <w:rFonts w:asciiTheme="majorHAnsi" w:hAnsiTheme="majorHAnsi"/>
          <w:color w:val="auto"/>
          <w:sz w:val="24"/>
          <w:szCs w:val="24"/>
          <w:lang w:eastAsia="el-GR"/>
        </w:rPr>
        <w:t>τεγών</w:t>
      </w:r>
      <w:r w:rsidR="000E57E6" w:rsidRPr="00227281">
        <w:rPr>
          <w:rFonts w:asciiTheme="majorHAnsi" w:hAnsiTheme="majorHAnsi"/>
          <w:color w:val="auto"/>
          <w:sz w:val="24"/>
          <w:szCs w:val="24"/>
          <w:lang w:eastAsia="el-GR"/>
        </w:rPr>
        <w:t xml:space="preserve"> Υποστηριζόμενης Διαβίωσης (Σ.Υ.Δ.) Όπως γνωρίζετε, ο θεσμός των Σ.Υ.Δ. που λειτουργούν εδώ και 4 χρόνια στη χώρα μας, θεωρείται ως η μόνη αξιόπιστη λύση στο μεγάλο ζήτημα του </w:t>
      </w:r>
      <w:proofErr w:type="spellStart"/>
      <w:r w:rsidR="000E57E6" w:rsidRPr="00227281">
        <w:rPr>
          <w:rFonts w:asciiTheme="majorHAnsi" w:hAnsiTheme="majorHAnsi"/>
          <w:color w:val="auto"/>
          <w:sz w:val="24"/>
          <w:szCs w:val="24"/>
          <w:lang w:eastAsia="el-GR"/>
        </w:rPr>
        <w:t>αποϊδρυματισμού</w:t>
      </w:r>
      <w:proofErr w:type="spellEnd"/>
      <w:r w:rsidR="000E57E6" w:rsidRPr="00227281">
        <w:rPr>
          <w:rFonts w:asciiTheme="majorHAnsi" w:hAnsiTheme="majorHAnsi"/>
          <w:color w:val="auto"/>
          <w:sz w:val="24"/>
          <w:szCs w:val="24"/>
          <w:lang w:eastAsia="el-GR"/>
        </w:rPr>
        <w:t xml:space="preserve"> και της </w:t>
      </w:r>
      <w:proofErr w:type="spellStart"/>
      <w:r w:rsidR="000E57E6" w:rsidRPr="00227281">
        <w:rPr>
          <w:rFonts w:asciiTheme="majorHAnsi" w:hAnsiTheme="majorHAnsi"/>
          <w:color w:val="auto"/>
          <w:sz w:val="24"/>
          <w:szCs w:val="24"/>
          <w:lang w:eastAsia="el-GR"/>
        </w:rPr>
        <w:t>αποασυλοποίησης</w:t>
      </w:r>
      <w:proofErr w:type="spellEnd"/>
      <w:r w:rsidR="000E57E6" w:rsidRPr="00227281">
        <w:rPr>
          <w:rFonts w:asciiTheme="majorHAnsi" w:hAnsiTheme="majorHAnsi"/>
          <w:color w:val="auto"/>
          <w:sz w:val="24"/>
          <w:szCs w:val="24"/>
          <w:lang w:eastAsia="el-GR"/>
        </w:rPr>
        <w:t xml:space="preserve">. Γι’ αυτό υπάρχει άμεση ανάγκη για ενίσχυση του θεσμού, και τη συνέχιση της χρηματοδότησής τους, καθώς και για τη δημιουργία νέων Σ.Υ.Δ. σε όλη τη χώρα, </w:t>
      </w:r>
      <w:r w:rsidR="000E57E6" w:rsidRPr="00227281">
        <w:rPr>
          <w:rFonts w:asciiTheme="majorHAnsi" w:hAnsiTheme="majorHAnsi"/>
          <w:sz w:val="24"/>
          <w:szCs w:val="24"/>
        </w:rPr>
        <w:t xml:space="preserve">μέσω των Περιφερειακών Επιχειρησιακών Προγραμμάτων του ΕΣΠΑ 2014 </w:t>
      </w:r>
      <w:r w:rsidR="002E7FAF">
        <w:rPr>
          <w:rFonts w:asciiTheme="majorHAnsi" w:hAnsiTheme="majorHAnsi"/>
          <w:sz w:val="24"/>
          <w:szCs w:val="24"/>
        </w:rPr>
        <w:t>-</w:t>
      </w:r>
      <w:r w:rsidR="000E57E6" w:rsidRPr="00227281">
        <w:rPr>
          <w:rFonts w:asciiTheme="majorHAnsi" w:hAnsiTheme="majorHAnsi"/>
          <w:sz w:val="24"/>
          <w:szCs w:val="24"/>
        </w:rPr>
        <w:t xml:space="preserve"> 2020. Επιπρόσθετα, πρέπει να δοθεί </w:t>
      </w:r>
      <w:r w:rsidR="000E57E6" w:rsidRPr="00227281">
        <w:rPr>
          <w:rFonts w:asciiTheme="majorHAnsi" w:hAnsiTheme="majorHAnsi"/>
          <w:color w:val="auto"/>
          <w:sz w:val="24"/>
          <w:szCs w:val="24"/>
          <w:lang w:eastAsia="el-GR"/>
        </w:rPr>
        <w:t xml:space="preserve">οριστική λύση για την καταβολή νοσήλιου </w:t>
      </w:r>
      <w:r w:rsidR="002E7FAF">
        <w:rPr>
          <w:rFonts w:asciiTheme="majorHAnsi" w:hAnsiTheme="majorHAnsi"/>
          <w:color w:val="auto"/>
          <w:sz w:val="24"/>
          <w:szCs w:val="24"/>
          <w:lang w:eastAsia="el-GR"/>
        </w:rPr>
        <w:t>-</w:t>
      </w:r>
      <w:r w:rsidR="000E57E6" w:rsidRPr="00227281">
        <w:rPr>
          <w:rFonts w:asciiTheme="majorHAnsi" w:hAnsiTheme="majorHAnsi"/>
          <w:color w:val="auto"/>
          <w:sz w:val="24"/>
          <w:szCs w:val="24"/>
          <w:lang w:eastAsia="el-GR"/>
        </w:rPr>
        <w:t xml:space="preserve"> τροφείου από τον ΕΟΠΥΥ σε συνεργασία με το Υπουργείο Υγείας, με </w:t>
      </w:r>
      <w:r w:rsidR="00E74754" w:rsidRPr="00227281">
        <w:rPr>
          <w:rFonts w:asciiTheme="majorHAnsi" w:hAnsiTheme="majorHAnsi"/>
          <w:color w:val="auto"/>
          <w:sz w:val="24"/>
          <w:szCs w:val="24"/>
          <w:lang w:eastAsia="el-GR"/>
        </w:rPr>
        <w:t xml:space="preserve">την </w:t>
      </w:r>
      <w:r w:rsidR="000E57E6" w:rsidRPr="00227281">
        <w:rPr>
          <w:rFonts w:asciiTheme="majorHAnsi" w:hAnsiTheme="majorHAnsi"/>
          <w:color w:val="auto"/>
          <w:sz w:val="24"/>
          <w:szCs w:val="24"/>
          <w:lang w:eastAsia="el-GR"/>
        </w:rPr>
        <w:t>υλοποίηση</w:t>
      </w:r>
      <w:r w:rsidR="00E74754" w:rsidRPr="00227281">
        <w:rPr>
          <w:rFonts w:asciiTheme="majorHAnsi" w:hAnsiTheme="majorHAnsi"/>
          <w:color w:val="auto"/>
          <w:sz w:val="24"/>
          <w:szCs w:val="24"/>
          <w:lang w:eastAsia="el-GR"/>
        </w:rPr>
        <w:t xml:space="preserve"> του ν.4319/2014, άρθρο 48, που </w:t>
      </w:r>
      <w:r w:rsidR="000E57E6" w:rsidRPr="00227281">
        <w:rPr>
          <w:rFonts w:asciiTheme="majorHAnsi" w:hAnsiTheme="majorHAnsi"/>
          <w:color w:val="auto"/>
          <w:sz w:val="24"/>
          <w:szCs w:val="24"/>
          <w:lang w:eastAsia="el-GR"/>
        </w:rPr>
        <w:t>προβλέ</w:t>
      </w:r>
      <w:r w:rsidR="00E74754" w:rsidRPr="00227281">
        <w:rPr>
          <w:rFonts w:asciiTheme="majorHAnsi" w:hAnsiTheme="majorHAnsi"/>
          <w:color w:val="auto"/>
          <w:sz w:val="24"/>
          <w:szCs w:val="24"/>
          <w:lang w:eastAsia="el-GR"/>
        </w:rPr>
        <w:t xml:space="preserve">πεται </w:t>
      </w:r>
      <w:r w:rsidR="000E57E6" w:rsidRPr="00227281">
        <w:rPr>
          <w:rFonts w:asciiTheme="majorHAnsi" w:hAnsiTheme="majorHAnsi"/>
          <w:color w:val="auto"/>
          <w:sz w:val="24"/>
          <w:szCs w:val="24"/>
          <w:lang w:eastAsia="el-GR"/>
        </w:rPr>
        <w:t>αυτ</w:t>
      </w:r>
      <w:r w:rsidR="00E74754" w:rsidRPr="00227281">
        <w:rPr>
          <w:rFonts w:asciiTheme="majorHAnsi" w:hAnsiTheme="majorHAnsi"/>
          <w:color w:val="auto"/>
          <w:sz w:val="24"/>
          <w:szCs w:val="24"/>
          <w:lang w:eastAsia="el-GR"/>
        </w:rPr>
        <w:t xml:space="preserve">ή </w:t>
      </w:r>
      <w:r w:rsidR="000E57E6" w:rsidRPr="00227281">
        <w:rPr>
          <w:rFonts w:asciiTheme="majorHAnsi" w:hAnsiTheme="majorHAnsi"/>
          <w:color w:val="auto"/>
          <w:sz w:val="24"/>
          <w:szCs w:val="24"/>
          <w:lang w:eastAsia="el-GR"/>
        </w:rPr>
        <w:t>η διάταξη. Είναι ανάγκη το Υπουργείο σας να αναλάβει πρωτοβουλία σε συνεργασία με την Ε.Σ.Α.μεΑ. και την Π</w:t>
      </w:r>
      <w:r w:rsidR="007D3F2F" w:rsidRPr="00227281">
        <w:rPr>
          <w:rFonts w:asciiTheme="majorHAnsi" w:hAnsiTheme="majorHAnsi"/>
          <w:color w:val="auto"/>
          <w:sz w:val="24"/>
          <w:szCs w:val="24"/>
          <w:lang w:eastAsia="el-GR"/>
        </w:rPr>
        <w:t>.</w:t>
      </w:r>
      <w:r w:rsidR="000E57E6" w:rsidRPr="00227281">
        <w:rPr>
          <w:rFonts w:asciiTheme="majorHAnsi" w:hAnsiTheme="majorHAnsi"/>
          <w:color w:val="auto"/>
          <w:sz w:val="24"/>
          <w:szCs w:val="24"/>
          <w:lang w:eastAsia="el-GR"/>
        </w:rPr>
        <w:t>Ο</w:t>
      </w:r>
      <w:r w:rsidR="007D3F2F" w:rsidRPr="00227281">
        <w:rPr>
          <w:rFonts w:asciiTheme="majorHAnsi" w:hAnsiTheme="majorHAnsi"/>
          <w:color w:val="auto"/>
          <w:sz w:val="24"/>
          <w:szCs w:val="24"/>
          <w:lang w:eastAsia="el-GR"/>
        </w:rPr>
        <w:t>.</w:t>
      </w:r>
      <w:r w:rsidR="000E57E6" w:rsidRPr="00227281">
        <w:rPr>
          <w:rFonts w:asciiTheme="majorHAnsi" w:hAnsiTheme="majorHAnsi"/>
          <w:color w:val="auto"/>
          <w:sz w:val="24"/>
          <w:szCs w:val="24"/>
          <w:lang w:eastAsia="el-GR"/>
        </w:rPr>
        <w:t>Σ</w:t>
      </w:r>
      <w:r w:rsidR="007D3F2F" w:rsidRPr="00227281">
        <w:rPr>
          <w:rFonts w:asciiTheme="majorHAnsi" w:hAnsiTheme="majorHAnsi"/>
          <w:color w:val="auto"/>
          <w:sz w:val="24"/>
          <w:szCs w:val="24"/>
          <w:lang w:eastAsia="el-GR"/>
        </w:rPr>
        <w:t>.</w:t>
      </w:r>
      <w:r w:rsidR="000E57E6" w:rsidRPr="00227281">
        <w:rPr>
          <w:rFonts w:asciiTheme="majorHAnsi" w:hAnsiTheme="majorHAnsi"/>
          <w:color w:val="auto"/>
          <w:sz w:val="24"/>
          <w:szCs w:val="24"/>
          <w:lang w:eastAsia="el-GR"/>
        </w:rPr>
        <w:t>Γ</w:t>
      </w:r>
      <w:r w:rsidR="007D3F2F" w:rsidRPr="00227281">
        <w:rPr>
          <w:rFonts w:asciiTheme="majorHAnsi" w:hAnsiTheme="majorHAnsi"/>
          <w:color w:val="auto"/>
          <w:sz w:val="24"/>
          <w:szCs w:val="24"/>
          <w:lang w:eastAsia="el-GR"/>
        </w:rPr>
        <w:t>.</w:t>
      </w:r>
      <w:r w:rsidR="000E57E6" w:rsidRPr="00227281">
        <w:rPr>
          <w:rFonts w:asciiTheme="majorHAnsi" w:hAnsiTheme="majorHAnsi"/>
          <w:color w:val="auto"/>
          <w:sz w:val="24"/>
          <w:szCs w:val="24"/>
          <w:lang w:eastAsia="el-GR"/>
        </w:rPr>
        <w:t>Κ</w:t>
      </w:r>
      <w:r w:rsidR="007D3F2F" w:rsidRPr="00227281">
        <w:rPr>
          <w:rFonts w:asciiTheme="majorHAnsi" w:hAnsiTheme="majorHAnsi"/>
          <w:color w:val="auto"/>
          <w:sz w:val="24"/>
          <w:szCs w:val="24"/>
          <w:lang w:eastAsia="el-GR"/>
        </w:rPr>
        <w:t>.</w:t>
      </w:r>
      <w:r w:rsidR="000E57E6" w:rsidRPr="00227281">
        <w:rPr>
          <w:rFonts w:asciiTheme="majorHAnsi" w:hAnsiTheme="majorHAnsi"/>
          <w:color w:val="auto"/>
          <w:sz w:val="24"/>
          <w:szCs w:val="24"/>
          <w:lang w:eastAsia="el-GR"/>
        </w:rPr>
        <w:t>Α</w:t>
      </w:r>
      <w:r w:rsidR="007D3F2F" w:rsidRPr="00227281">
        <w:rPr>
          <w:rFonts w:asciiTheme="majorHAnsi" w:hAnsiTheme="majorHAnsi"/>
          <w:color w:val="auto"/>
          <w:sz w:val="24"/>
          <w:szCs w:val="24"/>
          <w:lang w:eastAsia="el-GR"/>
        </w:rPr>
        <w:t>.με</w:t>
      </w:r>
      <w:r w:rsidR="000E57E6" w:rsidRPr="00227281">
        <w:rPr>
          <w:rFonts w:asciiTheme="majorHAnsi" w:hAnsiTheme="majorHAnsi"/>
          <w:color w:val="auto"/>
          <w:sz w:val="24"/>
          <w:szCs w:val="24"/>
          <w:lang w:eastAsia="el-GR"/>
        </w:rPr>
        <w:t>Α</w:t>
      </w:r>
      <w:r w:rsidR="007D3F2F" w:rsidRPr="00227281">
        <w:rPr>
          <w:rFonts w:asciiTheme="majorHAnsi" w:hAnsiTheme="majorHAnsi"/>
          <w:color w:val="auto"/>
          <w:sz w:val="24"/>
          <w:szCs w:val="24"/>
          <w:lang w:eastAsia="el-GR"/>
        </w:rPr>
        <w:t>.</w:t>
      </w:r>
      <w:r w:rsidR="000E57E6" w:rsidRPr="00227281">
        <w:rPr>
          <w:rFonts w:asciiTheme="majorHAnsi" w:hAnsiTheme="majorHAnsi"/>
          <w:color w:val="auto"/>
          <w:sz w:val="24"/>
          <w:szCs w:val="24"/>
          <w:lang w:eastAsia="el-GR"/>
        </w:rPr>
        <w:t xml:space="preserve"> και αφού υπάρξει διαβούλευση με τους Φορείς που λειτουργούν Σ.Υ.Δ. να καταρτιστεί κανονισμός οργάνωσης και λειτουργίας, συνδέοντας </w:t>
      </w:r>
      <w:r w:rsidR="00247760" w:rsidRPr="00227281">
        <w:rPr>
          <w:rFonts w:asciiTheme="majorHAnsi" w:hAnsiTheme="majorHAnsi"/>
          <w:color w:val="auto"/>
          <w:sz w:val="24"/>
          <w:szCs w:val="24"/>
          <w:lang w:eastAsia="el-GR"/>
        </w:rPr>
        <w:t>ά</w:t>
      </w:r>
      <w:r w:rsidR="000E57E6" w:rsidRPr="00227281">
        <w:rPr>
          <w:rFonts w:asciiTheme="majorHAnsi" w:hAnsiTheme="majorHAnsi"/>
          <w:color w:val="auto"/>
          <w:sz w:val="24"/>
          <w:szCs w:val="24"/>
          <w:lang w:eastAsia="el-GR"/>
        </w:rPr>
        <w:t>μεσα τις Σ.Υ.Δ. με ένα εθνικό πρόγραμμα, αρχικά αποσυμφόρησης των ιδρυμάτων και αποϊδρυματοποίησης. Τέλος, η</w:t>
      </w:r>
      <w:r w:rsidR="000E57E6" w:rsidRPr="00227281">
        <w:rPr>
          <w:rFonts w:asciiTheme="majorHAnsi" w:hAnsiTheme="majorHAnsi"/>
          <w:sz w:val="24"/>
          <w:szCs w:val="24"/>
        </w:rPr>
        <w:t xml:space="preserve"> ίδρυση και λειτουργία</w:t>
      </w:r>
      <w:r w:rsidRPr="00227281">
        <w:rPr>
          <w:rFonts w:asciiTheme="majorHAnsi" w:hAnsiTheme="majorHAnsi"/>
          <w:sz w:val="24"/>
          <w:szCs w:val="24"/>
        </w:rPr>
        <w:t xml:space="preserve"> των</w:t>
      </w:r>
      <w:r w:rsidR="000E57E6" w:rsidRPr="00227281">
        <w:rPr>
          <w:rFonts w:asciiTheme="majorHAnsi" w:hAnsiTheme="majorHAnsi"/>
          <w:sz w:val="24"/>
          <w:szCs w:val="24"/>
        </w:rPr>
        <w:t xml:space="preserve"> Σ.Υ.Δ. δεν μπορεί να αφορά μόνο στην κατηγορία των ατόμων με νοητική αναπηρία αλλά η απόφαση θα πρέπει να τροποποιηθεί και να επεκταθεί και σε άλλες κατηγορίες, όπως τα άτομα με </w:t>
      </w:r>
      <w:r w:rsidRPr="00227281">
        <w:rPr>
          <w:rFonts w:asciiTheme="majorHAnsi" w:hAnsiTheme="majorHAnsi"/>
          <w:sz w:val="24"/>
          <w:szCs w:val="24"/>
        </w:rPr>
        <w:t xml:space="preserve">αυτισμό, εγκεφαλική παράλυση, κινητικές και </w:t>
      </w:r>
      <w:r w:rsidR="000E57E6" w:rsidRPr="00227281">
        <w:rPr>
          <w:rFonts w:asciiTheme="majorHAnsi" w:hAnsiTheme="majorHAnsi"/>
          <w:sz w:val="24"/>
          <w:szCs w:val="24"/>
        </w:rPr>
        <w:t>πολλαπλές αναπηρίες.</w:t>
      </w:r>
      <w:r w:rsidR="000E57E6" w:rsidRPr="00227281">
        <w:rPr>
          <w:rFonts w:asciiTheme="majorHAnsi" w:hAnsiTheme="majorHAnsi"/>
          <w:color w:val="auto"/>
          <w:sz w:val="24"/>
          <w:szCs w:val="24"/>
          <w:lang w:eastAsia="el-GR"/>
        </w:rPr>
        <w:t xml:space="preserve"> </w:t>
      </w:r>
      <w:r w:rsidRPr="00227281">
        <w:rPr>
          <w:rFonts w:asciiTheme="majorHAnsi" w:hAnsiTheme="majorHAnsi"/>
          <w:color w:val="auto"/>
          <w:sz w:val="24"/>
          <w:szCs w:val="24"/>
          <w:lang w:eastAsia="el-GR"/>
        </w:rPr>
        <w:t xml:space="preserve"> </w:t>
      </w:r>
    </w:p>
    <w:p w:rsidR="00462D3B" w:rsidRPr="00227281" w:rsidRDefault="00462D3B" w:rsidP="00462D3B">
      <w:pPr>
        <w:pStyle w:val="a8"/>
        <w:spacing w:after="0" w:line="240" w:lineRule="auto"/>
        <w:rPr>
          <w:rFonts w:asciiTheme="majorHAnsi" w:hAnsiTheme="majorHAnsi"/>
          <w:color w:val="auto"/>
          <w:sz w:val="24"/>
          <w:szCs w:val="24"/>
          <w:lang w:eastAsia="el-GR"/>
        </w:rPr>
      </w:pPr>
    </w:p>
    <w:p w:rsidR="00462D3B" w:rsidRPr="00227281" w:rsidRDefault="00462D3B" w:rsidP="004C6D8B">
      <w:pPr>
        <w:pStyle w:val="a8"/>
        <w:numPr>
          <w:ilvl w:val="0"/>
          <w:numId w:val="22"/>
        </w:numPr>
        <w:spacing w:after="0" w:line="240" w:lineRule="auto"/>
        <w:rPr>
          <w:rFonts w:asciiTheme="majorHAnsi" w:hAnsiTheme="majorHAnsi"/>
          <w:color w:val="auto"/>
          <w:sz w:val="24"/>
          <w:szCs w:val="24"/>
          <w:lang w:eastAsia="el-GR"/>
        </w:rPr>
      </w:pPr>
      <w:r w:rsidRPr="00227281">
        <w:rPr>
          <w:rFonts w:asciiTheme="majorHAnsi" w:hAnsiTheme="majorHAnsi"/>
          <w:sz w:val="24"/>
          <w:szCs w:val="24"/>
        </w:rPr>
        <w:t xml:space="preserve">Θέσπιση νόμου για την δημιουργία Κέντρων Ανεξάρτητης Διαβίωσης ΑμεΑ, τα οποία δεν θα πρέπει να τα συγχέουμε με τις Στέγες Υποστηριζόμενης Διαβίωσης ΑμεΑ. Εν αντιθέσει με τις Στέγες Υποστηριζόμενης Διαβίωσης εντός των οποίων διαβιούν τα άτομα με αναπηρία που δεν έχουν οικογένειες, τα Κέντρα Ανεξάρτητης Διαβίωσης έχουν σκοπό την εκπαίδευση και </w:t>
      </w:r>
      <w:r w:rsidRPr="00227281">
        <w:rPr>
          <w:rFonts w:asciiTheme="majorHAnsi" w:hAnsiTheme="majorHAnsi"/>
          <w:sz w:val="24"/>
          <w:szCs w:val="24"/>
        </w:rPr>
        <w:lastRenderedPageBreak/>
        <w:t>υποστήριξη των ατόμων με αναπηρία που διαβιούν με την οικογένειά τους, προκειμένου να κατακτήσουν το μέγιστο της αυτονομίας τους και να αναπτύξουν ενεργό ρόλο μέσα στην οικογένειά τους και κοινότητα. Αυτά τα Κέντρα αποτελούν επιτυχημένο θεσμό στις χώρες της Βόρειας Ευρώπης και στην Αμερική και καθοριστικό βήμα για την επίτευξη του στόχου της αποϊδρυματοποίησης με την ανάπτυξη ενός υποστηρικτικού πλαισίου που θα σέβεται τα δικαιώματα των ατόμων αναπηρία.  Υπάρχει ανάγκη για τη εκπόνηση και εφαρμογή ενός προγράμματος αποϊδρυματοποίησης και υποστηριζόμενης ανεξάρτητης διαβίωσης που θα λειτουργήσει ως θεσμός ανάπτυξης δομών και υπηρεσιών προώθησης της κοινωνικής ένταξης των Α.μεΑ. και αποφυγή της αποϊδρυματοποίησης.</w:t>
      </w:r>
    </w:p>
    <w:p w:rsidR="000E57E6" w:rsidRPr="00227281" w:rsidRDefault="000E57E6" w:rsidP="000E57E6">
      <w:pPr>
        <w:pStyle w:val="a8"/>
        <w:spacing w:after="0" w:line="240" w:lineRule="auto"/>
        <w:rPr>
          <w:rFonts w:asciiTheme="majorHAnsi" w:hAnsiTheme="majorHAnsi"/>
          <w:color w:val="auto"/>
          <w:sz w:val="24"/>
          <w:szCs w:val="24"/>
          <w:lang w:eastAsia="el-GR"/>
        </w:rPr>
      </w:pPr>
    </w:p>
    <w:p w:rsidR="000E57E6" w:rsidRPr="00227281" w:rsidRDefault="000E57E6" w:rsidP="009C15C0">
      <w:pPr>
        <w:pStyle w:val="a8"/>
        <w:numPr>
          <w:ilvl w:val="0"/>
          <w:numId w:val="22"/>
        </w:numPr>
        <w:spacing w:after="0" w:line="240" w:lineRule="auto"/>
        <w:rPr>
          <w:rFonts w:asciiTheme="majorHAnsi" w:hAnsiTheme="majorHAnsi"/>
          <w:color w:val="auto"/>
          <w:sz w:val="24"/>
          <w:szCs w:val="24"/>
          <w:lang w:eastAsia="el-GR"/>
        </w:rPr>
      </w:pPr>
      <w:r w:rsidRPr="00227281">
        <w:rPr>
          <w:rFonts w:asciiTheme="majorHAnsi" w:hAnsiTheme="majorHAnsi"/>
          <w:color w:val="auto"/>
          <w:sz w:val="24"/>
          <w:szCs w:val="24"/>
          <w:lang w:eastAsia="el-GR"/>
        </w:rPr>
        <w:t>Επιχορήγηση της Ε.Σ.Α.μεΑ. και των Οργανώσεων Μελών της. Για την εύρυθμη λειτουργία των οργανώσεων των Α</w:t>
      </w:r>
      <w:r w:rsidR="00E74754" w:rsidRPr="00227281">
        <w:rPr>
          <w:rFonts w:asciiTheme="majorHAnsi" w:hAnsiTheme="majorHAnsi"/>
          <w:color w:val="auto"/>
          <w:sz w:val="24"/>
          <w:szCs w:val="24"/>
          <w:lang w:eastAsia="el-GR"/>
        </w:rPr>
        <w:t>.</w:t>
      </w:r>
      <w:r w:rsidRPr="00227281">
        <w:rPr>
          <w:rFonts w:asciiTheme="majorHAnsi" w:hAnsiTheme="majorHAnsi"/>
          <w:color w:val="auto"/>
          <w:sz w:val="24"/>
          <w:szCs w:val="24"/>
          <w:lang w:eastAsia="el-GR"/>
        </w:rPr>
        <w:t>μεΑ</w:t>
      </w:r>
      <w:r w:rsidR="00E74754" w:rsidRPr="00227281">
        <w:rPr>
          <w:rFonts w:asciiTheme="majorHAnsi" w:hAnsiTheme="majorHAnsi"/>
          <w:color w:val="auto"/>
          <w:sz w:val="24"/>
          <w:szCs w:val="24"/>
          <w:lang w:eastAsia="el-GR"/>
        </w:rPr>
        <w:t>.</w:t>
      </w:r>
      <w:r w:rsidRPr="00227281">
        <w:rPr>
          <w:rFonts w:asciiTheme="majorHAnsi" w:hAnsiTheme="majorHAnsi"/>
          <w:color w:val="auto"/>
          <w:sz w:val="24"/>
          <w:szCs w:val="24"/>
          <w:lang w:eastAsia="el-GR"/>
        </w:rPr>
        <w:t xml:space="preserve"> ζητάμε την άμεση έκδοση της απόφασης της επιχορήγησης της Ε.Σ.Α.μεΑ. για το 2015 από τον ΚΑΕ 2559. Επισημαίνουμε ότι η επιχορήγηση που δίνεται στην Ε.Σ.Α.μεΑ. καλύπτει τις λειτουργικές ανάγκες της Ε.Σ.Α.μεΑ, των 14 Κεντρικών Ομοσπονδιών Α.μεΑ. και των 10  Περιφερειακών Ομοσπονδιών Α.μεΑ.</w:t>
      </w:r>
      <w:r w:rsidRPr="00227281">
        <w:rPr>
          <w:rFonts w:asciiTheme="majorHAnsi" w:hAnsiTheme="majorHAnsi"/>
          <w:szCs w:val="24"/>
        </w:rPr>
        <w:t xml:space="preserve"> </w:t>
      </w:r>
      <w:r w:rsidRPr="00227281">
        <w:rPr>
          <w:rFonts w:asciiTheme="majorHAnsi" w:hAnsiTheme="majorHAnsi"/>
          <w:sz w:val="24"/>
          <w:szCs w:val="24"/>
        </w:rPr>
        <w:t>μέσω των οποίων εκπροσωπούνται όλα τα άτομα με αναπηρία της χώρας. Επίσης ζητάμε η επιχορήγηση του 2015 να είναι στο ύψος του 2014 και να εκδοθεί άμεσα, γιατί έχει καθυστερήσει η διαδικασία και ήδη όλες οι οργανώσεις μας αντιμετωπίζουν οικονομικά προβλήματα στη λειτουργία τους.</w:t>
      </w:r>
    </w:p>
    <w:p w:rsidR="000E57E6" w:rsidRPr="00227281" w:rsidRDefault="000E57E6" w:rsidP="000E57E6">
      <w:pPr>
        <w:spacing w:after="0" w:line="240" w:lineRule="auto"/>
        <w:rPr>
          <w:rFonts w:asciiTheme="majorHAnsi" w:hAnsiTheme="majorHAnsi"/>
          <w:color w:val="auto"/>
          <w:sz w:val="24"/>
          <w:szCs w:val="24"/>
          <w:lang w:eastAsia="el-GR"/>
        </w:rPr>
      </w:pPr>
    </w:p>
    <w:p w:rsidR="009938D0" w:rsidRPr="00227281" w:rsidRDefault="00982631" w:rsidP="001E76AC">
      <w:pPr>
        <w:pStyle w:val="a8"/>
        <w:numPr>
          <w:ilvl w:val="0"/>
          <w:numId w:val="22"/>
        </w:numPr>
        <w:spacing w:after="0" w:line="240" w:lineRule="auto"/>
        <w:rPr>
          <w:rFonts w:asciiTheme="majorHAnsi" w:hAnsiTheme="majorHAnsi"/>
          <w:color w:val="auto"/>
          <w:sz w:val="24"/>
          <w:szCs w:val="24"/>
          <w:lang w:eastAsia="el-GR"/>
        </w:rPr>
      </w:pPr>
      <w:r w:rsidRPr="00227281">
        <w:rPr>
          <w:rFonts w:asciiTheme="majorHAnsi" w:hAnsiTheme="majorHAnsi"/>
          <w:color w:val="auto"/>
          <w:sz w:val="24"/>
          <w:szCs w:val="24"/>
          <w:lang w:eastAsia="el-GR"/>
        </w:rPr>
        <w:t>Διασφάλιση της λειτουργίας του προγράμματος διερμηνείας νοηματικής γλώσσας με την επαρκή επιχορήγηση της ΟΜ.Κ.Ε. για το σκοπό αυτό. Η συνεχής μείωση των επιχορηγήσεων που δίνονται στην ΟΜ.Κ.Ε, δεν καλύπτει τις ανάγκες διερμηνείας των κωφών ατόμων, με αποτέλεσμα να μη δίνεται η δυνατότητα στα κωφά/βαρήκοα άτομα να πετύχουν ισότιμη κοινωνική ένταξη με τη συμμετοχή τους σε όλους τους τομείς της ζωής, όπως στην εκπαίδευση, την εργασία, την υγεία κ.α. Είναι αναγκαίο να εγγραφεί στον ΚΑΕ 2561 το ποσό των 470</w:t>
      </w:r>
      <w:r w:rsidR="000E57E6" w:rsidRPr="00227281">
        <w:rPr>
          <w:rFonts w:asciiTheme="majorHAnsi" w:hAnsiTheme="majorHAnsi"/>
          <w:color w:val="auto"/>
          <w:sz w:val="24"/>
          <w:szCs w:val="24"/>
          <w:lang w:eastAsia="el-GR"/>
        </w:rPr>
        <w:t>.000 ευρώ για το έτος 2015.</w:t>
      </w:r>
    </w:p>
    <w:p w:rsidR="00B35408" w:rsidRPr="00227281" w:rsidRDefault="00B35408" w:rsidP="00B35408">
      <w:pPr>
        <w:pStyle w:val="a8"/>
        <w:rPr>
          <w:rFonts w:asciiTheme="majorHAnsi" w:hAnsiTheme="majorHAnsi"/>
          <w:color w:val="auto"/>
          <w:sz w:val="24"/>
          <w:szCs w:val="24"/>
          <w:lang w:eastAsia="el-GR"/>
        </w:rPr>
      </w:pPr>
    </w:p>
    <w:p w:rsidR="00B35408" w:rsidRPr="00227281" w:rsidRDefault="00A742CB" w:rsidP="005D4613">
      <w:pPr>
        <w:pStyle w:val="a8"/>
        <w:numPr>
          <w:ilvl w:val="0"/>
          <w:numId w:val="22"/>
        </w:numPr>
        <w:spacing w:after="0" w:line="240" w:lineRule="auto"/>
        <w:rPr>
          <w:rFonts w:asciiTheme="majorHAnsi" w:hAnsiTheme="majorHAnsi"/>
          <w:color w:val="auto"/>
          <w:sz w:val="24"/>
          <w:szCs w:val="24"/>
          <w:lang w:eastAsia="el-GR"/>
        </w:rPr>
      </w:pPr>
      <w:r w:rsidRPr="00227281">
        <w:rPr>
          <w:rFonts w:asciiTheme="majorHAnsi" w:hAnsiTheme="majorHAnsi"/>
          <w:sz w:val="24"/>
          <w:szCs w:val="24"/>
        </w:rPr>
        <w:t xml:space="preserve">Θέματα ανασφαλίστων ατόμων με αναπηρία και ατόμων με χρόνιες παθήσεις. </w:t>
      </w:r>
      <w:r w:rsidR="00150820" w:rsidRPr="00227281">
        <w:rPr>
          <w:rFonts w:asciiTheme="majorHAnsi" w:hAnsiTheme="majorHAnsi"/>
          <w:sz w:val="24"/>
          <w:szCs w:val="24"/>
        </w:rPr>
        <w:t>Η ανεργία έχει χτυπήσει ιδιαίτερα τα άτομα με αναπηρία και τις οικογένειές τους, αφήνοντάς τους εκτός των άλλων εκτός ιατροφαρμακευτικής περίθαλψης. Αυτό δημιουργεί ιδιαίτερα προβλήματα για τους ανασφάλιστους με αναπηρία ή και με χρόνια π</w:t>
      </w:r>
      <w:r w:rsidR="00F82D2A" w:rsidRPr="00227281">
        <w:rPr>
          <w:rFonts w:asciiTheme="majorHAnsi" w:hAnsiTheme="majorHAnsi"/>
          <w:sz w:val="24"/>
          <w:szCs w:val="24"/>
        </w:rPr>
        <w:t>άθηση</w:t>
      </w:r>
      <w:r w:rsidR="00972ADC" w:rsidRPr="00227281">
        <w:rPr>
          <w:rFonts w:asciiTheme="majorHAnsi" w:hAnsiTheme="majorHAnsi"/>
          <w:sz w:val="24"/>
          <w:szCs w:val="24"/>
        </w:rPr>
        <w:t>,</w:t>
      </w:r>
      <w:r w:rsidR="00F82D2A" w:rsidRPr="00227281">
        <w:rPr>
          <w:rFonts w:asciiTheme="majorHAnsi" w:hAnsiTheme="majorHAnsi"/>
          <w:sz w:val="24"/>
          <w:szCs w:val="24"/>
        </w:rPr>
        <w:t xml:space="preserve"> λόγω του ότι </w:t>
      </w:r>
      <w:r w:rsidR="00150820" w:rsidRPr="00227281">
        <w:rPr>
          <w:rFonts w:asciiTheme="majorHAnsi" w:hAnsiTheme="majorHAnsi"/>
          <w:sz w:val="24"/>
          <w:szCs w:val="24"/>
        </w:rPr>
        <w:t>απαιτείται τακτική ή περιοδική νοσηλεία για τη θερα</w:t>
      </w:r>
      <w:r w:rsidR="00840F7B" w:rsidRPr="00227281">
        <w:rPr>
          <w:rFonts w:asciiTheme="majorHAnsi" w:hAnsiTheme="majorHAnsi"/>
          <w:sz w:val="24"/>
          <w:szCs w:val="24"/>
        </w:rPr>
        <w:t xml:space="preserve">πευτική τους αγωγή. </w:t>
      </w:r>
      <w:r w:rsidR="00734EB0" w:rsidRPr="00227281">
        <w:rPr>
          <w:rFonts w:asciiTheme="majorHAnsi" w:hAnsiTheme="majorHAnsi"/>
          <w:sz w:val="24"/>
          <w:szCs w:val="24"/>
        </w:rPr>
        <w:t xml:space="preserve">Πρέπει να διασφαλιστεί ότι κανένας ανασφάλιστος με αναπηρία </w:t>
      </w:r>
      <w:r w:rsidR="00512C3C" w:rsidRPr="00227281">
        <w:rPr>
          <w:rFonts w:asciiTheme="majorHAnsi" w:hAnsiTheme="majorHAnsi"/>
          <w:sz w:val="24"/>
          <w:szCs w:val="24"/>
        </w:rPr>
        <w:t xml:space="preserve">ή και χρόνια πάθηση ή γονιός με ανήλικο παιδί ή που προστατεύει άτομο με αναπηρία </w:t>
      </w:r>
      <w:r w:rsidR="00972ADC" w:rsidRPr="00227281">
        <w:rPr>
          <w:rFonts w:asciiTheme="majorHAnsi" w:hAnsiTheme="majorHAnsi"/>
          <w:sz w:val="24"/>
          <w:szCs w:val="24"/>
        </w:rPr>
        <w:t xml:space="preserve">δεν θα μείνει </w:t>
      </w:r>
      <w:r w:rsidR="00512C3C" w:rsidRPr="00227281">
        <w:rPr>
          <w:rFonts w:asciiTheme="majorHAnsi" w:hAnsiTheme="majorHAnsi"/>
          <w:sz w:val="24"/>
          <w:szCs w:val="24"/>
        </w:rPr>
        <w:t xml:space="preserve">χωρίς ιατροφαρμακευτική περίθαλψη. </w:t>
      </w:r>
    </w:p>
    <w:p w:rsidR="004F2532" w:rsidRPr="00227281" w:rsidRDefault="004F2532" w:rsidP="004F2532">
      <w:pPr>
        <w:pStyle w:val="a8"/>
        <w:rPr>
          <w:rFonts w:asciiTheme="majorHAnsi" w:hAnsiTheme="majorHAnsi"/>
          <w:color w:val="auto"/>
          <w:sz w:val="24"/>
          <w:szCs w:val="24"/>
          <w:lang w:eastAsia="el-GR"/>
        </w:rPr>
      </w:pPr>
    </w:p>
    <w:p w:rsidR="00967AD2" w:rsidRPr="00227281" w:rsidRDefault="00530328" w:rsidP="00530328">
      <w:pPr>
        <w:pStyle w:val="a8"/>
        <w:numPr>
          <w:ilvl w:val="0"/>
          <w:numId w:val="22"/>
        </w:numPr>
        <w:spacing w:after="0" w:line="240" w:lineRule="auto"/>
        <w:rPr>
          <w:rFonts w:asciiTheme="majorHAnsi" w:hAnsiTheme="majorHAnsi"/>
          <w:color w:val="auto"/>
          <w:sz w:val="24"/>
          <w:szCs w:val="24"/>
        </w:rPr>
      </w:pPr>
      <w:r w:rsidRPr="00227281">
        <w:rPr>
          <w:rFonts w:asciiTheme="majorHAnsi" w:hAnsiTheme="majorHAnsi"/>
          <w:sz w:val="24"/>
          <w:szCs w:val="24"/>
        </w:rPr>
        <w:t>Εθνική Στρατηγική για την Κοινωνική Ένταξη. Η</w:t>
      </w:r>
      <w:r w:rsidR="00967AD2" w:rsidRPr="00227281">
        <w:rPr>
          <w:rFonts w:asciiTheme="majorHAnsi" w:hAnsiTheme="majorHAnsi"/>
          <w:sz w:val="24"/>
          <w:szCs w:val="24"/>
        </w:rPr>
        <w:t xml:space="preserve"> Ε.Σ.Α.μεΑ. παρόλο που συμμετείχε στη διαβούλευση που πραγματοποίησε το Υπουργείο Εργασίας, Κοινωνικής Ασφάλισης και Πρόνοιας στα τέλη του Δεκέμβρη του 2014 για την κατάρτιση του «Πλαισίου της Εθνικής Στρατηγικής για την Κοινωνική Ένταξη», μετά λύπη της διαπίστωσε ότι οι προτάσεις της που περιλαμβάνονταν στο υπ. αριθ. πρωτ. 4927/23.12.2014 έγγραφό της, το </w:t>
      </w:r>
      <w:r w:rsidR="00967AD2" w:rsidRPr="00227281">
        <w:rPr>
          <w:rFonts w:asciiTheme="majorHAnsi" w:hAnsiTheme="majorHAnsi"/>
          <w:sz w:val="24"/>
          <w:szCs w:val="24"/>
        </w:rPr>
        <w:lastRenderedPageBreak/>
        <w:t>οποίο προς διευκόλυνσή σας επισυνάπτουμε στο παρόν, δεν ενσωματώθηκαν στο τελικό κείμενο της Στρατηγικής.  Δεδομένου ότι η εν λόγω Στρατηγική μπορεί να λειτουργήσει σε βάρος των ατόμων αναπηρία και των οικογενειών τους εάν δεν ληφθούν υπόψη οι προτάσεις της Ε.Σ.Α.μεΑ., ζητούμε την άμεση πραγματοποίηση συνάντησης μεταξύ των αρμοδίων στελεχών του Υπουργείου σας και αντιπροσωπείας της Ε.Σ.Α.μεΑ. Αξίζει να αναφέρουμε ότι οι προτάσεις μας συνάδουν απόλυτα με τις επιταγές του Συντάγματος της χώρας, της εθνικής νομοθεσίας καθώς και τις απαιτήσεις της Σύμβασης των ΗΕ για τα δικαιώματα των ατόμων με αναπηρία.  </w:t>
      </w:r>
    </w:p>
    <w:p w:rsidR="008132E4" w:rsidRPr="00227281" w:rsidRDefault="008132E4" w:rsidP="00530328">
      <w:pPr>
        <w:spacing w:after="0" w:line="240" w:lineRule="auto"/>
        <w:ind w:left="360"/>
        <w:rPr>
          <w:rFonts w:asciiTheme="majorHAnsi" w:hAnsiTheme="majorHAnsi"/>
          <w:color w:val="auto"/>
          <w:sz w:val="24"/>
          <w:szCs w:val="24"/>
        </w:rPr>
      </w:pPr>
    </w:p>
    <w:p w:rsidR="00635F7F" w:rsidRPr="00227281" w:rsidRDefault="00635F7F" w:rsidP="00635F7F">
      <w:pPr>
        <w:spacing w:after="0" w:line="240" w:lineRule="auto"/>
        <w:rPr>
          <w:rFonts w:asciiTheme="majorHAnsi" w:hAnsiTheme="majorHAnsi" w:cs="Arial"/>
          <w:b/>
          <w:i/>
          <w:color w:val="auto"/>
          <w:sz w:val="24"/>
          <w:szCs w:val="24"/>
          <w:lang w:eastAsia="en-GB"/>
        </w:rPr>
      </w:pPr>
      <w:r w:rsidRPr="00227281">
        <w:rPr>
          <w:rFonts w:asciiTheme="majorHAnsi" w:hAnsiTheme="majorHAnsi" w:cs="Arial"/>
          <w:b/>
          <w:i/>
          <w:color w:val="auto"/>
          <w:sz w:val="24"/>
          <w:szCs w:val="24"/>
          <w:lang w:eastAsia="en-GB"/>
        </w:rPr>
        <w:t xml:space="preserve">Κυρία Υπουργέ, </w:t>
      </w:r>
    </w:p>
    <w:p w:rsidR="00635F7F" w:rsidRPr="00227281" w:rsidRDefault="00635F7F" w:rsidP="00635F7F">
      <w:pPr>
        <w:spacing w:after="0" w:line="240" w:lineRule="auto"/>
        <w:rPr>
          <w:rFonts w:asciiTheme="majorHAnsi" w:hAnsiTheme="majorHAnsi" w:cs="Arial"/>
          <w:color w:val="auto"/>
          <w:sz w:val="24"/>
          <w:szCs w:val="24"/>
          <w:lang w:eastAsia="en-GB"/>
        </w:rPr>
      </w:pPr>
    </w:p>
    <w:p w:rsidR="00286B41" w:rsidRPr="00227281" w:rsidRDefault="00286B41" w:rsidP="00286B41">
      <w:pPr>
        <w:spacing w:after="0" w:line="240" w:lineRule="auto"/>
        <w:rPr>
          <w:rFonts w:asciiTheme="majorHAnsi" w:hAnsiTheme="majorHAnsi"/>
          <w:bCs/>
          <w:sz w:val="24"/>
          <w:szCs w:val="24"/>
        </w:rPr>
      </w:pPr>
      <w:r w:rsidRPr="00227281">
        <w:rPr>
          <w:rFonts w:asciiTheme="majorHAnsi" w:hAnsiTheme="majorHAnsi"/>
          <w:bCs/>
          <w:sz w:val="24"/>
          <w:szCs w:val="24"/>
        </w:rPr>
        <w:t xml:space="preserve">Η Ε.Σ.Α.μεΑ. ελπίζει ότι με την αυριανή σύσκεψη που θα πραγματοποιηθεί με εσάς και τους συνεργάτες σας, θα τεθούν οι βάσεις για ένα ουσιαστικό και γόνιμο διάλογο, ώστε  να επιλυθούν τα σοβαρά και χρόνια ζητήματα που απασχολούν τα άτομα με αναπηρία και τις οικογένειές τους. </w:t>
      </w:r>
    </w:p>
    <w:p w:rsidR="0074161E" w:rsidRPr="00227281" w:rsidRDefault="00286B41" w:rsidP="00227281">
      <w:pPr>
        <w:pStyle w:val="Web"/>
        <w:spacing w:line="276" w:lineRule="auto"/>
        <w:jc w:val="both"/>
        <w:rPr>
          <w:rFonts w:asciiTheme="majorHAnsi" w:hAnsiTheme="majorHAnsi"/>
          <w:b/>
          <w:bCs/>
        </w:rPr>
      </w:pPr>
      <w:r w:rsidRPr="00227281">
        <w:rPr>
          <w:rFonts w:asciiTheme="majorHAnsi" w:hAnsiTheme="majorHAnsi"/>
        </w:rPr>
        <w:t xml:space="preserve"> </w:t>
      </w:r>
      <w:r w:rsidR="009A21FE" w:rsidRPr="00227281">
        <w:rPr>
          <w:rFonts w:asciiTheme="majorHAnsi" w:hAnsiTheme="majorHAnsi"/>
          <w:bCs/>
        </w:rPr>
        <w:t xml:space="preserve"> </w:t>
      </w:r>
      <w:r w:rsidR="00C96D42" w:rsidRPr="00227281">
        <w:rPr>
          <w:rFonts w:asciiTheme="majorHAnsi" w:hAnsiTheme="majorHAnsi"/>
          <w:bCs/>
        </w:rPr>
        <w:t xml:space="preserve">                                                          </w:t>
      </w:r>
      <w:r w:rsidR="006A240A" w:rsidRPr="00227281">
        <w:rPr>
          <w:rFonts w:asciiTheme="majorHAnsi" w:hAnsiTheme="majorHAnsi"/>
          <w:b/>
          <w:bCs/>
        </w:rPr>
        <w:t xml:space="preserve">Με εκτίμηση </w:t>
      </w:r>
    </w:p>
    <w:p w:rsidR="006A240A" w:rsidRPr="00227281" w:rsidRDefault="006A240A" w:rsidP="006A240A">
      <w:pPr>
        <w:rPr>
          <w:rFonts w:asciiTheme="majorHAnsi" w:hAnsiTheme="majorHAnsi"/>
          <w:b/>
          <w:bCs/>
          <w:sz w:val="24"/>
          <w:szCs w:val="24"/>
        </w:rPr>
      </w:pPr>
      <w:r w:rsidRPr="00227281">
        <w:rPr>
          <w:rFonts w:asciiTheme="majorHAnsi" w:hAnsiTheme="majorHAnsi"/>
          <w:b/>
          <w:bCs/>
          <w:sz w:val="24"/>
          <w:szCs w:val="24"/>
        </w:rPr>
        <w:t xml:space="preserve">                       Ο ΠΡΟΕΔΡΟΣ                                      Ο ΓΕΝ. ΓΡΑΜΜΑΤΕΑΣ </w:t>
      </w:r>
    </w:p>
    <w:p w:rsidR="00C96D42" w:rsidRPr="00227281" w:rsidRDefault="00C96D42" w:rsidP="006A240A">
      <w:pPr>
        <w:rPr>
          <w:rFonts w:asciiTheme="majorHAnsi" w:hAnsiTheme="majorHAnsi"/>
          <w:b/>
          <w:bCs/>
          <w:sz w:val="24"/>
          <w:szCs w:val="24"/>
        </w:rPr>
      </w:pPr>
    </w:p>
    <w:p w:rsidR="00AC7987" w:rsidRPr="00227281" w:rsidRDefault="006A240A" w:rsidP="009514A5">
      <w:pPr>
        <w:rPr>
          <w:rFonts w:asciiTheme="majorHAnsi" w:hAnsiTheme="majorHAnsi"/>
          <w:b/>
          <w:bCs/>
          <w:sz w:val="24"/>
          <w:szCs w:val="24"/>
        </w:rPr>
      </w:pPr>
      <w:r w:rsidRPr="00227281">
        <w:rPr>
          <w:rFonts w:asciiTheme="majorHAnsi" w:hAnsiTheme="majorHAnsi"/>
          <w:b/>
          <w:bCs/>
          <w:sz w:val="24"/>
          <w:szCs w:val="24"/>
        </w:rPr>
        <w:t xml:space="preserve">                    Ι. ΒΑΡΔΑΚΑΣΤΑΝΗΣ          </w:t>
      </w:r>
      <w:r w:rsidR="00227281">
        <w:rPr>
          <w:rFonts w:asciiTheme="majorHAnsi" w:hAnsiTheme="majorHAnsi"/>
          <w:b/>
          <w:bCs/>
          <w:sz w:val="24"/>
          <w:szCs w:val="24"/>
        </w:rPr>
        <w:t xml:space="preserve">                          </w:t>
      </w:r>
      <w:r w:rsidRPr="00227281">
        <w:rPr>
          <w:rFonts w:asciiTheme="majorHAnsi" w:hAnsiTheme="majorHAnsi"/>
          <w:b/>
          <w:bCs/>
          <w:sz w:val="24"/>
          <w:szCs w:val="24"/>
        </w:rPr>
        <w:t xml:space="preserve">ΧΡ. ΝΑΣΤΑΣ </w:t>
      </w:r>
    </w:p>
    <w:p w:rsidR="00CF1CFF" w:rsidRPr="00227281" w:rsidRDefault="00CF1CFF" w:rsidP="009514A5">
      <w:pPr>
        <w:rPr>
          <w:rFonts w:asciiTheme="majorHAnsi" w:hAnsiTheme="majorHAnsi"/>
          <w:b/>
          <w:bCs/>
          <w:sz w:val="24"/>
          <w:szCs w:val="24"/>
        </w:rPr>
      </w:pPr>
    </w:p>
    <w:p w:rsidR="006C0184" w:rsidRPr="00227281" w:rsidRDefault="006C0184" w:rsidP="00CF1CFF">
      <w:pPr>
        <w:spacing w:after="0" w:line="240" w:lineRule="auto"/>
        <w:rPr>
          <w:rFonts w:asciiTheme="majorHAnsi" w:hAnsiTheme="majorHAnsi"/>
          <w:b/>
          <w:bCs/>
          <w:sz w:val="24"/>
          <w:szCs w:val="24"/>
          <w:lang w:eastAsia="el-GR"/>
        </w:rPr>
      </w:pPr>
    </w:p>
    <w:p w:rsidR="006C0184" w:rsidRPr="00227281" w:rsidRDefault="006C0184" w:rsidP="00CF1CFF">
      <w:pPr>
        <w:spacing w:after="0" w:line="240" w:lineRule="auto"/>
        <w:rPr>
          <w:rFonts w:asciiTheme="majorHAnsi" w:hAnsiTheme="majorHAnsi"/>
          <w:b/>
          <w:bCs/>
          <w:sz w:val="24"/>
          <w:szCs w:val="24"/>
          <w:lang w:eastAsia="el-GR"/>
        </w:rPr>
      </w:pPr>
    </w:p>
    <w:p w:rsidR="00CF1CFF" w:rsidRPr="00227281" w:rsidRDefault="00CF1CFF" w:rsidP="00CF1CFF">
      <w:pPr>
        <w:spacing w:after="0" w:line="240" w:lineRule="auto"/>
        <w:rPr>
          <w:rFonts w:asciiTheme="majorHAnsi" w:hAnsiTheme="majorHAnsi"/>
          <w:b/>
          <w:color w:val="auto"/>
          <w:sz w:val="24"/>
          <w:szCs w:val="24"/>
        </w:rPr>
      </w:pPr>
      <w:r w:rsidRPr="00227281">
        <w:rPr>
          <w:rFonts w:asciiTheme="majorHAnsi" w:hAnsiTheme="majorHAnsi"/>
          <w:b/>
          <w:color w:val="auto"/>
          <w:sz w:val="24"/>
          <w:szCs w:val="24"/>
        </w:rPr>
        <w:t xml:space="preserve">Πίνακας Αποδεκτών: </w:t>
      </w:r>
    </w:p>
    <w:p w:rsidR="00CF1CFF" w:rsidRPr="00227281" w:rsidRDefault="00CF1CFF" w:rsidP="00CF1CFF">
      <w:pPr>
        <w:spacing w:after="0" w:line="240" w:lineRule="auto"/>
        <w:rPr>
          <w:rFonts w:asciiTheme="majorHAnsi" w:hAnsiTheme="majorHAnsi"/>
          <w:b/>
          <w:color w:val="auto"/>
          <w:sz w:val="24"/>
          <w:szCs w:val="24"/>
        </w:rPr>
      </w:pPr>
    </w:p>
    <w:p w:rsidR="00CF1CFF" w:rsidRPr="002E7FAF" w:rsidRDefault="00CF1CFF" w:rsidP="002E7FAF">
      <w:pPr>
        <w:pStyle w:val="a8"/>
        <w:numPr>
          <w:ilvl w:val="0"/>
          <w:numId w:val="26"/>
        </w:numPr>
        <w:spacing w:after="0" w:line="240" w:lineRule="auto"/>
        <w:rPr>
          <w:rFonts w:asciiTheme="majorHAnsi" w:hAnsiTheme="majorHAnsi"/>
          <w:color w:val="auto"/>
          <w:sz w:val="24"/>
          <w:szCs w:val="24"/>
        </w:rPr>
      </w:pPr>
      <w:r w:rsidRPr="002E7FAF">
        <w:rPr>
          <w:rFonts w:asciiTheme="majorHAnsi" w:hAnsiTheme="majorHAnsi"/>
          <w:color w:val="auto"/>
          <w:sz w:val="24"/>
          <w:szCs w:val="24"/>
        </w:rPr>
        <w:t>Γραφείο Πρωθυπουργού της χώρας, κ. Αλ. Τσίπρα</w:t>
      </w:r>
    </w:p>
    <w:p w:rsidR="00CF1CFF" w:rsidRPr="002E7FAF" w:rsidRDefault="00CF1CFF" w:rsidP="002E7FAF">
      <w:pPr>
        <w:pStyle w:val="a8"/>
        <w:numPr>
          <w:ilvl w:val="0"/>
          <w:numId w:val="26"/>
        </w:numPr>
        <w:spacing w:after="0" w:line="240" w:lineRule="auto"/>
        <w:rPr>
          <w:rFonts w:asciiTheme="majorHAnsi" w:hAnsiTheme="majorHAnsi"/>
          <w:color w:val="auto"/>
          <w:sz w:val="24"/>
          <w:szCs w:val="24"/>
        </w:rPr>
      </w:pPr>
      <w:r w:rsidRPr="002E7FAF">
        <w:rPr>
          <w:rFonts w:asciiTheme="majorHAnsi" w:hAnsiTheme="majorHAnsi"/>
          <w:color w:val="auto"/>
          <w:sz w:val="24"/>
          <w:szCs w:val="24"/>
        </w:rPr>
        <w:t xml:space="preserve">Γραφείο Υπουργού Επικρατείας, κ. Αλ. </w:t>
      </w:r>
      <w:proofErr w:type="spellStart"/>
      <w:r w:rsidRPr="002E7FAF">
        <w:rPr>
          <w:rFonts w:asciiTheme="majorHAnsi" w:hAnsiTheme="majorHAnsi"/>
          <w:color w:val="auto"/>
          <w:sz w:val="24"/>
          <w:szCs w:val="24"/>
        </w:rPr>
        <w:t>Φλαμπουράρη</w:t>
      </w:r>
      <w:proofErr w:type="spellEnd"/>
    </w:p>
    <w:p w:rsidR="002E7FAF" w:rsidRPr="002E7FAF" w:rsidRDefault="00CF1CFF" w:rsidP="002E7FAF">
      <w:pPr>
        <w:pStyle w:val="a8"/>
        <w:numPr>
          <w:ilvl w:val="0"/>
          <w:numId w:val="26"/>
        </w:numPr>
        <w:spacing w:after="0" w:line="240" w:lineRule="auto"/>
        <w:rPr>
          <w:rFonts w:asciiTheme="majorHAnsi" w:hAnsiTheme="majorHAnsi"/>
          <w:color w:val="auto"/>
          <w:sz w:val="24"/>
          <w:szCs w:val="24"/>
        </w:rPr>
      </w:pPr>
      <w:r w:rsidRPr="002E7FAF">
        <w:rPr>
          <w:rFonts w:asciiTheme="majorHAnsi" w:hAnsiTheme="majorHAnsi"/>
          <w:color w:val="auto"/>
          <w:sz w:val="24"/>
          <w:szCs w:val="24"/>
        </w:rPr>
        <w:t>Γραφείο Υπουργού Επικρατείας, κ. Ν. Παππά</w:t>
      </w:r>
    </w:p>
    <w:p w:rsidR="00CF1CFF" w:rsidRPr="002E7FAF" w:rsidRDefault="00CF1CFF" w:rsidP="002E7FAF">
      <w:pPr>
        <w:pStyle w:val="a8"/>
        <w:numPr>
          <w:ilvl w:val="0"/>
          <w:numId w:val="26"/>
        </w:numPr>
        <w:spacing w:after="0" w:line="240" w:lineRule="auto"/>
        <w:rPr>
          <w:rFonts w:asciiTheme="majorHAnsi" w:hAnsiTheme="majorHAnsi"/>
          <w:color w:val="auto"/>
          <w:sz w:val="24"/>
          <w:szCs w:val="24"/>
        </w:rPr>
      </w:pPr>
      <w:r w:rsidRPr="002E7FAF">
        <w:rPr>
          <w:rFonts w:asciiTheme="majorHAnsi" w:hAnsiTheme="majorHAnsi"/>
          <w:color w:val="auto"/>
          <w:sz w:val="24"/>
          <w:szCs w:val="24"/>
        </w:rPr>
        <w:t xml:space="preserve">Γραφείο Υπουργού Εργασίας, </w:t>
      </w:r>
      <w:r w:rsidR="008D074C" w:rsidRPr="002E7FAF">
        <w:rPr>
          <w:rFonts w:asciiTheme="majorHAnsi" w:hAnsiTheme="majorHAnsi"/>
          <w:color w:val="auto"/>
          <w:sz w:val="24"/>
          <w:szCs w:val="24"/>
        </w:rPr>
        <w:t>Κοινωνικής Ασφάλισης και Κοινωνικής Αλληλεγγύης,</w:t>
      </w:r>
      <w:bookmarkStart w:id="0" w:name="_GoBack"/>
      <w:bookmarkEnd w:id="0"/>
      <w:r w:rsidR="008D074C" w:rsidRPr="002E7FAF">
        <w:rPr>
          <w:rFonts w:asciiTheme="majorHAnsi" w:hAnsiTheme="majorHAnsi"/>
          <w:color w:val="auto"/>
          <w:sz w:val="24"/>
          <w:szCs w:val="24"/>
        </w:rPr>
        <w:t xml:space="preserve"> </w:t>
      </w:r>
      <w:r w:rsidRPr="002E7FAF">
        <w:rPr>
          <w:rFonts w:asciiTheme="majorHAnsi" w:hAnsiTheme="majorHAnsi"/>
          <w:color w:val="auto"/>
          <w:sz w:val="24"/>
          <w:szCs w:val="24"/>
        </w:rPr>
        <w:t>κ. Π. Σκουρλέτη</w:t>
      </w:r>
    </w:p>
    <w:p w:rsidR="00CF1CFF" w:rsidRPr="002E7FAF" w:rsidRDefault="00CF1CFF" w:rsidP="002E7FAF">
      <w:pPr>
        <w:pStyle w:val="a8"/>
        <w:numPr>
          <w:ilvl w:val="0"/>
          <w:numId w:val="26"/>
        </w:numPr>
        <w:spacing w:after="0" w:line="240" w:lineRule="auto"/>
        <w:rPr>
          <w:rFonts w:asciiTheme="majorHAnsi" w:hAnsiTheme="majorHAnsi"/>
          <w:color w:val="auto"/>
          <w:sz w:val="24"/>
          <w:szCs w:val="24"/>
        </w:rPr>
      </w:pPr>
      <w:r w:rsidRPr="002E7FAF">
        <w:rPr>
          <w:rFonts w:asciiTheme="majorHAnsi" w:hAnsiTheme="majorHAnsi"/>
          <w:color w:val="auto"/>
          <w:sz w:val="24"/>
          <w:szCs w:val="24"/>
        </w:rPr>
        <w:t xml:space="preserve">Γραφείο </w:t>
      </w:r>
      <w:r w:rsidR="008D074C" w:rsidRPr="002E7FAF">
        <w:rPr>
          <w:rFonts w:asciiTheme="majorHAnsi" w:hAnsiTheme="majorHAnsi"/>
          <w:color w:val="auto"/>
          <w:sz w:val="24"/>
          <w:szCs w:val="24"/>
        </w:rPr>
        <w:t xml:space="preserve">Γενικής Γραμματέας Πρόνοιας, </w:t>
      </w:r>
      <w:r w:rsidRPr="002E7FAF">
        <w:rPr>
          <w:rFonts w:asciiTheme="majorHAnsi" w:hAnsiTheme="majorHAnsi"/>
          <w:color w:val="auto"/>
          <w:sz w:val="24"/>
          <w:szCs w:val="24"/>
        </w:rPr>
        <w:t xml:space="preserve">κ. </w:t>
      </w:r>
      <w:r w:rsidR="008D074C" w:rsidRPr="002E7FAF">
        <w:rPr>
          <w:rFonts w:asciiTheme="majorHAnsi" w:hAnsiTheme="majorHAnsi"/>
          <w:color w:val="auto"/>
          <w:sz w:val="24"/>
          <w:szCs w:val="24"/>
        </w:rPr>
        <w:t>Μ</w:t>
      </w:r>
      <w:r w:rsidRPr="002E7FAF">
        <w:rPr>
          <w:rFonts w:asciiTheme="majorHAnsi" w:hAnsiTheme="majorHAnsi"/>
          <w:color w:val="auto"/>
          <w:sz w:val="24"/>
          <w:szCs w:val="24"/>
        </w:rPr>
        <w:t xml:space="preserve">. </w:t>
      </w:r>
      <w:proofErr w:type="spellStart"/>
      <w:r w:rsidRPr="002E7FAF">
        <w:rPr>
          <w:rFonts w:asciiTheme="majorHAnsi" w:hAnsiTheme="majorHAnsi"/>
          <w:color w:val="auto"/>
          <w:sz w:val="24"/>
          <w:szCs w:val="24"/>
        </w:rPr>
        <w:t>Κου</w:t>
      </w:r>
      <w:r w:rsidR="008D074C" w:rsidRPr="002E7FAF">
        <w:rPr>
          <w:rFonts w:asciiTheme="majorHAnsi" w:hAnsiTheme="majorHAnsi"/>
          <w:color w:val="auto"/>
          <w:sz w:val="24"/>
          <w:szCs w:val="24"/>
        </w:rPr>
        <w:t>τσούρη</w:t>
      </w:r>
      <w:proofErr w:type="spellEnd"/>
    </w:p>
    <w:p w:rsidR="00CF1CFF" w:rsidRPr="002E7FAF" w:rsidRDefault="002E7FAF" w:rsidP="002E7FAF">
      <w:pPr>
        <w:pStyle w:val="a8"/>
        <w:numPr>
          <w:ilvl w:val="0"/>
          <w:numId w:val="26"/>
        </w:numPr>
        <w:spacing w:after="0" w:line="240" w:lineRule="auto"/>
        <w:rPr>
          <w:rFonts w:asciiTheme="majorHAnsi" w:hAnsiTheme="majorHAnsi"/>
          <w:color w:val="auto"/>
          <w:sz w:val="24"/>
          <w:szCs w:val="24"/>
        </w:rPr>
      </w:pPr>
      <w:r w:rsidRPr="002E7FAF">
        <w:rPr>
          <w:rFonts w:asciiTheme="majorHAnsi" w:hAnsiTheme="majorHAnsi"/>
          <w:color w:val="auto"/>
          <w:sz w:val="24"/>
          <w:szCs w:val="24"/>
        </w:rPr>
        <w:t>Γραφείο Προϊσταμένη Δ/</w:t>
      </w:r>
      <w:proofErr w:type="spellStart"/>
      <w:r w:rsidRPr="002E7FAF">
        <w:rPr>
          <w:rFonts w:asciiTheme="majorHAnsi" w:hAnsiTheme="majorHAnsi"/>
          <w:color w:val="auto"/>
          <w:sz w:val="24"/>
          <w:szCs w:val="24"/>
        </w:rPr>
        <w:t>νσης</w:t>
      </w:r>
      <w:proofErr w:type="spellEnd"/>
      <w:r w:rsidRPr="002E7FAF">
        <w:rPr>
          <w:rFonts w:asciiTheme="majorHAnsi" w:hAnsiTheme="majorHAnsi"/>
          <w:color w:val="auto"/>
          <w:sz w:val="24"/>
          <w:szCs w:val="24"/>
        </w:rPr>
        <w:t xml:space="preserve"> Α.μεΑ., κα </w:t>
      </w:r>
      <w:proofErr w:type="spellStart"/>
      <w:r w:rsidRPr="002E7FAF">
        <w:rPr>
          <w:rFonts w:asciiTheme="majorHAnsi" w:hAnsiTheme="majorHAnsi"/>
          <w:color w:val="auto"/>
          <w:sz w:val="24"/>
          <w:szCs w:val="24"/>
        </w:rPr>
        <w:t>Μανθοπούλου</w:t>
      </w:r>
      <w:proofErr w:type="spellEnd"/>
    </w:p>
    <w:p w:rsidR="00CF1CFF" w:rsidRPr="002E7FAF" w:rsidRDefault="00CF1CFF" w:rsidP="002E7FAF">
      <w:pPr>
        <w:pStyle w:val="a8"/>
        <w:numPr>
          <w:ilvl w:val="0"/>
          <w:numId w:val="26"/>
        </w:numPr>
        <w:spacing w:after="0" w:line="240" w:lineRule="auto"/>
        <w:rPr>
          <w:rFonts w:asciiTheme="majorHAnsi" w:hAnsiTheme="majorHAnsi"/>
          <w:color w:val="auto"/>
          <w:sz w:val="24"/>
          <w:szCs w:val="24"/>
        </w:rPr>
      </w:pPr>
      <w:r w:rsidRPr="002E7FAF">
        <w:rPr>
          <w:rFonts w:asciiTheme="majorHAnsi" w:hAnsiTheme="majorHAnsi"/>
          <w:color w:val="auto"/>
          <w:sz w:val="24"/>
          <w:szCs w:val="24"/>
        </w:rPr>
        <w:t xml:space="preserve">Φορείς </w:t>
      </w:r>
      <w:r w:rsidR="002E7FAF" w:rsidRPr="002E7FAF">
        <w:rPr>
          <w:rFonts w:asciiTheme="majorHAnsi" w:hAnsiTheme="majorHAnsi"/>
          <w:color w:val="auto"/>
          <w:sz w:val="24"/>
          <w:szCs w:val="24"/>
        </w:rPr>
        <w:t>-</w:t>
      </w:r>
      <w:r w:rsidRPr="002E7FAF">
        <w:rPr>
          <w:rFonts w:asciiTheme="majorHAnsi" w:hAnsiTheme="majorHAnsi"/>
          <w:color w:val="auto"/>
          <w:sz w:val="24"/>
          <w:szCs w:val="24"/>
        </w:rPr>
        <w:t xml:space="preserve"> Μέλη </w:t>
      </w:r>
      <w:r w:rsidR="00227281" w:rsidRPr="002E7FAF">
        <w:rPr>
          <w:rFonts w:asciiTheme="majorHAnsi" w:hAnsiTheme="majorHAnsi"/>
          <w:color w:val="auto"/>
          <w:sz w:val="24"/>
          <w:szCs w:val="24"/>
        </w:rPr>
        <w:t xml:space="preserve">Ε.Σ.Α.μεΑ. </w:t>
      </w:r>
    </w:p>
    <w:p w:rsidR="00CF1CFF" w:rsidRPr="00227281" w:rsidRDefault="00CF1CFF" w:rsidP="009514A5">
      <w:pPr>
        <w:rPr>
          <w:rFonts w:asciiTheme="majorHAnsi" w:hAnsiTheme="majorHAnsi"/>
          <w:sz w:val="24"/>
          <w:szCs w:val="24"/>
        </w:rPr>
      </w:pPr>
    </w:p>
    <w:sectPr w:rsidR="00CF1CFF" w:rsidRPr="00227281" w:rsidSect="00E70687">
      <w:headerReference w:type="default" r:id="rId14"/>
      <w:footerReference w:type="default" r:id="rId15"/>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ACE" w:rsidRDefault="00194ACE" w:rsidP="00A5663B">
      <w:pPr>
        <w:spacing w:after="0" w:line="240" w:lineRule="auto"/>
      </w:pPr>
      <w:r>
        <w:separator/>
      </w:r>
    </w:p>
  </w:endnote>
  <w:endnote w:type="continuationSeparator" w:id="0">
    <w:p w:rsidR="00194ACE" w:rsidRDefault="00194AC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5" name="Εικόνα 5"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A9" w:rsidRDefault="00F32C01" w:rsidP="00811A9B">
    <w:pPr>
      <w:pStyle w:val="a5"/>
      <w:tabs>
        <w:tab w:val="clear" w:pos="8306"/>
        <w:tab w:val="right" w:pos="10065"/>
      </w:tabs>
      <w:ind w:left="-1800" w:right="-1759"/>
    </w:pPr>
    <w:r>
      <w:t xml:space="preserve">Ι </w:t>
    </w:r>
    <w:r>
      <w:rPr>
        <w:noProof/>
        <w:lang w:eastAsia="el-GR"/>
      </w:rPr>
      <w:drawing>
        <wp:inline distT="0" distB="0" distL="0" distR="0" wp14:anchorId="75184A5C" wp14:editId="3FE9A0D6">
          <wp:extent cx="7562850" cy="738506"/>
          <wp:effectExtent l="0" t="0" r="0" b="0"/>
          <wp:docPr id="1" name="Εικόνα 1"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ACE" w:rsidRDefault="00194ACE" w:rsidP="00A5663B">
      <w:pPr>
        <w:spacing w:after="0" w:line="240" w:lineRule="auto"/>
      </w:pPr>
      <w:r>
        <w:separator/>
      </w:r>
    </w:p>
  </w:footnote>
  <w:footnote w:type="continuationSeparator" w:id="0">
    <w:p w:rsidR="00194ACE" w:rsidRDefault="00194AC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2" name="Εικόνα 2"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A9" w:rsidRPr="00A5663B" w:rsidRDefault="00F32C01"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2E7FAF">
      <w:rPr>
        <w:noProof/>
        <w:lang w:val="en-US"/>
      </w:rPr>
      <w:t>6</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43558"/>
    <w:multiLevelType w:val="hybridMultilevel"/>
    <w:tmpl w:val="3ECA49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A702CBF"/>
    <w:multiLevelType w:val="hybridMultilevel"/>
    <w:tmpl w:val="A6FA48E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FCE5BF7"/>
    <w:multiLevelType w:val="hybridMultilevel"/>
    <w:tmpl w:val="F108770E"/>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16C73E1"/>
    <w:multiLevelType w:val="hybridMultilevel"/>
    <w:tmpl w:val="63029DC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C0D36E6"/>
    <w:multiLevelType w:val="hybridMultilevel"/>
    <w:tmpl w:val="881639E8"/>
    <w:lvl w:ilvl="0" w:tplc="BB1A5C3E">
      <w:start w:val="1"/>
      <w:numFmt w:val="bullet"/>
      <w:lvlText w:val=""/>
      <w:lvlJc w:val="left"/>
      <w:pPr>
        <w:tabs>
          <w:tab w:val="num" w:pos="0"/>
        </w:tabs>
        <w:ind w:left="0" w:firstLine="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nsid w:val="38A26BFC"/>
    <w:multiLevelType w:val="hybridMultilevel"/>
    <w:tmpl w:val="05E218B2"/>
    <w:lvl w:ilvl="0" w:tplc="C918561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F682F5E"/>
    <w:multiLevelType w:val="hybridMultilevel"/>
    <w:tmpl w:val="B3CC1014"/>
    <w:lvl w:ilvl="0" w:tplc="0408000B">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7">
    <w:nsid w:val="41A04B5D"/>
    <w:multiLevelType w:val="hybridMultilevel"/>
    <w:tmpl w:val="F13896A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4248121D"/>
    <w:multiLevelType w:val="hybridMultilevel"/>
    <w:tmpl w:val="739A60B2"/>
    <w:lvl w:ilvl="0" w:tplc="E2649D3C">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2875EE7"/>
    <w:multiLevelType w:val="hybridMultilevel"/>
    <w:tmpl w:val="E3E8BE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3121E47"/>
    <w:multiLevelType w:val="hybridMultilevel"/>
    <w:tmpl w:val="822EA820"/>
    <w:lvl w:ilvl="0" w:tplc="87A08936">
      <w:start w:val="1"/>
      <w:numFmt w:val="decimal"/>
      <w:lvlText w:val="%1."/>
      <w:lvlJc w:val="left"/>
      <w:pPr>
        <w:tabs>
          <w:tab w:val="num" w:pos="720"/>
        </w:tabs>
        <w:ind w:left="720" w:hanging="360"/>
      </w:pPr>
      <w:rPr>
        <w:rFonts w:ascii="Times New Roman" w:eastAsia="Times New Roman" w:hAnsi="Times New Roman" w:cs="Times New Roman"/>
        <w:b/>
        <w:i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5A315AD4"/>
    <w:multiLevelType w:val="hybridMultilevel"/>
    <w:tmpl w:val="B582DE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52640DF"/>
    <w:multiLevelType w:val="hybridMultilevel"/>
    <w:tmpl w:val="BA7248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0EB3988"/>
    <w:multiLevelType w:val="hybridMultilevel"/>
    <w:tmpl w:val="A86843B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5">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6"/>
  </w:num>
  <w:num w:numId="11">
    <w:abstractNumId w:val="15"/>
  </w:num>
  <w:num w:numId="12">
    <w:abstractNumId w:val="9"/>
  </w:num>
  <w:num w:numId="13">
    <w:abstractNumId w:val="2"/>
  </w:num>
  <w:num w:numId="14">
    <w:abstractNumId w:val="3"/>
  </w:num>
  <w:num w:numId="15">
    <w:abstractNumId w:val="1"/>
  </w:num>
  <w:num w:numId="16">
    <w:abstractNumId w:val="13"/>
  </w:num>
  <w:num w:numId="17">
    <w:abstractNumId w:val="11"/>
  </w:num>
  <w:num w:numId="18">
    <w:abstractNumId w:val="6"/>
  </w:num>
  <w:num w:numId="19">
    <w:abstractNumId w:val="14"/>
  </w:num>
  <w:num w:numId="20">
    <w:abstractNumId w:val="12"/>
  </w:num>
  <w:num w:numId="21">
    <w:abstractNumId w:val="10"/>
  </w:num>
  <w:num w:numId="22">
    <w:abstractNumId w:val="7"/>
  </w:num>
  <w:num w:numId="23">
    <w:abstractNumId w:val="8"/>
  </w:num>
  <w:num w:numId="24">
    <w:abstractNumId w:val="4"/>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11A0"/>
    <w:rsid w:val="00042756"/>
    <w:rsid w:val="00045806"/>
    <w:rsid w:val="000903BD"/>
    <w:rsid w:val="00097E35"/>
    <w:rsid w:val="000A772B"/>
    <w:rsid w:val="000B1030"/>
    <w:rsid w:val="000B37EA"/>
    <w:rsid w:val="000C065E"/>
    <w:rsid w:val="000C602B"/>
    <w:rsid w:val="000E0076"/>
    <w:rsid w:val="000E57E6"/>
    <w:rsid w:val="0011459F"/>
    <w:rsid w:val="001178FE"/>
    <w:rsid w:val="00143D89"/>
    <w:rsid w:val="00150820"/>
    <w:rsid w:val="00152E22"/>
    <w:rsid w:val="00156151"/>
    <w:rsid w:val="00163049"/>
    <w:rsid w:val="00166D6A"/>
    <w:rsid w:val="001832ED"/>
    <w:rsid w:val="00186A53"/>
    <w:rsid w:val="0019180D"/>
    <w:rsid w:val="0019360D"/>
    <w:rsid w:val="00194ACE"/>
    <w:rsid w:val="001B3428"/>
    <w:rsid w:val="001B5608"/>
    <w:rsid w:val="001D4A7D"/>
    <w:rsid w:val="001F1293"/>
    <w:rsid w:val="001F3FA6"/>
    <w:rsid w:val="0020336A"/>
    <w:rsid w:val="002166E6"/>
    <w:rsid w:val="00227281"/>
    <w:rsid w:val="0023475F"/>
    <w:rsid w:val="00234A8B"/>
    <w:rsid w:val="00237B3E"/>
    <w:rsid w:val="00246CFB"/>
    <w:rsid w:val="00246F80"/>
    <w:rsid w:val="00247760"/>
    <w:rsid w:val="00274703"/>
    <w:rsid w:val="00282F04"/>
    <w:rsid w:val="00283274"/>
    <w:rsid w:val="00286B41"/>
    <w:rsid w:val="00286DF6"/>
    <w:rsid w:val="002A04F1"/>
    <w:rsid w:val="002B0EB9"/>
    <w:rsid w:val="002D1046"/>
    <w:rsid w:val="002D21B4"/>
    <w:rsid w:val="002E2A80"/>
    <w:rsid w:val="002E6A8A"/>
    <w:rsid w:val="002E7FAF"/>
    <w:rsid w:val="00300821"/>
    <w:rsid w:val="0030134E"/>
    <w:rsid w:val="00340AB5"/>
    <w:rsid w:val="00343DF0"/>
    <w:rsid w:val="0038504E"/>
    <w:rsid w:val="003C65F0"/>
    <w:rsid w:val="003C7564"/>
    <w:rsid w:val="003D579B"/>
    <w:rsid w:val="003E1385"/>
    <w:rsid w:val="00401C16"/>
    <w:rsid w:val="00412BB7"/>
    <w:rsid w:val="0041482D"/>
    <w:rsid w:val="00421732"/>
    <w:rsid w:val="00462D3B"/>
    <w:rsid w:val="00470803"/>
    <w:rsid w:val="004819F6"/>
    <w:rsid w:val="004C6D8B"/>
    <w:rsid w:val="004D75EA"/>
    <w:rsid w:val="004F2532"/>
    <w:rsid w:val="004F3081"/>
    <w:rsid w:val="004F496D"/>
    <w:rsid w:val="00500A3B"/>
    <w:rsid w:val="00502289"/>
    <w:rsid w:val="00510745"/>
    <w:rsid w:val="00512C3C"/>
    <w:rsid w:val="00530328"/>
    <w:rsid w:val="00530D7E"/>
    <w:rsid w:val="005612A8"/>
    <w:rsid w:val="00571642"/>
    <w:rsid w:val="005765E3"/>
    <w:rsid w:val="005839B6"/>
    <w:rsid w:val="00594207"/>
    <w:rsid w:val="00596C09"/>
    <w:rsid w:val="005A45EB"/>
    <w:rsid w:val="005E49EB"/>
    <w:rsid w:val="005F0869"/>
    <w:rsid w:val="005F24C8"/>
    <w:rsid w:val="00627149"/>
    <w:rsid w:val="00635A85"/>
    <w:rsid w:val="00635F7F"/>
    <w:rsid w:val="00651CD5"/>
    <w:rsid w:val="00665072"/>
    <w:rsid w:val="00686E40"/>
    <w:rsid w:val="006A11C6"/>
    <w:rsid w:val="006A240A"/>
    <w:rsid w:val="006B23FA"/>
    <w:rsid w:val="006C0184"/>
    <w:rsid w:val="006D3633"/>
    <w:rsid w:val="006D567B"/>
    <w:rsid w:val="006D666E"/>
    <w:rsid w:val="006E587D"/>
    <w:rsid w:val="00702223"/>
    <w:rsid w:val="00726015"/>
    <w:rsid w:val="00726A9F"/>
    <w:rsid w:val="00726EF5"/>
    <w:rsid w:val="00734EB0"/>
    <w:rsid w:val="0074161E"/>
    <w:rsid w:val="00747BF1"/>
    <w:rsid w:val="00767EC6"/>
    <w:rsid w:val="0077016C"/>
    <w:rsid w:val="00772842"/>
    <w:rsid w:val="00773EC1"/>
    <w:rsid w:val="00784F5A"/>
    <w:rsid w:val="007A050D"/>
    <w:rsid w:val="007A0B9E"/>
    <w:rsid w:val="007B4CD6"/>
    <w:rsid w:val="007C7558"/>
    <w:rsid w:val="007D3F2F"/>
    <w:rsid w:val="007F1946"/>
    <w:rsid w:val="007F760C"/>
    <w:rsid w:val="008010B4"/>
    <w:rsid w:val="00811A9B"/>
    <w:rsid w:val="008132E4"/>
    <w:rsid w:val="008136FC"/>
    <w:rsid w:val="00820125"/>
    <w:rsid w:val="0082302F"/>
    <w:rsid w:val="00825563"/>
    <w:rsid w:val="008277FC"/>
    <w:rsid w:val="0083361B"/>
    <w:rsid w:val="00840F7B"/>
    <w:rsid w:val="008829D0"/>
    <w:rsid w:val="00890896"/>
    <w:rsid w:val="008969DB"/>
    <w:rsid w:val="008A1F30"/>
    <w:rsid w:val="008A27A8"/>
    <w:rsid w:val="008A6158"/>
    <w:rsid w:val="008D074C"/>
    <w:rsid w:val="008E5FFE"/>
    <w:rsid w:val="008F4A49"/>
    <w:rsid w:val="00917A8E"/>
    <w:rsid w:val="00926952"/>
    <w:rsid w:val="00926BEC"/>
    <w:rsid w:val="00931DEF"/>
    <w:rsid w:val="00935F2A"/>
    <w:rsid w:val="009514A5"/>
    <w:rsid w:val="0096394A"/>
    <w:rsid w:val="00967AD2"/>
    <w:rsid w:val="00972ADC"/>
    <w:rsid w:val="0098217F"/>
    <w:rsid w:val="00982631"/>
    <w:rsid w:val="009926D9"/>
    <w:rsid w:val="009938D0"/>
    <w:rsid w:val="00995A54"/>
    <w:rsid w:val="009A21FE"/>
    <w:rsid w:val="009A39DD"/>
    <w:rsid w:val="009A5CF4"/>
    <w:rsid w:val="009B3183"/>
    <w:rsid w:val="009D572C"/>
    <w:rsid w:val="009E4568"/>
    <w:rsid w:val="00A1076B"/>
    <w:rsid w:val="00A17D9F"/>
    <w:rsid w:val="00A539F9"/>
    <w:rsid w:val="00A5663B"/>
    <w:rsid w:val="00A621E7"/>
    <w:rsid w:val="00A63E11"/>
    <w:rsid w:val="00A71288"/>
    <w:rsid w:val="00A73993"/>
    <w:rsid w:val="00A742CB"/>
    <w:rsid w:val="00A778E3"/>
    <w:rsid w:val="00A95822"/>
    <w:rsid w:val="00AA3148"/>
    <w:rsid w:val="00AA32F9"/>
    <w:rsid w:val="00AC7987"/>
    <w:rsid w:val="00AE4EC3"/>
    <w:rsid w:val="00B01AB1"/>
    <w:rsid w:val="00B34846"/>
    <w:rsid w:val="00B35408"/>
    <w:rsid w:val="00B358D3"/>
    <w:rsid w:val="00B816B7"/>
    <w:rsid w:val="00BD44AD"/>
    <w:rsid w:val="00BD57C4"/>
    <w:rsid w:val="00BD769A"/>
    <w:rsid w:val="00BE00B9"/>
    <w:rsid w:val="00BE3C6E"/>
    <w:rsid w:val="00C02B75"/>
    <w:rsid w:val="00C04BE5"/>
    <w:rsid w:val="00C2038F"/>
    <w:rsid w:val="00C249BD"/>
    <w:rsid w:val="00C30F3E"/>
    <w:rsid w:val="00C31B9F"/>
    <w:rsid w:val="00C35188"/>
    <w:rsid w:val="00C413D3"/>
    <w:rsid w:val="00C501E1"/>
    <w:rsid w:val="00C92FDE"/>
    <w:rsid w:val="00C96D42"/>
    <w:rsid w:val="00CA3859"/>
    <w:rsid w:val="00CC2BD6"/>
    <w:rsid w:val="00CD4A58"/>
    <w:rsid w:val="00CF1CFF"/>
    <w:rsid w:val="00D03AAB"/>
    <w:rsid w:val="00D2438E"/>
    <w:rsid w:val="00D3154C"/>
    <w:rsid w:val="00D43259"/>
    <w:rsid w:val="00D66BDE"/>
    <w:rsid w:val="00D76478"/>
    <w:rsid w:val="00D9562C"/>
    <w:rsid w:val="00DA1B5A"/>
    <w:rsid w:val="00DA6002"/>
    <w:rsid w:val="00DC75F0"/>
    <w:rsid w:val="00E0337D"/>
    <w:rsid w:val="00E05519"/>
    <w:rsid w:val="00E0632E"/>
    <w:rsid w:val="00E17F8E"/>
    <w:rsid w:val="00E25F94"/>
    <w:rsid w:val="00E34765"/>
    <w:rsid w:val="00E362E1"/>
    <w:rsid w:val="00E47D46"/>
    <w:rsid w:val="00E627F5"/>
    <w:rsid w:val="00E70687"/>
    <w:rsid w:val="00E73732"/>
    <w:rsid w:val="00E74754"/>
    <w:rsid w:val="00EB1D34"/>
    <w:rsid w:val="00ED7287"/>
    <w:rsid w:val="00EE2D48"/>
    <w:rsid w:val="00EE6171"/>
    <w:rsid w:val="00EE7AFB"/>
    <w:rsid w:val="00EF2687"/>
    <w:rsid w:val="00EF5821"/>
    <w:rsid w:val="00F003BF"/>
    <w:rsid w:val="00F1579E"/>
    <w:rsid w:val="00F21B29"/>
    <w:rsid w:val="00F22CFF"/>
    <w:rsid w:val="00F27DBE"/>
    <w:rsid w:val="00F311BE"/>
    <w:rsid w:val="00F3239C"/>
    <w:rsid w:val="00F32C01"/>
    <w:rsid w:val="00F33872"/>
    <w:rsid w:val="00F3634A"/>
    <w:rsid w:val="00F54494"/>
    <w:rsid w:val="00F671AA"/>
    <w:rsid w:val="00F74D87"/>
    <w:rsid w:val="00F82D2A"/>
    <w:rsid w:val="00F96DDC"/>
    <w:rsid w:val="00FE34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Web">
    <w:name w:val="Normal (Web)"/>
    <w:basedOn w:val="a"/>
    <w:rsid w:val="00E73732"/>
    <w:pPr>
      <w:spacing w:before="100" w:beforeAutospacing="1" w:after="100" w:afterAutospacing="1" w:line="240" w:lineRule="auto"/>
      <w:jc w:val="left"/>
    </w:pPr>
    <w:rPr>
      <w:rFonts w:ascii="Times New Roman" w:hAnsi="Times New Roman"/>
      <w:color w:val="auto"/>
      <w:sz w:val="24"/>
      <w:szCs w:val="24"/>
      <w:lang w:eastAsia="el-GR"/>
    </w:rPr>
  </w:style>
  <w:style w:type="character" w:styleId="a9">
    <w:name w:val="Strong"/>
    <w:basedOn w:val="a0"/>
    <w:qFormat/>
    <w:rsid w:val="006A240A"/>
    <w:rPr>
      <w:b/>
      <w:bCs/>
    </w:rPr>
  </w:style>
  <w:style w:type="paragraph" w:customStyle="1" w:styleId="rtejustify">
    <w:name w:val="rtejustify"/>
    <w:basedOn w:val="a"/>
    <w:rsid w:val="006A240A"/>
    <w:pPr>
      <w:spacing w:before="100" w:beforeAutospacing="1" w:after="100" w:afterAutospacing="1" w:line="240" w:lineRule="auto"/>
      <w:jc w:val="left"/>
    </w:pPr>
    <w:rPr>
      <w:rFonts w:ascii="Times New Roman" w:hAnsi="Times New Roman"/>
      <w:color w:val="auto"/>
      <w:sz w:val="24"/>
      <w:szCs w:val="24"/>
      <w:lang w:eastAsia="el-GR"/>
    </w:rPr>
  </w:style>
  <w:style w:type="paragraph" w:customStyle="1" w:styleId="CharChar1CharCharCharCharCharChar">
    <w:name w:val="Char Char1 Char Char Char Char Char Char"/>
    <w:basedOn w:val="a"/>
    <w:rsid w:val="0098217F"/>
    <w:pPr>
      <w:autoSpaceDE w:val="0"/>
      <w:autoSpaceDN w:val="0"/>
      <w:adjustRightInd w:val="0"/>
      <w:spacing w:after="160" w:line="240" w:lineRule="exact"/>
      <w:jc w:val="left"/>
    </w:pPr>
    <w:rPr>
      <w:rFonts w:ascii="Verdana" w:hAnsi="Verdana"/>
      <w:color w:val="auto"/>
      <w:sz w:val="20"/>
      <w:szCs w:val="20"/>
      <w:lang w:val="en-US"/>
    </w:rPr>
  </w:style>
  <w:style w:type="paragraph" w:styleId="aa">
    <w:name w:val="Body Text Indent"/>
    <w:basedOn w:val="a"/>
    <w:link w:val="Char3"/>
    <w:rsid w:val="000B1030"/>
    <w:pPr>
      <w:spacing w:after="0" w:line="240" w:lineRule="auto"/>
      <w:ind w:firstLine="720"/>
      <w:jc w:val="left"/>
    </w:pPr>
    <w:rPr>
      <w:rFonts w:ascii="Arial" w:hAnsi="Arial" w:cs="Arial"/>
      <w:sz w:val="24"/>
      <w:szCs w:val="20"/>
      <w:lang w:eastAsia="el-GR"/>
    </w:rPr>
  </w:style>
  <w:style w:type="character" w:customStyle="1" w:styleId="Char3">
    <w:name w:val="Σώμα κείμενου με εσοχή Char"/>
    <w:basedOn w:val="a0"/>
    <w:link w:val="aa"/>
    <w:rsid w:val="000B1030"/>
    <w:rPr>
      <w:rFonts w:ascii="Arial" w:hAnsi="Arial" w:cs="Arial"/>
      <w:color w:val="000000"/>
      <w:sz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202">
      <w:bodyDiv w:val="1"/>
      <w:marLeft w:val="0"/>
      <w:marRight w:val="0"/>
      <w:marTop w:val="0"/>
      <w:marBottom w:val="0"/>
      <w:divBdr>
        <w:top w:val="none" w:sz="0" w:space="0" w:color="auto"/>
        <w:left w:val="none" w:sz="0" w:space="0" w:color="auto"/>
        <w:bottom w:val="none" w:sz="0" w:space="0" w:color="auto"/>
        <w:right w:val="none" w:sz="0" w:space="0" w:color="auto"/>
      </w:divBdr>
    </w:div>
    <w:div w:id="229582979">
      <w:bodyDiv w:val="1"/>
      <w:marLeft w:val="0"/>
      <w:marRight w:val="0"/>
      <w:marTop w:val="0"/>
      <w:marBottom w:val="0"/>
      <w:divBdr>
        <w:top w:val="none" w:sz="0" w:space="0" w:color="auto"/>
        <w:left w:val="none" w:sz="0" w:space="0" w:color="auto"/>
        <w:bottom w:val="none" w:sz="0" w:space="0" w:color="auto"/>
        <w:right w:val="none" w:sz="0" w:space="0" w:color="auto"/>
      </w:divBdr>
    </w:div>
    <w:div w:id="577374145">
      <w:bodyDiv w:val="1"/>
      <w:marLeft w:val="0"/>
      <w:marRight w:val="0"/>
      <w:marTop w:val="0"/>
      <w:marBottom w:val="0"/>
      <w:divBdr>
        <w:top w:val="none" w:sz="0" w:space="0" w:color="auto"/>
        <w:left w:val="none" w:sz="0" w:space="0" w:color="auto"/>
        <w:bottom w:val="none" w:sz="0" w:space="0" w:color="auto"/>
        <w:right w:val="none" w:sz="0" w:space="0" w:color="auto"/>
      </w:divBdr>
    </w:div>
    <w:div w:id="1031954013">
      <w:bodyDiv w:val="1"/>
      <w:marLeft w:val="0"/>
      <w:marRight w:val="0"/>
      <w:marTop w:val="0"/>
      <w:marBottom w:val="0"/>
      <w:divBdr>
        <w:top w:val="none" w:sz="0" w:space="0" w:color="auto"/>
        <w:left w:val="none" w:sz="0" w:space="0" w:color="auto"/>
        <w:bottom w:val="none" w:sz="0" w:space="0" w:color="auto"/>
        <w:right w:val="none" w:sz="0" w:space="0" w:color="auto"/>
      </w:divBdr>
    </w:div>
    <w:div w:id="1343555252">
      <w:bodyDiv w:val="1"/>
      <w:marLeft w:val="0"/>
      <w:marRight w:val="0"/>
      <w:marTop w:val="0"/>
      <w:marBottom w:val="0"/>
      <w:divBdr>
        <w:top w:val="none" w:sz="0" w:space="0" w:color="auto"/>
        <w:left w:val="none" w:sz="0" w:space="0" w:color="auto"/>
        <w:bottom w:val="none" w:sz="0" w:space="0" w:color="auto"/>
        <w:right w:val="none" w:sz="0" w:space="0" w:color="auto"/>
      </w:divBdr>
    </w:div>
    <w:div w:id="15028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ABC413-200F-4735-AD09-8245EDD4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2367</Words>
  <Characters>12788</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2015-03-30T06:34:00Z</cp:lastPrinted>
  <dcterms:created xsi:type="dcterms:W3CDTF">2015-03-30T10:01:00Z</dcterms:created>
  <dcterms:modified xsi:type="dcterms:W3CDTF">2015-03-30T10:03:00Z</dcterms:modified>
</cp:coreProperties>
</file>