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BE" w:rsidRPr="00982976" w:rsidRDefault="009737BE" w:rsidP="00A5663B">
      <w:pPr>
        <w:spacing w:before="240"/>
        <w:rPr>
          <w:rFonts w:ascii="Arial Narrow" w:hAnsi="Arial Narrow"/>
          <w:b/>
        </w:rPr>
      </w:pPr>
      <w:r w:rsidRPr="00982976">
        <w:rPr>
          <w:rFonts w:ascii="Arial Narrow" w:hAnsi="Arial Narrow"/>
          <w:b/>
        </w:rPr>
        <w:t>ΕΠΕΙΓΟΝ</w:t>
      </w:r>
    </w:p>
    <w:p w:rsidR="009737BE" w:rsidRPr="00982976" w:rsidRDefault="00982976" w:rsidP="00A5663B">
      <w:pPr>
        <w:spacing w:before="240"/>
        <w:rPr>
          <w:rFonts w:ascii="Arial Narrow" w:hAnsi="Arial Narrow"/>
          <w:b/>
        </w:rPr>
      </w:pPr>
      <w:r w:rsidRPr="00982976">
        <w:rPr>
          <w:rFonts w:ascii="Arial Narrow" w:hAnsi="Arial Narrow"/>
          <w:b/>
        </w:rPr>
        <w:t>Πληροφορίες: Τάνια Κατσάνη</w:t>
      </w:r>
    </w:p>
    <w:p w:rsidR="009737BE" w:rsidRPr="00982976" w:rsidRDefault="009737BE" w:rsidP="004A4F4B">
      <w:pPr>
        <w:spacing w:before="480"/>
        <w:jc w:val="center"/>
        <w:rPr>
          <w:rFonts w:ascii="Arial Narrow" w:hAnsi="Arial Narrow"/>
          <w:b/>
        </w:rPr>
      </w:pPr>
      <w:r w:rsidRPr="00982976">
        <w:rPr>
          <w:rFonts w:ascii="Arial Narrow" w:hAnsi="Arial Narrow"/>
          <w:b/>
        </w:rPr>
        <w:lastRenderedPageBreak/>
        <w:t xml:space="preserve">Αθήνα: </w:t>
      </w:r>
      <w:r w:rsidR="0057618D">
        <w:rPr>
          <w:rFonts w:ascii="Arial Narrow" w:hAnsi="Arial Narrow"/>
          <w:b/>
        </w:rPr>
        <w:t>14</w:t>
      </w:r>
      <w:r w:rsidRPr="00982976">
        <w:rPr>
          <w:rFonts w:ascii="Arial Narrow" w:hAnsi="Arial Narrow"/>
          <w:b/>
        </w:rPr>
        <w:t xml:space="preserve">.7.2014 </w:t>
      </w:r>
    </w:p>
    <w:p w:rsidR="009737BE" w:rsidRPr="00982976" w:rsidRDefault="009737BE" w:rsidP="004A4F4B">
      <w:pPr>
        <w:rPr>
          <w:rFonts w:ascii="Arial Narrow" w:hAnsi="Arial Narrow"/>
          <w:b/>
        </w:rPr>
      </w:pPr>
      <w:r w:rsidRPr="00982976">
        <w:rPr>
          <w:rFonts w:ascii="Arial Narrow" w:hAnsi="Arial Narrow"/>
          <w:b/>
        </w:rPr>
        <w:t xml:space="preserve">                     Αρ. Πρωτ.: </w:t>
      </w:r>
      <w:r w:rsidR="00BB341E">
        <w:rPr>
          <w:rFonts w:ascii="Arial Narrow" w:hAnsi="Arial Narrow"/>
          <w:b/>
        </w:rPr>
        <w:t>2598</w:t>
      </w:r>
    </w:p>
    <w:p w:rsidR="009737BE" w:rsidRPr="00982976" w:rsidRDefault="009737BE">
      <w:pPr>
        <w:rPr>
          <w:rFonts w:ascii="Arial Narrow" w:hAnsi="Arial Narrow"/>
          <w:b/>
        </w:rPr>
        <w:sectPr w:rsidR="009737BE" w:rsidRPr="00982976" w:rsidSect="00A5663B">
          <w:headerReference w:type="default" r:id="rId8"/>
          <w:footerReference w:type="even" r:id="rId9"/>
          <w:footerReference w:type="default" r:id="rId10"/>
          <w:pgSz w:w="11906" w:h="16838"/>
          <w:pgMar w:top="1440" w:right="1800" w:bottom="1440" w:left="1800" w:header="709" w:footer="709" w:gutter="0"/>
          <w:cols w:num="2" w:space="708"/>
          <w:docGrid w:linePitch="360"/>
        </w:sectPr>
      </w:pPr>
    </w:p>
    <w:p w:rsidR="000553B1" w:rsidRDefault="002176E0" w:rsidP="00D93536">
      <w:pPr>
        <w:spacing w:after="0" w:line="240" w:lineRule="auto"/>
        <w:jc w:val="center"/>
        <w:rPr>
          <w:rFonts w:ascii="Arial Narrow" w:hAnsi="Arial Narrow"/>
          <w:b/>
          <w:sz w:val="24"/>
          <w:szCs w:val="24"/>
          <w:u w:val="single"/>
        </w:rPr>
      </w:pPr>
      <w:r w:rsidRPr="002176E0">
        <w:rPr>
          <w:rFonts w:ascii="Arial Narrow" w:hAnsi="Arial Narrow"/>
          <w:b/>
          <w:sz w:val="24"/>
          <w:szCs w:val="24"/>
          <w:u w:val="single"/>
        </w:rPr>
        <w:lastRenderedPageBreak/>
        <w:t>Προς τον</w:t>
      </w:r>
      <w:r w:rsidR="00D93536" w:rsidRPr="002176E0">
        <w:rPr>
          <w:rFonts w:ascii="Arial Narrow" w:hAnsi="Arial Narrow"/>
          <w:b/>
          <w:sz w:val="24"/>
          <w:szCs w:val="24"/>
          <w:u w:val="single"/>
        </w:rPr>
        <w:t xml:space="preserve"> Πρόεδρο της Δημοκρατ</w:t>
      </w:r>
      <w:r w:rsidRPr="002176E0">
        <w:rPr>
          <w:rFonts w:ascii="Arial Narrow" w:hAnsi="Arial Narrow"/>
          <w:b/>
          <w:sz w:val="24"/>
          <w:szCs w:val="24"/>
          <w:u w:val="single"/>
        </w:rPr>
        <w:t>ίας</w:t>
      </w:r>
    </w:p>
    <w:p w:rsidR="009737BE" w:rsidRPr="002176E0" w:rsidRDefault="00D93536" w:rsidP="00D93536">
      <w:pPr>
        <w:spacing w:after="0" w:line="240" w:lineRule="auto"/>
        <w:jc w:val="center"/>
        <w:rPr>
          <w:rFonts w:ascii="Arial Narrow" w:hAnsi="Arial Narrow"/>
          <w:b/>
          <w:sz w:val="24"/>
          <w:szCs w:val="24"/>
          <w:u w:val="single"/>
        </w:rPr>
      </w:pPr>
      <w:r w:rsidRPr="002176E0">
        <w:rPr>
          <w:rFonts w:ascii="Arial Narrow" w:hAnsi="Arial Narrow"/>
          <w:b/>
          <w:sz w:val="24"/>
          <w:szCs w:val="24"/>
          <w:u w:val="single"/>
        </w:rPr>
        <w:t xml:space="preserve"> Κάρολο Παπούλια</w:t>
      </w:r>
    </w:p>
    <w:p w:rsidR="00D93536" w:rsidRDefault="00D93536" w:rsidP="00201D59">
      <w:pPr>
        <w:spacing w:after="0" w:line="240" w:lineRule="auto"/>
        <w:rPr>
          <w:rFonts w:ascii="Arial Narrow" w:hAnsi="Arial Narrow"/>
          <w:b/>
          <w:sz w:val="24"/>
          <w:szCs w:val="24"/>
        </w:rPr>
      </w:pPr>
    </w:p>
    <w:p w:rsidR="009737BE" w:rsidRPr="00982976" w:rsidRDefault="009737BE" w:rsidP="00201D59">
      <w:pPr>
        <w:spacing w:after="0" w:line="240" w:lineRule="auto"/>
        <w:rPr>
          <w:rFonts w:ascii="Arial Narrow" w:hAnsi="Arial Narrow"/>
          <w:b/>
          <w:sz w:val="24"/>
          <w:szCs w:val="24"/>
        </w:rPr>
      </w:pPr>
      <w:r w:rsidRPr="00982976">
        <w:rPr>
          <w:rFonts w:ascii="Arial Narrow" w:hAnsi="Arial Narrow"/>
          <w:b/>
          <w:sz w:val="24"/>
          <w:szCs w:val="24"/>
        </w:rPr>
        <w:t xml:space="preserve">ΚΟΙΝ: </w:t>
      </w:r>
      <w:r w:rsidRPr="00982976">
        <w:rPr>
          <w:rFonts w:ascii="Arial Narrow" w:hAnsi="Arial Narrow"/>
          <w:sz w:val="24"/>
          <w:szCs w:val="24"/>
        </w:rPr>
        <w:t>«Πίνακας Αποδεκτών»</w:t>
      </w:r>
    </w:p>
    <w:p w:rsidR="009737BE" w:rsidRPr="00982976" w:rsidRDefault="009737BE" w:rsidP="00201D59">
      <w:pPr>
        <w:spacing w:after="0" w:line="240" w:lineRule="auto"/>
        <w:rPr>
          <w:rFonts w:ascii="Arial Narrow" w:hAnsi="Arial Narrow"/>
          <w:b/>
          <w:sz w:val="24"/>
          <w:szCs w:val="24"/>
        </w:rPr>
      </w:pPr>
    </w:p>
    <w:p w:rsidR="00D93536" w:rsidRDefault="00281A3B" w:rsidP="00201D59">
      <w:pPr>
        <w:spacing w:after="0" w:line="240" w:lineRule="auto"/>
        <w:rPr>
          <w:rFonts w:ascii="Arial Narrow" w:hAnsi="Arial Narrow"/>
          <w:b/>
          <w:sz w:val="24"/>
          <w:szCs w:val="24"/>
        </w:rPr>
      </w:pPr>
      <w:r>
        <w:rPr>
          <w:rFonts w:ascii="Arial Narrow" w:hAnsi="Arial Narrow"/>
          <w:b/>
          <w:sz w:val="24"/>
          <w:szCs w:val="24"/>
        </w:rPr>
        <w:t xml:space="preserve">Θέμα: </w:t>
      </w:r>
      <w:r w:rsidR="000E38CA">
        <w:rPr>
          <w:rFonts w:ascii="Arial Narrow" w:hAnsi="Arial Narrow"/>
          <w:b/>
          <w:sz w:val="24"/>
          <w:szCs w:val="24"/>
        </w:rPr>
        <w:t>«</w:t>
      </w:r>
      <w:r w:rsidR="002176E0">
        <w:rPr>
          <w:rFonts w:ascii="Arial Narrow" w:hAnsi="Arial Narrow"/>
          <w:b/>
          <w:sz w:val="24"/>
          <w:szCs w:val="24"/>
        </w:rPr>
        <w:t xml:space="preserve">Το αναπηρικό κίνημα ζητά την παρέμβαση του Προέδρου της Δημοκρατίας ώστε να παύσει ο αποκλεισμός των μαθητών με αναπηρία από την Τριτοβάθμια εκπαίδευση» </w:t>
      </w:r>
    </w:p>
    <w:p w:rsidR="00701E8E" w:rsidRDefault="00701E8E" w:rsidP="00201D59">
      <w:pPr>
        <w:spacing w:after="0" w:line="240" w:lineRule="auto"/>
        <w:rPr>
          <w:rFonts w:ascii="Arial Narrow" w:hAnsi="Arial Narrow"/>
          <w:b/>
          <w:i/>
          <w:sz w:val="24"/>
          <w:szCs w:val="24"/>
        </w:rPr>
      </w:pPr>
    </w:p>
    <w:p w:rsidR="009737BE" w:rsidRPr="00D93536" w:rsidRDefault="00D93536" w:rsidP="00201D59">
      <w:pPr>
        <w:spacing w:after="0" w:line="240" w:lineRule="auto"/>
        <w:rPr>
          <w:rFonts w:ascii="Arial Narrow" w:hAnsi="Arial Narrow"/>
          <w:b/>
          <w:i/>
          <w:sz w:val="24"/>
          <w:szCs w:val="24"/>
        </w:rPr>
      </w:pPr>
      <w:r w:rsidRPr="00D93536">
        <w:rPr>
          <w:rFonts w:ascii="Arial Narrow" w:hAnsi="Arial Narrow"/>
          <w:b/>
          <w:i/>
          <w:sz w:val="24"/>
          <w:szCs w:val="24"/>
        </w:rPr>
        <w:t>Αξιότιμε Πρόεδρε της Δημοκρατίας</w:t>
      </w:r>
      <w:r w:rsidR="009737BE" w:rsidRPr="00D93536">
        <w:rPr>
          <w:rFonts w:ascii="Arial Narrow" w:hAnsi="Arial Narrow"/>
          <w:b/>
          <w:i/>
          <w:sz w:val="24"/>
          <w:szCs w:val="24"/>
        </w:rPr>
        <w:t xml:space="preserve">, </w:t>
      </w:r>
    </w:p>
    <w:p w:rsidR="009737BE" w:rsidRDefault="009737BE" w:rsidP="00201D59">
      <w:pPr>
        <w:spacing w:after="0" w:line="240" w:lineRule="auto"/>
        <w:rPr>
          <w:rFonts w:ascii="Arial Narrow" w:hAnsi="Arial Narrow"/>
          <w:sz w:val="24"/>
          <w:szCs w:val="24"/>
        </w:rPr>
      </w:pPr>
    </w:p>
    <w:p w:rsidR="00701E8E" w:rsidRDefault="00701E8E" w:rsidP="00701E8E">
      <w:pPr>
        <w:spacing w:after="0" w:line="240" w:lineRule="auto"/>
        <w:rPr>
          <w:rFonts w:ascii="Arial Narrow" w:hAnsi="Arial Narrow"/>
          <w:sz w:val="24"/>
          <w:szCs w:val="24"/>
        </w:rPr>
      </w:pPr>
      <w:r>
        <w:rPr>
          <w:rFonts w:ascii="Arial Narrow" w:hAnsi="Arial Narrow"/>
          <w:sz w:val="24"/>
          <w:szCs w:val="24"/>
        </w:rPr>
        <w:t>Με τον παρόν η Εθνική Συνομοσπονδία Ατ</w:t>
      </w:r>
      <w:r w:rsidR="00DF1970">
        <w:rPr>
          <w:rFonts w:ascii="Arial Narrow" w:hAnsi="Arial Narrow"/>
          <w:sz w:val="24"/>
          <w:szCs w:val="24"/>
        </w:rPr>
        <w:t xml:space="preserve">όμων με Αναπηρία επιδιώκει να σας κάνει κοινωνό </w:t>
      </w:r>
      <w:r>
        <w:rPr>
          <w:rFonts w:ascii="Arial Narrow" w:hAnsi="Arial Narrow"/>
          <w:sz w:val="24"/>
          <w:szCs w:val="24"/>
        </w:rPr>
        <w:t>της ο</w:t>
      </w:r>
      <w:r w:rsidRPr="00701E8E">
        <w:rPr>
          <w:rFonts w:ascii="Arial Narrow" w:hAnsi="Arial Narrow"/>
          <w:sz w:val="24"/>
          <w:szCs w:val="24"/>
        </w:rPr>
        <w:t>ργή</w:t>
      </w:r>
      <w:r>
        <w:rPr>
          <w:rFonts w:ascii="Arial Narrow" w:hAnsi="Arial Narrow"/>
          <w:sz w:val="24"/>
          <w:szCs w:val="24"/>
        </w:rPr>
        <w:t>ς</w:t>
      </w:r>
      <w:r w:rsidRPr="00701E8E">
        <w:rPr>
          <w:rFonts w:ascii="Arial Narrow" w:hAnsi="Arial Narrow"/>
          <w:sz w:val="24"/>
          <w:szCs w:val="24"/>
        </w:rPr>
        <w:t xml:space="preserve"> και</w:t>
      </w:r>
      <w:r>
        <w:rPr>
          <w:rFonts w:ascii="Arial Narrow" w:hAnsi="Arial Narrow"/>
          <w:sz w:val="24"/>
          <w:szCs w:val="24"/>
        </w:rPr>
        <w:t xml:space="preserve"> της</w:t>
      </w:r>
      <w:r w:rsidRPr="00701E8E">
        <w:rPr>
          <w:rFonts w:ascii="Arial Narrow" w:hAnsi="Arial Narrow"/>
          <w:sz w:val="24"/>
          <w:szCs w:val="24"/>
        </w:rPr>
        <w:t xml:space="preserve"> αγανάκτηση</w:t>
      </w:r>
      <w:r>
        <w:rPr>
          <w:rFonts w:ascii="Arial Narrow" w:hAnsi="Arial Narrow"/>
          <w:sz w:val="24"/>
          <w:szCs w:val="24"/>
        </w:rPr>
        <w:t>ς που</w:t>
      </w:r>
      <w:r w:rsidRPr="00701E8E">
        <w:rPr>
          <w:rFonts w:ascii="Arial Narrow" w:hAnsi="Arial Narrow"/>
          <w:sz w:val="24"/>
          <w:szCs w:val="24"/>
        </w:rPr>
        <w:t xml:space="preserve"> κατακλύζει για πολλοστή φορά τις Ελληνίδες και τους Έλληνες με αναπηρία  εξαιτίας της </w:t>
      </w:r>
      <w:r>
        <w:rPr>
          <w:rFonts w:ascii="Arial Narrow" w:hAnsi="Arial Narrow"/>
          <w:sz w:val="24"/>
          <w:szCs w:val="24"/>
        </w:rPr>
        <w:t xml:space="preserve">συνέχισης </w:t>
      </w:r>
      <w:r w:rsidRPr="00701E8E">
        <w:rPr>
          <w:rFonts w:ascii="Arial Narrow" w:hAnsi="Arial Narrow"/>
          <w:sz w:val="24"/>
          <w:szCs w:val="24"/>
        </w:rPr>
        <w:t xml:space="preserve">του αποκλεισμού τυφλού μαθητή, αριστούχου και  βραβευμένου σε μαθηματικούς διαγωνισμούς, από το Φυσικό Τμήμα του Αριστοτελείου Πανεπιστημίου Θεσσαλονίκης.  </w:t>
      </w:r>
    </w:p>
    <w:p w:rsidR="00701E8E" w:rsidRDefault="00701E8E" w:rsidP="00701E8E">
      <w:pPr>
        <w:spacing w:after="0" w:line="240" w:lineRule="auto"/>
        <w:rPr>
          <w:rFonts w:ascii="Arial Narrow" w:hAnsi="Arial Narrow"/>
          <w:sz w:val="24"/>
          <w:szCs w:val="24"/>
        </w:rPr>
      </w:pPr>
    </w:p>
    <w:p w:rsidR="00701E8E" w:rsidRDefault="00701E8E" w:rsidP="00701E8E">
      <w:pPr>
        <w:spacing w:after="0" w:line="240" w:lineRule="auto"/>
        <w:rPr>
          <w:rFonts w:ascii="Arial Narrow" w:hAnsi="Arial Narrow"/>
          <w:sz w:val="24"/>
          <w:szCs w:val="24"/>
        </w:rPr>
      </w:pPr>
      <w:r>
        <w:rPr>
          <w:rFonts w:ascii="Arial Narrow" w:hAnsi="Arial Narrow"/>
          <w:sz w:val="24"/>
          <w:szCs w:val="24"/>
        </w:rPr>
        <w:t>Παρά τις διαβεβαιώσεις της ηγεσίας του υπουργείου Παιδείας τον Φεβρουάριο του τρέχοντος, το ζήτημα δεν έχει λυθεί και ο υποψήφιος αριστούχος φοιτητής παραμένει αποκλεισμένος.</w:t>
      </w:r>
    </w:p>
    <w:p w:rsidR="00701E8E" w:rsidRPr="00701E8E" w:rsidRDefault="00701E8E" w:rsidP="00701E8E">
      <w:pPr>
        <w:spacing w:after="0" w:line="240" w:lineRule="auto"/>
        <w:rPr>
          <w:rFonts w:ascii="Arial Narrow" w:hAnsi="Arial Narrow"/>
          <w:sz w:val="24"/>
          <w:szCs w:val="24"/>
        </w:rPr>
      </w:pPr>
    </w:p>
    <w:p w:rsidR="002176E0" w:rsidRDefault="00281A3B" w:rsidP="00281A3B">
      <w:pPr>
        <w:spacing w:after="0" w:line="240" w:lineRule="auto"/>
        <w:rPr>
          <w:rFonts w:ascii="Arial Narrow" w:hAnsi="Arial Narrow"/>
          <w:sz w:val="24"/>
          <w:szCs w:val="24"/>
        </w:rPr>
      </w:pPr>
      <w:r w:rsidRPr="00281A3B">
        <w:rPr>
          <w:rFonts w:ascii="Arial Narrow" w:hAnsi="Arial Narrow"/>
          <w:sz w:val="24"/>
          <w:szCs w:val="24"/>
        </w:rPr>
        <w:t>Το θεσμικό πλαίσιο είναι ασαφές</w:t>
      </w:r>
      <w:r>
        <w:rPr>
          <w:rFonts w:ascii="Arial Narrow" w:hAnsi="Arial Narrow"/>
          <w:sz w:val="24"/>
          <w:szCs w:val="24"/>
        </w:rPr>
        <w:t xml:space="preserve"> και δεν λαμβάνει υπόψη του τη νέα δικαιωματική προσέγγιση για την αναπηρία</w:t>
      </w:r>
      <w:r w:rsidRPr="00281A3B">
        <w:rPr>
          <w:rFonts w:ascii="Arial Narrow" w:hAnsi="Arial Narrow"/>
          <w:sz w:val="24"/>
          <w:szCs w:val="24"/>
        </w:rPr>
        <w:t xml:space="preserve">, </w:t>
      </w:r>
      <w:r w:rsidR="002176E0">
        <w:rPr>
          <w:rFonts w:ascii="Arial Narrow" w:hAnsi="Arial Narrow"/>
          <w:sz w:val="24"/>
          <w:szCs w:val="24"/>
        </w:rPr>
        <w:t xml:space="preserve">ενώ παράλληλα και </w:t>
      </w:r>
      <w:r w:rsidRPr="00281A3B">
        <w:rPr>
          <w:rFonts w:ascii="Arial Narrow" w:hAnsi="Arial Narrow"/>
          <w:sz w:val="24"/>
          <w:szCs w:val="24"/>
        </w:rPr>
        <w:t xml:space="preserve">σχολές της ίδιας επιστήμης διαφορετικών Πανεπιστημιακών Ιδρυμάτων ακολουθούν διαφορετική πολιτική, ως προς το θέμα του αποκλεισμού των υποψηφίων/ατόμων με αναπηρίες. </w:t>
      </w:r>
      <w:r w:rsidR="00DF1970">
        <w:rPr>
          <w:rFonts w:ascii="Arial Narrow" w:hAnsi="Arial Narrow"/>
          <w:sz w:val="24"/>
          <w:szCs w:val="24"/>
        </w:rPr>
        <w:t>Δηλαδή εάν ο εν λόγω φοιτητής είχε αιτηθε</w:t>
      </w:r>
      <w:r w:rsidR="00633FFB">
        <w:rPr>
          <w:rFonts w:ascii="Arial Narrow" w:hAnsi="Arial Narrow"/>
          <w:sz w:val="24"/>
          <w:szCs w:val="24"/>
        </w:rPr>
        <w:t xml:space="preserve">ί στο αντίστοιχο Τμήμα του Πανεπιστημίου της Αθήνας ή των Ιωαννίνων, θα είχε γίνει δεκτός! </w:t>
      </w:r>
    </w:p>
    <w:p w:rsidR="002176E0" w:rsidRDefault="002176E0" w:rsidP="00281A3B">
      <w:pPr>
        <w:spacing w:after="0" w:line="240" w:lineRule="auto"/>
        <w:rPr>
          <w:rFonts w:ascii="Arial Narrow" w:hAnsi="Arial Narrow"/>
          <w:sz w:val="24"/>
          <w:szCs w:val="24"/>
        </w:rPr>
      </w:pPr>
    </w:p>
    <w:p w:rsidR="00281A3B" w:rsidRPr="00281A3B" w:rsidRDefault="00281A3B" w:rsidP="00281A3B">
      <w:pPr>
        <w:spacing w:after="0" w:line="240" w:lineRule="auto"/>
        <w:rPr>
          <w:rFonts w:ascii="Arial Narrow" w:hAnsi="Arial Narrow"/>
          <w:sz w:val="24"/>
          <w:szCs w:val="24"/>
        </w:rPr>
      </w:pPr>
      <w:r w:rsidRPr="00281A3B">
        <w:rPr>
          <w:rFonts w:ascii="Arial Narrow" w:hAnsi="Arial Narrow"/>
          <w:sz w:val="24"/>
          <w:szCs w:val="24"/>
        </w:rPr>
        <w:t>Είναι λυπηρό το γεγονός ότι ενώ κάθε χρόνο έρχονται στην επιφάνεια τα τεράστια ζητήματα που αντιμετωπίζουν τα άτομα με αναπηρία στην πρόσβασή τους στην τριτοβάθμια εκπαίδευση αγνοείται συστηματικά το πλαίσιο συγκεκριμένων εμπεριστατωμένων προτάσεων που έχει καταθέσει η</w:t>
      </w:r>
      <w:r w:rsidR="002176E0">
        <w:rPr>
          <w:rFonts w:ascii="Arial Narrow" w:hAnsi="Arial Narrow"/>
          <w:sz w:val="24"/>
          <w:szCs w:val="24"/>
        </w:rPr>
        <w:t xml:space="preserve"> Ε.Σ.Α</w:t>
      </w:r>
      <w:r w:rsidR="00F15A12">
        <w:rPr>
          <w:rFonts w:ascii="Arial Narrow" w:hAnsi="Arial Narrow"/>
          <w:sz w:val="24"/>
          <w:szCs w:val="24"/>
        </w:rPr>
        <w:t>.</w:t>
      </w:r>
      <w:r w:rsidR="002176E0">
        <w:rPr>
          <w:rFonts w:ascii="Arial Narrow" w:hAnsi="Arial Narrow"/>
          <w:sz w:val="24"/>
          <w:szCs w:val="24"/>
        </w:rPr>
        <w:t>μεΑ. τόσο από το ίδιο το υ</w:t>
      </w:r>
      <w:r w:rsidRPr="00281A3B">
        <w:rPr>
          <w:rFonts w:ascii="Arial Narrow" w:hAnsi="Arial Narrow"/>
          <w:sz w:val="24"/>
          <w:szCs w:val="24"/>
        </w:rPr>
        <w:t>πουργείο Παιδείας όσο και στην Ακαδημαϊκή Κοινότητα.</w:t>
      </w:r>
    </w:p>
    <w:p w:rsidR="00281A3B" w:rsidRPr="00281A3B" w:rsidRDefault="00281A3B" w:rsidP="00281A3B">
      <w:pPr>
        <w:spacing w:after="0" w:line="240" w:lineRule="auto"/>
        <w:rPr>
          <w:rFonts w:ascii="Arial Narrow" w:hAnsi="Arial Narrow"/>
          <w:sz w:val="24"/>
          <w:szCs w:val="24"/>
        </w:rPr>
      </w:pPr>
    </w:p>
    <w:p w:rsidR="00281A3B" w:rsidRDefault="00281A3B" w:rsidP="00281A3B">
      <w:pPr>
        <w:spacing w:after="0" w:line="240" w:lineRule="auto"/>
        <w:rPr>
          <w:rFonts w:ascii="Arial Narrow" w:hAnsi="Arial Narrow"/>
          <w:sz w:val="24"/>
          <w:szCs w:val="24"/>
        </w:rPr>
      </w:pPr>
      <w:r w:rsidRPr="00281A3B">
        <w:rPr>
          <w:rFonts w:ascii="Arial Narrow" w:hAnsi="Arial Narrow"/>
          <w:sz w:val="24"/>
          <w:szCs w:val="24"/>
        </w:rPr>
        <w:t xml:space="preserve">Το αναπηρικό κίνημα δεν μπορεί να καλείται κάθε τόσο να αποδεικνύει το αυτονόητο. Το θέμα που ανακύπτει κάθε χρόνο θα πρέπει να λήξει με </w:t>
      </w:r>
      <w:r w:rsidR="002176E0">
        <w:rPr>
          <w:rFonts w:ascii="Arial Narrow" w:hAnsi="Arial Narrow"/>
          <w:sz w:val="24"/>
          <w:szCs w:val="24"/>
        </w:rPr>
        <w:t xml:space="preserve">την απόφαση </w:t>
      </w:r>
      <w:r w:rsidR="007F6CB0">
        <w:rPr>
          <w:rFonts w:ascii="Arial Narrow" w:hAnsi="Arial Narrow"/>
          <w:sz w:val="24"/>
          <w:szCs w:val="24"/>
        </w:rPr>
        <w:t xml:space="preserve">του υπουργείου Παιδείας και </w:t>
      </w:r>
      <w:r w:rsidR="002176E0">
        <w:rPr>
          <w:rFonts w:ascii="Arial Narrow" w:hAnsi="Arial Narrow"/>
          <w:sz w:val="24"/>
          <w:szCs w:val="24"/>
        </w:rPr>
        <w:t>της Κυβέρνησης να τροποποιήσει επιτέλους το ισχύον θεσμικό πλαίσιο</w:t>
      </w:r>
      <w:r w:rsidRPr="00281A3B">
        <w:rPr>
          <w:rFonts w:ascii="Arial Narrow" w:hAnsi="Arial Narrow"/>
          <w:sz w:val="24"/>
          <w:szCs w:val="24"/>
        </w:rPr>
        <w:t xml:space="preserve"> και συγκεκριμένα </w:t>
      </w:r>
      <w:r w:rsidR="002176E0">
        <w:rPr>
          <w:rFonts w:ascii="Arial Narrow" w:hAnsi="Arial Narrow"/>
          <w:sz w:val="24"/>
          <w:szCs w:val="24"/>
        </w:rPr>
        <w:t>τις διατάξεις</w:t>
      </w:r>
      <w:r w:rsidRPr="00281A3B">
        <w:rPr>
          <w:rFonts w:ascii="Arial Narrow" w:hAnsi="Arial Narrow"/>
          <w:sz w:val="24"/>
          <w:szCs w:val="24"/>
        </w:rPr>
        <w:t xml:space="preserve"> του άρθρου 35 του ν. 3794/2009, και ειδικά της απαράδεκτης αντισυνταγματική</w:t>
      </w:r>
      <w:r w:rsidR="00AC01A5">
        <w:rPr>
          <w:rFonts w:ascii="Arial Narrow" w:hAnsi="Arial Narrow"/>
          <w:sz w:val="24"/>
          <w:szCs w:val="24"/>
        </w:rPr>
        <w:t>ς</w:t>
      </w:r>
      <w:bookmarkStart w:id="0" w:name="_GoBack"/>
      <w:bookmarkEnd w:id="0"/>
      <w:r w:rsidRPr="00281A3B">
        <w:rPr>
          <w:rFonts w:ascii="Arial Narrow" w:hAnsi="Arial Narrow"/>
          <w:sz w:val="24"/>
          <w:szCs w:val="24"/>
        </w:rPr>
        <w:t xml:space="preserve">  διάταξης της παρ. 2 του εν  λόγω άρθρου, με την οποία καθορίζεται ότι τα τμήματα των σχολών αποφασίζουν για ποιους πάσχοντες λόγω της φύσης της επιστήμης είναι δυσχερής η πάθησή </w:t>
      </w:r>
      <w:r w:rsidRPr="00281A3B">
        <w:rPr>
          <w:rFonts w:ascii="Arial Narrow" w:hAnsi="Arial Narrow"/>
          <w:sz w:val="24"/>
          <w:szCs w:val="24"/>
        </w:rPr>
        <w:lastRenderedPageBreak/>
        <w:t>τους με αιτιολογημένη απόφαση, η οποία όπως αποδεικνύεται στηρίζεται στην υποκειμενική κρίση των πανεπιστημιακών καθηγητών και στην άγνοιά τους επί κοινωνικών θεμάτων.</w:t>
      </w:r>
      <w:r w:rsidR="00633FFB">
        <w:rPr>
          <w:rFonts w:ascii="Arial Narrow" w:hAnsi="Arial Narrow"/>
          <w:sz w:val="24"/>
          <w:szCs w:val="24"/>
        </w:rPr>
        <w:t xml:space="preserve"> Το παρόν έγγραφο κοινοποιείται και στον νέο Υπουργό Παιδείας Ανδρέα Λοβέρδο, </w:t>
      </w:r>
      <w:r w:rsidR="00F15A12">
        <w:rPr>
          <w:rFonts w:ascii="Arial Narrow" w:hAnsi="Arial Narrow"/>
          <w:sz w:val="24"/>
          <w:szCs w:val="24"/>
        </w:rPr>
        <w:t xml:space="preserve">Καθηγητή </w:t>
      </w:r>
      <w:r w:rsidR="00633FFB" w:rsidRPr="00633FFB">
        <w:rPr>
          <w:rFonts w:ascii="Arial Narrow" w:hAnsi="Arial Narrow"/>
          <w:sz w:val="24"/>
          <w:szCs w:val="24"/>
        </w:rPr>
        <w:t>Συνταγματικού Δικαίου</w:t>
      </w:r>
      <w:r w:rsidR="00633FFB">
        <w:rPr>
          <w:rFonts w:ascii="Arial Narrow" w:hAnsi="Arial Narrow"/>
          <w:sz w:val="24"/>
          <w:szCs w:val="24"/>
        </w:rPr>
        <w:t>, που πιστεύουμε θα επιληφθεί του ζητήματος.</w:t>
      </w:r>
    </w:p>
    <w:p w:rsidR="00633FFB" w:rsidRPr="00281A3B" w:rsidRDefault="00633FFB" w:rsidP="00281A3B">
      <w:pPr>
        <w:spacing w:after="0" w:line="240" w:lineRule="auto"/>
        <w:rPr>
          <w:rFonts w:ascii="Arial Narrow" w:hAnsi="Arial Narrow"/>
          <w:sz w:val="24"/>
          <w:szCs w:val="24"/>
        </w:rPr>
      </w:pPr>
    </w:p>
    <w:p w:rsidR="009737BE" w:rsidRDefault="00281A3B" w:rsidP="00201D59">
      <w:pPr>
        <w:autoSpaceDE w:val="0"/>
        <w:autoSpaceDN w:val="0"/>
        <w:adjustRightInd w:val="0"/>
        <w:spacing w:after="0" w:line="240" w:lineRule="auto"/>
        <w:rPr>
          <w:rFonts w:ascii="Arial Narrow" w:hAnsi="Arial Narrow"/>
          <w:b/>
          <w:i/>
          <w:sz w:val="24"/>
          <w:szCs w:val="24"/>
        </w:rPr>
      </w:pPr>
      <w:r>
        <w:rPr>
          <w:rFonts w:ascii="Arial Narrow" w:hAnsi="Arial Narrow"/>
          <w:b/>
          <w:i/>
          <w:sz w:val="24"/>
          <w:szCs w:val="24"/>
        </w:rPr>
        <w:t>Αξιότιμε Πρόεδρε</w:t>
      </w:r>
      <w:r w:rsidR="00D93536">
        <w:rPr>
          <w:rFonts w:ascii="Arial Narrow" w:hAnsi="Arial Narrow"/>
          <w:b/>
          <w:i/>
          <w:sz w:val="24"/>
          <w:szCs w:val="24"/>
        </w:rPr>
        <w:t xml:space="preserve"> της Δημοκρατίας</w:t>
      </w:r>
      <w:r w:rsidR="009737BE" w:rsidRPr="00982976">
        <w:rPr>
          <w:rFonts w:ascii="Arial Narrow" w:hAnsi="Arial Narrow"/>
          <w:b/>
          <w:i/>
          <w:sz w:val="24"/>
          <w:szCs w:val="24"/>
        </w:rPr>
        <w:t xml:space="preserve">, </w:t>
      </w:r>
    </w:p>
    <w:p w:rsidR="00982976" w:rsidRPr="00982976" w:rsidRDefault="00982976" w:rsidP="00201D59">
      <w:pPr>
        <w:autoSpaceDE w:val="0"/>
        <w:autoSpaceDN w:val="0"/>
        <w:adjustRightInd w:val="0"/>
        <w:spacing w:after="0" w:line="240" w:lineRule="auto"/>
        <w:rPr>
          <w:rFonts w:ascii="Arial Narrow" w:hAnsi="Arial Narrow"/>
          <w:b/>
          <w:i/>
          <w:sz w:val="24"/>
          <w:szCs w:val="24"/>
        </w:rPr>
      </w:pPr>
    </w:p>
    <w:p w:rsidR="00281A3B" w:rsidRDefault="00982976" w:rsidP="00281A3B">
      <w:pPr>
        <w:autoSpaceDE w:val="0"/>
        <w:autoSpaceDN w:val="0"/>
        <w:adjustRightInd w:val="0"/>
        <w:spacing w:after="0" w:line="240" w:lineRule="auto"/>
        <w:rPr>
          <w:rFonts w:ascii="Arial Narrow" w:hAnsi="Arial Narrow"/>
          <w:sz w:val="24"/>
          <w:szCs w:val="24"/>
        </w:rPr>
      </w:pPr>
      <w:r w:rsidRPr="00982976">
        <w:rPr>
          <w:rFonts w:ascii="Arial Narrow" w:hAnsi="Arial Narrow"/>
          <w:sz w:val="24"/>
          <w:szCs w:val="24"/>
        </w:rPr>
        <w:t>Ζητούμε την άμεση παρέμβαση σας  για την επίλ</w:t>
      </w:r>
      <w:r w:rsidR="00281A3B">
        <w:rPr>
          <w:rFonts w:ascii="Arial Narrow" w:hAnsi="Arial Narrow"/>
          <w:sz w:val="24"/>
          <w:szCs w:val="24"/>
        </w:rPr>
        <w:t xml:space="preserve">υση του ανωτέρου ζητήματος </w:t>
      </w:r>
      <w:r w:rsidR="00281A3B" w:rsidRPr="00281A3B">
        <w:rPr>
          <w:rFonts w:ascii="Arial Narrow" w:hAnsi="Arial Narrow"/>
          <w:sz w:val="24"/>
          <w:szCs w:val="24"/>
        </w:rPr>
        <w:t xml:space="preserve">ως προς το τρέχον θέμα που έχει ανακύψει με την εισαγωγή του συγκεκριμένου τυφλού μαθητή στο Φυσικό τμήμα του ΑΠΘ, </w:t>
      </w:r>
      <w:r w:rsidR="00FC7350">
        <w:rPr>
          <w:rFonts w:ascii="Arial Narrow" w:hAnsi="Arial Narrow"/>
          <w:sz w:val="24"/>
          <w:szCs w:val="24"/>
        </w:rPr>
        <w:t xml:space="preserve">με την προτροπή σας στην Κυβέρνηση να </w:t>
      </w:r>
      <w:r w:rsidR="002176E0">
        <w:rPr>
          <w:rFonts w:ascii="Arial Narrow" w:hAnsi="Arial Narrow"/>
          <w:sz w:val="24"/>
          <w:szCs w:val="24"/>
        </w:rPr>
        <w:t xml:space="preserve">δώσει τέλος σε αυτή την κατάφωρη αδικία. Οι μαθητές και οι φοιτητές με αναπηρία και χρόνιες παθήσεις σας θέλουν δίπλα τους. </w:t>
      </w:r>
    </w:p>
    <w:p w:rsidR="00FC7350" w:rsidRPr="00281A3B" w:rsidRDefault="00FC7350" w:rsidP="00281A3B">
      <w:pPr>
        <w:autoSpaceDE w:val="0"/>
        <w:autoSpaceDN w:val="0"/>
        <w:adjustRightInd w:val="0"/>
        <w:spacing w:after="0" w:line="240" w:lineRule="auto"/>
        <w:rPr>
          <w:rFonts w:ascii="Arial Narrow" w:hAnsi="Arial Narrow"/>
          <w:sz w:val="24"/>
          <w:szCs w:val="24"/>
        </w:rPr>
      </w:pPr>
    </w:p>
    <w:p w:rsidR="009737BE" w:rsidRPr="00201D59" w:rsidRDefault="009737BE" w:rsidP="00201D59">
      <w:pPr>
        <w:autoSpaceDE w:val="0"/>
        <w:autoSpaceDN w:val="0"/>
        <w:adjustRightInd w:val="0"/>
        <w:spacing w:after="0" w:line="240" w:lineRule="auto"/>
        <w:jc w:val="center"/>
        <w:rPr>
          <w:rFonts w:ascii="Arial Narrow" w:hAnsi="Arial Narrow"/>
          <w:b/>
          <w:sz w:val="24"/>
          <w:szCs w:val="24"/>
        </w:rPr>
      </w:pPr>
      <w:r w:rsidRPr="00201D59">
        <w:rPr>
          <w:rFonts w:ascii="Arial Narrow" w:hAnsi="Arial Narrow"/>
          <w:b/>
          <w:sz w:val="24"/>
          <w:szCs w:val="24"/>
        </w:rPr>
        <w:t xml:space="preserve">Με εκτίμηση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                        Ο ΠΡΟΕΔΡΟΣ                                                  Ο ΓΕΝ. ΓΡΑΜΜΑΤΕΑΣ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Default="009737BE" w:rsidP="00201D59">
      <w:pPr>
        <w:autoSpaceDE w:val="0"/>
        <w:autoSpaceDN w:val="0"/>
        <w:adjustRightInd w:val="0"/>
        <w:spacing w:after="0" w:line="240" w:lineRule="auto"/>
        <w:rPr>
          <w:rFonts w:ascii="Arial Narrow" w:hAnsi="Arial Narrow"/>
          <w:b/>
          <w:sz w:val="24"/>
          <w:szCs w:val="24"/>
        </w:rPr>
      </w:pPr>
    </w:p>
    <w:p w:rsidR="0057618D" w:rsidRPr="00201D59" w:rsidRDefault="0057618D"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                    Ι. ΒΑΡΔΑΚΑΣΤΑΝΗΣ                                                  ΧΡ. ΝΑΣΤΑΣ </w:t>
      </w: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p>
    <w:p w:rsidR="009737BE" w:rsidRPr="00201D59" w:rsidRDefault="009737BE" w:rsidP="00201D59">
      <w:pPr>
        <w:autoSpaceDE w:val="0"/>
        <w:autoSpaceDN w:val="0"/>
        <w:adjustRightInd w:val="0"/>
        <w:spacing w:after="0" w:line="240" w:lineRule="auto"/>
        <w:rPr>
          <w:rFonts w:ascii="Arial Narrow" w:hAnsi="Arial Narrow"/>
          <w:b/>
          <w:sz w:val="24"/>
          <w:szCs w:val="24"/>
        </w:rPr>
      </w:pPr>
      <w:r w:rsidRPr="00201D59">
        <w:rPr>
          <w:rFonts w:ascii="Arial Narrow" w:hAnsi="Arial Narrow"/>
          <w:b/>
          <w:sz w:val="24"/>
          <w:szCs w:val="24"/>
        </w:rPr>
        <w:t xml:space="preserve">Πίνακας Αποδεκτών </w:t>
      </w:r>
    </w:p>
    <w:p w:rsidR="009C0947" w:rsidRPr="009C0947" w:rsidRDefault="009737BE" w:rsidP="009C0947">
      <w:pPr>
        <w:autoSpaceDE w:val="0"/>
        <w:autoSpaceDN w:val="0"/>
        <w:adjustRightInd w:val="0"/>
        <w:spacing w:after="0" w:line="240" w:lineRule="auto"/>
        <w:rPr>
          <w:rFonts w:ascii="Arial Narrow" w:hAnsi="Arial Narrow"/>
          <w:sz w:val="24"/>
          <w:szCs w:val="24"/>
        </w:rPr>
      </w:pPr>
      <w:r w:rsidRPr="00201D59">
        <w:rPr>
          <w:rFonts w:ascii="Arial Narrow" w:hAnsi="Arial Narrow"/>
          <w:sz w:val="24"/>
          <w:szCs w:val="24"/>
        </w:rPr>
        <w:t xml:space="preserve">- </w:t>
      </w:r>
      <w:r w:rsidR="009C0947" w:rsidRPr="009C0947">
        <w:rPr>
          <w:rFonts w:ascii="Arial Narrow" w:hAnsi="Arial Narrow"/>
          <w:sz w:val="24"/>
          <w:szCs w:val="24"/>
        </w:rPr>
        <w:t>Πρωθυπουργό</w:t>
      </w:r>
      <w:r w:rsidR="00FD4FA7">
        <w:rPr>
          <w:rFonts w:ascii="Arial Narrow" w:hAnsi="Arial Narrow"/>
          <w:sz w:val="24"/>
          <w:szCs w:val="24"/>
        </w:rPr>
        <w:t xml:space="preserve"> της χώρας</w:t>
      </w:r>
      <w:r w:rsidR="009C0947" w:rsidRPr="009C0947">
        <w:rPr>
          <w:rFonts w:ascii="Arial Narrow" w:hAnsi="Arial Narrow"/>
          <w:sz w:val="24"/>
          <w:szCs w:val="24"/>
        </w:rPr>
        <w:t xml:space="preserve"> κ. Αν. Σαμαρά </w:t>
      </w:r>
    </w:p>
    <w:p w:rsidR="009C0947" w:rsidRPr="009C0947"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 xml:space="preserve">-Αντιπρόεδρο της κυβέρνησης κ. Ευ. Βενιζέλο </w:t>
      </w:r>
    </w:p>
    <w:p w:rsidR="002176E0" w:rsidRDefault="00637B75" w:rsidP="009C0947">
      <w:pPr>
        <w:autoSpaceDE w:val="0"/>
        <w:autoSpaceDN w:val="0"/>
        <w:adjustRightInd w:val="0"/>
        <w:spacing w:after="0" w:line="240" w:lineRule="auto"/>
        <w:rPr>
          <w:rFonts w:ascii="Arial Narrow" w:hAnsi="Arial Narrow"/>
          <w:sz w:val="24"/>
          <w:szCs w:val="24"/>
        </w:rPr>
      </w:pPr>
      <w:r>
        <w:rPr>
          <w:rFonts w:ascii="Arial Narrow" w:hAnsi="Arial Narrow"/>
          <w:sz w:val="24"/>
          <w:szCs w:val="24"/>
        </w:rPr>
        <w:t>- Υπουργό Παιδείας κ. Αν. Λοβέρδο</w:t>
      </w:r>
    </w:p>
    <w:p w:rsidR="00637B75" w:rsidRDefault="00637B75" w:rsidP="009C0947">
      <w:pPr>
        <w:autoSpaceDE w:val="0"/>
        <w:autoSpaceDN w:val="0"/>
        <w:adjustRightInd w:val="0"/>
        <w:spacing w:after="0" w:line="240" w:lineRule="auto"/>
        <w:rPr>
          <w:rFonts w:ascii="Arial Narrow" w:hAnsi="Arial Narrow"/>
          <w:sz w:val="24"/>
          <w:szCs w:val="24"/>
        </w:rPr>
      </w:pPr>
      <w:r>
        <w:rPr>
          <w:rFonts w:ascii="Arial Narrow" w:hAnsi="Arial Narrow"/>
          <w:sz w:val="24"/>
          <w:szCs w:val="24"/>
        </w:rPr>
        <w:t>- Υφυπουργό</w:t>
      </w:r>
      <w:r w:rsidRPr="00637B75">
        <w:rPr>
          <w:rFonts w:ascii="Arial Narrow" w:hAnsi="Arial Narrow"/>
          <w:sz w:val="24"/>
          <w:szCs w:val="24"/>
        </w:rPr>
        <w:t xml:space="preserve"> Παιδείας </w:t>
      </w:r>
      <w:r>
        <w:rPr>
          <w:rFonts w:ascii="Arial Narrow" w:hAnsi="Arial Narrow"/>
          <w:sz w:val="24"/>
          <w:szCs w:val="24"/>
        </w:rPr>
        <w:t xml:space="preserve">κ. Αλ. </w:t>
      </w:r>
      <w:proofErr w:type="spellStart"/>
      <w:r w:rsidRPr="00637B75">
        <w:rPr>
          <w:rFonts w:ascii="Arial Narrow" w:hAnsi="Arial Narrow"/>
          <w:sz w:val="24"/>
          <w:szCs w:val="24"/>
        </w:rPr>
        <w:t>Δερμεντζόπουλο</w:t>
      </w:r>
      <w:proofErr w:type="spellEnd"/>
    </w:p>
    <w:p w:rsidR="00637B75" w:rsidRDefault="00637B75" w:rsidP="009C0947">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w:t>
      </w:r>
      <w:r w:rsidRPr="00637B75">
        <w:rPr>
          <w:rFonts w:ascii="Arial Narrow" w:hAnsi="Arial Narrow"/>
          <w:sz w:val="24"/>
          <w:szCs w:val="24"/>
        </w:rPr>
        <w:t xml:space="preserve">Υφυπουργό Παιδείας </w:t>
      </w:r>
      <w:r>
        <w:rPr>
          <w:rFonts w:ascii="Arial Narrow" w:hAnsi="Arial Narrow"/>
          <w:sz w:val="24"/>
          <w:szCs w:val="24"/>
        </w:rPr>
        <w:t>κ. Κ. Κουκοδήμο</w:t>
      </w:r>
    </w:p>
    <w:p w:rsidR="00637B75" w:rsidRPr="00637B75" w:rsidRDefault="00637B75" w:rsidP="00637B75">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Γενικό Γραμματέα </w:t>
      </w:r>
      <w:r w:rsidR="000C56E1">
        <w:rPr>
          <w:rFonts w:ascii="Arial Narrow" w:hAnsi="Arial Narrow"/>
          <w:sz w:val="24"/>
          <w:szCs w:val="24"/>
        </w:rPr>
        <w:t xml:space="preserve">Υπουργείου Παιδείας </w:t>
      </w:r>
      <w:r>
        <w:rPr>
          <w:rFonts w:ascii="Arial Narrow" w:hAnsi="Arial Narrow"/>
          <w:sz w:val="24"/>
          <w:szCs w:val="24"/>
        </w:rPr>
        <w:t xml:space="preserve">κ. </w:t>
      </w:r>
      <w:proofErr w:type="spellStart"/>
      <w:r>
        <w:rPr>
          <w:rFonts w:ascii="Arial Narrow" w:hAnsi="Arial Narrow"/>
          <w:sz w:val="24"/>
          <w:szCs w:val="24"/>
        </w:rPr>
        <w:t>Αθ</w:t>
      </w:r>
      <w:proofErr w:type="spellEnd"/>
      <w:r>
        <w:rPr>
          <w:rFonts w:ascii="Arial Narrow" w:hAnsi="Arial Narrow"/>
          <w:sz w:val="24"/>
          <w:szCs w:val="24"/>
        </w:rPr>
        <w:t>. Κυριαζή</w:t>
      </w:r>
    </w:p>
    <w:p w:rsidR="002176E0" w:rsidRDefault="002176E0" w:rsidP="009C0947">
      <w:pPr>
        <w:autoSpaceDE w:val="0"/>
        <w:autoSpaceDN w:val="0"/>
        <w:adjustRightInd w:val="0"/>
        <w:spacing w:after="0" w:line="240" w:lineRule="auto"/>
        <w:rPr>
          <w:rFonts w:ascii="Arial Narrow" w:hAnsi="Arial Narrow"/>
          <w:sz w:val="24"/>
          <w:szCs w:val="24"/>
        </w:rPr>
      </w:pPr>
      <w:r w:rsidRPr="002176E0">
        <w:rPr>
          <w:rFonts w:ascii="Arial Narrow" w:hAnsi="Arial Narrow"/>
          <w:sz w:val="24"/>
          <w:szCs w:val="24"/>
        </w:rPr>
        <w:t>-</w:t>
      </w:r>
      <w:r w:rsidR="00637B75">
        <w:rPr>
          <w:rFonts w:ascii="Arial Narrow" w:hAnsi="Arial Narrow"/>
          <w:sz w:val="24"/>
          <w:szCs w:val="24"/>
        </w:rPr>
        <w:t xml:space="preserve"> </w:t>
      </w:r>
      <w:r w:rsidRPr="002176E0">
        <w:rPr>
          <w:rFonts w:ascii="Arial Narrow" w:hAnsi="Arial Narrow"/>
          <w:sz w:val="24"/>
          <w:szCs w:val="24"/>
        </w:rPr>
        <w:t>Μέλη της Συγκλήτου του Α.Π.Θ.</w:t>
      </w:r>
    </w:p>
    <w:p w:rsidR="00DF1970" w:rsidRDefault="00DF1970" w:rsidP="009C0947">
      <w:pPr>
        <w:autoSpaceDE w:val="0"/>
        <w:autoSpaceDN w:val="0"/>
        <w:adjustRightInd w:val="0"/>
        <w:spacing w:after="0" w:line="240" w:lineRule="auto"/>
        <w:rPr>
          <w:rFonts w:ascii="Arial Narrow" w:hAnsi="Arial Narrow"/>
          <w:sz w:val="24"/>
          <w:szCs w:val="24"/>
        </w:rPr>
      </w:pPr>
      <w:r>
        <w:rPr>
          <w:rFonts w:ascii="Arial Narrow" w:hAnsi="Arial Narrow"/>
          <w:sz w:val="24"/>
          <w:szCs w:val="24"/>
        </w:rPr>
        <w:t>- ΠΣΤ</w:t>
      </w:r>
    </w:p>
    <w:p w:rsidR="009737BE" w:rsidRPr="00201D59" w:rsidRDefault="009C0947" w:rsidP="009C0947">
      <w:pPr>
        <w:autoSpaceDE w:val="0"/>
        <w:autoSpaceDN w:val="0"/>
        <w:adjustRightInd w:val="0"/>
        <w:spacing w:after="0" w:line="240" w:lineRule="auto"/>
        <w:rPr>
          <w:rFonts w:ascii="Arial Narrow" w:hAnsi="Arial Narrow"/>
          <w:sz w:val="24"/>
          <w:szCs w:val="24"/>
        </w:rPr>
      </w:pPr>
      <w:r w:rsidRPr="009C0947">
        <w:rPr>
          <w:rFonts w:ascii="Arial Narrow" w:hAnsi="Arial Narrow"/>
          <w:sz w:val="24"/>
          <w:szCs w:val="24"/>
        </w:rPr>
        <w:t>-</w:t>
      </w:r>
      <w:r w:rsidR="00637B75">
        <w:rPr>
          <w:rFonts w:ascii="Arial Narrow" w:hAnsi="Arial Narrow"/>
          <w:sz w:val="24"/>
          <w:szCs w:val="24"/>
        </w:rPr>
        <w:t xml:space="preserve"> </w:t>
      </w:r>
      <w:r w:rsidRPr="009C0947">
        <w:rPr>
          <w:rFonts w:ascii="Arial Narrow" w:hAnsi="Arial Narrow"/>
          <w:sz w:val="24"/>
          <w:szCs w:val="24"/>
        </w:rPr>
        <w:t>Φορείς Μέλη Ε.Σ.Α.μεΑ.</w:t>
      </w:r>
    </w:p>
    <w:p w:rsidR="009737BE" w:rsidRPr="00201D59" w:rsidRDefault="009737BE" w:rsidP="00201D59">
      <w:pPr>
        <w:spacing w:after="0" w:line="240" w:lineRule="auto"/>
        <w:jc w:val="center"/>
        <w:rPr>
          <w:rFonts w:ascii="Arial Narrow" w:hAnsi="Arial Narrow"/>
          <w:sz w:val="24"/>
          <w:szCs w:val="24"/>
        </w:rPr>
      </w:pPr>
    </w:p>
    <w:sectPr w:rsidR="009737BE" w:rsidRPr="00201D59" w:rsidSect="00E70687">
      <w:headerReference w:type="default" r:id="rId11"/>
      <w:footerReference w:type="default" r:id="rId12"/>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69" w:rsidRDefault="00841969" w:rsidP="00A5663B">
      <w:pPr>
        <w:spacing w:after="0" w:line="240" w:lineRule="auto"/>
      </w:pPr>
      <w:r>
        <w:separator/>
      </w:r>
    </w:p>
  </w:endnote>
  <w:endnote w:type="continuationSeparator" w:id="0">
    <w:p w:rsidR="00841969" w:rsidRDefault="0084196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9737BE" w:rsidP="00F747B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37BE" w:rsidRDefault="009737BE" w:rsidP="00201D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5C4D06"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Default="009737BE" w:rsidP="00F747B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C01A5">
      <w:rPr>
        <w:rStyle w:val="a9"/>
        <w:noProof/>
      </w:rPr>
      <w:t>2</w:t>
    </w:r>
    <w:r>
      <w:rPr>
        <w:rStyle w:val="a9"/>
      </w:rPr>
      <w:fldChar w:fldCharType="end"/>
    </w:r>
  </w:p>
  <w:p w:rsidR="009737BE" w:rsidRDefault="005C4D06" w:rsidP="00201D59">
    <w:pPr>
      <w:pStyle w:val="a5"/>
      <w:tabs>
        <w:tab w:val="clear" w:pos="8306"/>
        <w:tab w:val="right" w:pos="10065"/>
      </w:tabs>
      <w:ind w:left="-1800" w:right="360"/>
    </w:pPr>
    <w:r>
      <w:rPr>
        <w:noProof/>
        <w:lang w:eastAsia="el-GR"/>
      </w:rPr>
      <w:drawing>
        <wp:inline distT="0" distB="0" distL="0" distR="0">
          <wp:extent cx="7562850" cy="742950"/>
          <wp:effectExtent l="0" t="0" r="0" b="0"/>
          <wp:docPr id="3" name="Εικόνα 7" descr="ΕΘΝΙΚΗ ΣΥΝΟΜΟΣΠΟΝΔΙΑ ΑΤΟΜΩΝ ΜΕ ΑΝΑΠΗΡΙΑ “Ε.Σ.Α.με.Α.”NATIONAL CONFEDERATION OF DISABLED PEOPLE &quot;N.C.D.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ΙΚΗ ΣΥΝΟΜΟΣΠΟΝΔΙΑ ΑΤΟΜΩΝ ΜΕ ΑΝΑΠΗΡΙΑ “Ε.Σ.Α.με.Α.”NATIONAL CONFEDERATION OF DISABLED PEOPLE &quot;N.C.D.P&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69" w:rsidRDefault="00841969" w:rsidP="00A5663B">
      <w:pPr>
        <w:spacing w:after="0" w:line="240" w:lineRule="auto"/>
      </w:pPr>
      <w:r>
        <w:separator/>
      </w:r>
    </w:p>
  </w:footnote>
  <w:footnote w:type="continuationSeparator" w:id="0">
    <w:p w:rsidR="00841969" w:rsidRDefault="0084196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5C4D06"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BE" w:rsidRPr="00A5663B" w:rsidRDefault="009737BE"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F2A1A"/>
    <w:multiLevelType w:val="hybridMultilevel"/>
    <w:tmpl w:val="9ED4D9D8"/>
    <w:lvl w:ilvl="0" w:tplc="3072E9C2">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6C73E1"/>
    <w:multiLevelType w:val="hybridMultilevel"/>
    <w:tmpl w:val="529A2D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513196"/>
    <w:multiLevelType w:val="hybridMultilevel"/>
    <w:tmpl w:val="3CE48428"/>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FE5FEE"/>
    <w:multiLevelType w:val="hybridMultilevel"/>
    <w:tmpl w:val="09A8D23E"/>
    <w:lvl w:ilvl="0" w:tplc="3D22917A">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AD21EF"/>
    <w:multiLevelType w:val="hybridMultilevel"/>
    <w:tmpl w:val="0E3ECEC2"/>
    <w:lvl w:ilvl="0" w:tplc="CDC82144">
      <w:numFmt w:val="bullet"/>
      <w:lvlText w:val="-"/>
      <w:lvlJc w:val="righ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334932"/>
    <w:multiLevelType w:val="hybridMultilevel"/>
    <w:tmpl w:val="78221DD2"/>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CA1240"/>
    <w:multiLevelType w:val="hybridMultilevel"/>
    <w:tmpl w:val="94D679A6"/>
    <w:lvl w:ilvl="0" w:tplc="4076669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5F20704"/>
    <w:multiLevelType w:val="hybridMultilevel"/>
    <w:tmpl w:val="0A466DC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9"/>
  </w:num>
  <w:num w:numId="13">
    <w:abstractNumId w:val="1"/>
  </w:num>
  <w:num w:numId="14">
    <w:abstractNumId w:val="2"/>
  </w:num>
  <w:num w:numId="15">
    <w:abstractNumId w:val="6"/>
  </w:num>
  <w:num w:numId="16">
    <w:abstractNumId w:val="0"/>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53B1"/>
    <w:rsid w:val="000A7AB8"/>
    <w:rsid w:val="000C56E1"/>
    <w:rsid w:val="000C602B"/>
    <w:rsid w:val="000E38CA"/>
    <w:rsid w:val="001472FB"/>
    <w:rsid w:val="00180928"/>
    <w:rsid w:val="001B3428"/>
    <w:rsid w:val="00201D59"/>
    <w:rsid w:val="002176E0"/>
    <w:rsid w:val="00281A3B"/>
    <w:rsid w:val="002D1046"/>
    <w:rsid w:val="003C5B71"/>
    <w:rsid w:val="0042226D"/>
    <w:rsid w:val="004A4F4B"/>
    <w:rsid w:val="0051040B"/>
    <w:rsid w:val="0057618D"/>
    <w:rsid w:val="005A6243"/>
    <w:rsid w:val="005B44C6"/>
    <w:rsid w:val="005C4D06"/>
    <w:rsid w:val="005D7955"/>
    <w:rsid w:val="006106A0"/>
    <w:rsid w:val="00633FFB"/>
    <w:rsid w:val="00637B75"/>
    <w:rsid w:val="00651CD5"/>
    <w:rsid w:val="00701E8E"/>
    <w:rsid w:val="00735D2F"/>
    <w:rsid w:val="0077016C"/>
    <w:rsid w:val="007C2B44"/>
    <w:rsid w:val="007F6CB0"/>
    <w:rsid w:val="00811A9B"/>
    <w:rsid w:val="00841969"/>
    <w:rsid w:val="00880DB4"/>
    <w:rsid w:val="008F4A49"/>
    <w:rsid w:val="00914C0D"/>
    <w:rsid w:val="009737BE"/>
    <w:rsid w:val="00982976"/>
    <w:rsid w:val="009B3183"/>
    <w:rsid w:val="009B4978"/>
    <w:rsid w:val="009C0947"/>
    <w:rsid w:val="00A5663B"/>
    <w:rsid w:val="00AC01A5"/>
    <w:rsid w:val="00B01AB1"/>
    <w:rsid w:val="00B644C8"/>
    <w:rsid w:val="00BB341E"/>
    <w:rsid w:val="00CF0DCE"/>
    <w:rsid w:val="00D11051"/>
    <w:rsid w:val="00D9211C"/>
    <w:rsid w:val="00D93536"/>
    <w:rsid w:val="00DE6EE0"/>
    <w:rsid w:val="00DF1970"/>
    <w:rsid w:val="00DF31F7"/>
    <w:rsid w:val="00E427FF"/>
    <w:rsid w:val="00E70687"/>
    <w:rsid w:val="00E77B8F"/>
    <w:rsid w:val="00EA7504"/>
    <w:rsid w:val="00ED4389"/>
    <w:rsid w:val="00EE6171"/>
    <w:rsid w:val="00F15A12"/>
    <w:rsid w:val="00F747B0"/>
    <w:rsid w:val="00FC7350"/>
    <w:rsid w:val="00FD4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048F86-693D-46D0-BD42-F6FA2AB5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character" w:styleId="a9">
    <w:name w:val="page number"/>
    <w:basedOn w:val="a0"/>
    <w:uiPriority w:val="99"/>
    <w:locked/>
    <w:rsid w:val="00201D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8893-572A-466B-B2A5-1B1009C1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545</Words>
  <Characters>2948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14</cp:revision>
  <cp:lastPrinted>2014-07-14T11:39:00Z</cp:lastPrinted>
  <dcterms:created xsi:type="dcterms:W3CDTF">2014-07-14T08:54:00Z</dcterms:created>
  <dcterms:modified xsi:type="dcterms:W3CDTF">2014-07-14T12:19:00Z</dcterms:modified>
</cp:coreProperties>
</file>